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>15</w:t>
      </w:r>
      <w:r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дека</w:t>
      </w:r>
      <w:r>
        <w:rPr>
          <w:b/>
          <w:color w:val="323232"/>
          <w:spacing w:val="-2"/>
          <w:sz w:val="28"/>
          <w:szCs w:val="28"/>
        </w:rPr>
        <w:t xml:space="preserve">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ул. Кирова / пер. Театральный, 19/4</w:t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 изменений в распоряжение службы по тарифам Астраханской области от 16.11.2022  № 83 (МП «Теплосети»)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16.11.2022 № 102 (МП «Теплосети»)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 xml:space="preserve">О внесении изменения в постановление службы по тарифам Астраханской области от 18.12.2023 № 123 и изменений в распоряжение службы по тарифам Астраханской области от 18.12.2023  № 101 (ООО «Газпром энерго»)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22.11.2023 № 65 и изменений в распоряжение службы по тарифам Астраханской области от 22.11.2023  № 61 (МУП г. Астрахани «Астрводоканал»)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Раковская Александра Сергеевна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заместитель </w:t>
      </w:r>
      <w:r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онтроля и регулирования тарифов в сфере водоснабжения и водоотведения 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Приглашенные:  </w:t>
      </w:r>
      <w:r>
        <w:rPr>
          <w:bCs/>
          <w:sz w:val="28"/>
          <w:szCs w:val="28"/>
        </w:rPr>
        <w:t>- представители организаци</w:t>
      </w:r>
      <w:r>
        <w:rPr>
          <w:bCs/>
          <w:sz w:val="28"/>
          <w:szCs w:val="28"/>
        </w:rPr>
        <w:t>й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/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Об утверждении производственных программ   МКУ «ЕДДС Наримановского района» в сфере холодного водоснабжения (подвоз воды) 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установлении  МКУ «ЕДДС Наримановского района» тарифа на подвоз воды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утверждении производственной программы ООО «Теплоресурс» в сфере холодного водоснабжения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установлении ООО «Теплоресурс» тарифа в сфере холодного водоснабжения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12"/>
          <w:szCs w:val="12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12"/>
          <w:szCs w:val="12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Спицына Лилия Александровна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главный специалист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онтроля и регулирования тарифов в сфере водоснабжения и водоотведения  </w:t>
      </w:r>
      <w:r>
        <w:rPr>
          <w:bCs/>
          <w:sz w:val="28"/>
          <w:szCs w:val="28"/>
        </w:rPr>
        <w:t>службы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>Приглашенные: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 - представители организаций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/>
          <w:bCs/>
          <w:color w:val="auto"/>
          <w:kern w:val="0"/>
          <w:sz w:val="12"/>
          <w:szCs w:val="12"/>
          <w:u w:val="single"/>
          <w:lang w:val="ru-RU" w:eastAsia="ru-RU" w:bidi="ar-SA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25.11.2022 № 159 и изменений в распоряжение службы по тарифам Астраханской области от 25.11.2022  № 114 (МУП «Водоканал-Ильинка»)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29.11.2023 № 67 и изменений в распоряжение службы по тарифам Астраханской области от 29.11.2023 № 63 (АО «Аэропорт Астрахань»)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Об утверждении производственных программ  МУП «Дирекция ЖКХ» МО «Ахтубинский район»  в сфере холодного водоснабжения и водоотведения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Об установлении МУП «Дирекция ЖКХ» МО «Ахтубинский район» тарифов в сфере холодного водоснабжения и водоотведения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12"/>
          <w:szCs w:val="12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12"/>
          <w:szCs w:val="12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Печеникина Ольга Владимировна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главный специалист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онтроля и регулирования тарифов в сфере водоснабжения и водоотведения  </w:t>
      </w:r>
      <w:r>
        <w:rPr>
          <w:bCs/>
          <w:sz w:val="28"/>
          <w:szCs w:val="28"/>
        </w:rPr>
        <w:t>службы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>Приглашенные: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 - представители организаций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/>
          <w:bCs/>
          <w:color w:val="auto"/>
          <w:kern w:val="0"/>
          <w:sz w:val="12"/>
          <w:szCs w:val="12"/>
          <w:u w:val="single"/>
          <w:lang w:val="ru-RU" w:eastAsia="ru-RU" w:bidi="ar-SA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7"/>
          <w:szCs w:val="27"/>
        </w:rPr>
      </w:pPr>
      <w:r>
        <w:rPr>
          <w:rFonts w:eastAsia="Times New Roman" w:cs="Times New Roman"/>
          <w:b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>О внесении изменения в постановление службы по тарифам Астраханской области от 18.12.2023 № 116  и изменений в распоряжение службы по тарифам Астраханской области от 18.12.2023 № 94 (МУП ЖКХ МО «Поселок Верхний Баскунчак»)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>О внесении изменений в распоряжение службы по тарифам Астраханской области от 29.11.2023  № 71 и изменения в постановление службы по тарифам Астраханской области от 29.11.2023 № 67 (МУП «ЖКХ» п. Волго-Каспийский)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>О внесении изменения в постановление службы по тарифам Астраханской области от 25.11.2022 № 155 и изменений в распоряжение службы по тарифам Астраханской области от 25.11.2022 № 111 (ФГУП "Росморпорт")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lang w:val="ru-RU" w:eastAsia="ru-RU" w:bidi="ar-SA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Докладчик</w:t>
      </w:r>
      <w:r>
        <w:rPr>
          <w:b/>
          <w:sz w:val="27"/>
          <w:szCs w:val="27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Cs/>
          <w:sz w:val="27"/>
          <w:szCs w:val="27"/>
        </w:rPr>
        <w:t>-</w:t>
      </w:r>
      <w:r>
        <w:rPr>
          <w:b/>
          <w:sz w:val="27"/>
          <w:szCs w:val="27"/>
        </w:rPr>
        <w:t xml:space="preserve"> </w:t>
      </w:r>
      <w:r>
        <w:rPr>
          <w:b w:val="false"/>
          <w:bCs w:val="false"/>
          <w:sz w:val="27"/>
          <w:szCs w:val="27"/>
        </w:rPr>
        <w:t>Ефремова Дарья Игоревна</w:t>
      </w:r>
      <w:r>
        <w:rPr>
          <w:bCs/>
          <w:sz w:val="27"/>
          <w:szCs w:val="27"/>
        </w:rPr>
        <w:t xml:space="preserve"> – </w:t>
      </w:r>
      <w:r>
        <w:rPr>
          <w:bCs/>
          <w:sz w:val="27"/>
          <w:szCs w:val="27"/>
        </w:rPr>
        <w:t>главный специалист</w:t>
      </w:r>
      <w:r>
        <w:rPr>
          <w:sz w:val="27"/>
          <w:szCs w:val="27"/>
        </w:rPr>
        <w:t xml:space="preserve"> отдела </w:t>
      </w:r>
      <w:r>
        <w:rPr>
          <w:sz w:val="27"/>
          <w:szCs w:val="27"/>
        </w:rPr>
        <w:t>к</w:t>
      </w:r>
      <w:r>
        <w:rPr>
          <w:sz w:val="27"/>
          <w:szCs w:val="27"/>
        </w:rPr>
        <w:t xml:space="preserve">онтроля и регулирования тарифов в сфере водоснабжения и водоотведения  </w:t>
      </w:r>
      <w:r>
        <w:rPr>
          <w:bCs/>
          <w:sz w:val="27"/>
          <w:szCs w:val="27"/>
        </w:rPr>
        <w:t>службы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7"/>
          <w:szCs w:val="27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7"/>
          <w:szCs w:val="27"/>
          <w:u w:val="single"/>
          <w:lang w:val="ru-RU" w:eastAsia="ru-RU" w:bidi="ar-SA"/>
        </w:rPr>
        <w:t>Приглашенные:</w:t>
      </w:r>
      <w:r>
        <w:rPr>
          <w:rFonts w:eastAsia="Times New Roman" w:cs="Times New Roman"/>
          <w:b/>
          <w:bCs/>
          <w:color w:val="auto"/>
          <w:kern w:val="0"/>
          <w:sz w:val="27"/>
          <w:szCs w:val="27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u w:val="none"/>
          <w:lang w:val="ru-RU" w:eastAsia="ru-RU" w:bidi="ar-SA"/>
        </w:rPr>
        <w:t xml:space="preserve"> - представители организаций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>О внесении изменения в постановление службы по тарифам Астраханской области от 22.11.2023 № 59 и изменений в распоряжение службы по тарифам Астраханской области от 22.11.2023  № 63  (МУП «Водопроводные сети» МО «Енотаевский район»)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О внесении изменения в постановление службы по тарифам Астраханской области от 22.11.2023 № 62 и изменений в распоряжение службы по тарифам Астраханской области от 22.11.2023  № 58 (МУП «Никольское» МО «Енотаевский район»)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b w:val="false"/>
          <w:bCs w:val="false"/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Докладчик</w:t>
      </w:r>
      <w:r>
        <w:rPr>
          <w:b/>
          <w:sz w:val="27"/>
          <w:szCs w:val="27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Cs/>
          <w:sz w:val="27"/>
          <w:szCs w:val="27"/>
        </w:rPr>
        <w:t>-</w:t>
      </w:r>
      <w:r>
        <w:rPr>
          <w:b/>
          <w:sz w:val="27"/>
          <w:szCs w:val="27"/>
        </w:rPr>
        <w:t xml:space="preserve"> </w:t>
      </w:r>
      <w:r>
        <w:rPr>
          <w:b w:val="false"/>
          <w:bCs w:val="false"/>
          <w:sz w:val="27"/>
          <w:szCs w:val="27"/>
        </w:rPr>
        <w:t>Алимова Анна Петровна</w:t>
      </w:r>
      <w:r>
        <w:rPr>
          <w:bCs/>
          <w:sz w:val="27"/>
          <w:szCs w:val="27"/>
        </w:rPr>
        <w:t xml:space="preserve"> – </w:t>
      </w:r>
      <w:r>
        <w:rPr>
          <w:bCs/>
          <w:sz w:val="27"/>
          <w:szCs w:val="27"/>
        </w:rPr>
        <w:t>заведующий сектором</w:t>
      </w:r>
      <w:r>
        <w:rPr>
          <w:sz w:val="27"/>
          <w:szCs w:val="27"/>
        </w:rPr>
        <w:t xml:space="preserve"> отдела </w:t>
      </w:r>
      <w:r>
        <w:rPr>
          <w:sz w:val="27"/>
          <w:szCs w:val="27"/>
        </w:rPr>
        <w:t>к</w:t>
      </w:r>
      <w:r>
        <w:rPr>
          <w:sz w:val="27"/>
          <w:szCs w:val="27"/>
        </w:rPr>
        <w:t xml:space="preserve">онтроля и регулирования тарифов в сфере водоснабжения и водоотведения  </w:t>
      </w:r>
      <w:r>
        <w:rPr>
          <w:bCs/>
          <w:sz w:val="27"/>
          <w:szCs w:val="27"/>
        </w:rPr>
        <w:t>службы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7"/>
          <w:szCs w:val="27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7"/>
          <w:szCs w:val="27"/>
          <w:u w:val="single"/>
          <w:lang w:val="ru-RU" w:eastAsia="ru-RU" w:bidi="ar-SA"/>
        </w:rPr>
        <w:t>Приглашенные:</w:t>
      </w:r>
      <w:r>
        <w:rPr>
          <w:rFonts w:eastAsia="Times New Roman" w:cs="Times New Roman"/>
          <w:b/>
          <w:bCs/>
          <w:color w:val="auto"/>
          <w:kern w:val="0"/>
          <w:sz w:val="27"/>
          <w:szCs w:val="27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u w:val="none"/>
          <w:lang w:val="ru-RU" w:eastAsia="ru-RU" w:bidi="ar-SA"/>
        </w:rPr>
        <w:t xml:space="preserve"> - представители организаций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146 (МУП «ЖКХ «Южное» МО «Харабалинский район», ТЭ, г. Харабали)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Об установлении МУП «ЖКХ «Южное» МО «Харабалинский район» тарифов на тепловую энергию (мощность), поставляемую потребителям, на 2026-2030 годы (Кочковатка, Сасыколи) </w:t>
      </w:r>
    </w:p>
    <w:p>
      <w:pPr>
        <w:pStyle w:val="ListParagraph"/>
        <w:widowControl w:val="false"/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/>
          <w:bCs/>
          <w:color w:val="auto"/>
          <w:kern w:val="0"/>
          <w:sz w:val="12"/>
          <w:szCs w:val="12"/>
          <w:u w:val="single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Асанова Ксения Сергеевна</w:t>
      </w:r>
      <w:r>
        <w:rPr>
          <w:bCs/>
          <w:sz w:val="28"/>
          <w:szCs w:val="28"/>
        </w:rPr>
        <w:t xml:space="preserve"> – начальник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к</w:t>
      </w:r>
      <w:r>
        <w:rPr>
          <w:b w:val="false"/>
          <w:bCs w:val="false"/>
          <w:sz w:val="28"/>
          <w:szCs w:val="28"/>
        </w:rPr>
        <w:t>онтроля и регулирования тарифов в сфере поставок тепловой энергии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Приглашенные: </w:t>
      </w:r>
      <w:r>
        <w:rPr>
          <w:sz w:val="28"/>
          <w:szCs w:val="28"/>
        </w:rPr>
        <w:t xml:space="preserve"> - представители организаци</w:t>
      </w:r>
      <w:r>
        <w:rPr>
          <w:sz w:val="28"/>
          <w:szCs w:val="28"/>
        </w:rPr>
        <w:t>й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изменений в постановление службы по тарифам Астраханской области от 20.12.2023 № 129 (МУП г. Астрахани «Коммунэнерго», ТЭ)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130 (МУП г. Астрахани «Коммунэнерго», теплоноситель)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06.12.2023 № 77 (ООО «ТопЭнерго», ТЭ)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06.12.2023 № 78 (ООО «ТопЭнерго», теплоноситель)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О внесении изменений в постановление службы по тарифам Астраханской области от 13.12.2023 № 108 (ОАО «РЖД», тепловая энергия) </w:t>
      </w:r>
    </w:p>
    <w:p>
      <w:pPr>
        <w:pStyle w:val="ListParagraph"/>
        <w:widowControl w:val="false"/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b w:val="false"/>
          <w:bCs w:val="false"/>
          <w:sz w:val="12"/>
          <w:szCs w:val="12"/>
          <w:u w:val="none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Сивриткина Мария Алексеевна - заведующий сектором отдела контроля и регулирования тарифов в сфере те</w:t>
      </w:r>
      <w:r>
        <w:rPr>
          <w:b w:val="false"/>
          <w:bCs w:val="false"/>
          <w:sz w:val="28"/>
          <w:szCs w:val="28"/>
        </w:rPr>
        <w:t>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- представители организаци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й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/>
      </w:pPr>
      <w:r>
        <w:rPr>
          <w:rFonts w:eastAsia="Times New Roman" w:cs="Times New Roman"/>
          <w:b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135 (МУП ЖКХ МО «Поселок Верхний Баскунчак», ТЭ)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136 (МУП ЖКХ МО «Поселок Нижний Баскунчак», ТЭ)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20.12.2023 № 137 (МУП ЖКХ МО «Поселок Нижний Баскунчак», теплоноситель)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О внесении изменения в постановление службы по тарифам Астраханской области от 13.12.2023 № 111 (МУП «Камызякгорсети», ТЭ)</w:t>
      </w:r>
      <w:r>
        <w:rPr>
          <w:b w:val="false"/>
          <w:bCs w:val="false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b w:val="false"/>
          <w:bCs w:val="false"/>
          <w:sz w:val="12"/>
          <w:szCs w:val="12"/>
          <w:u w:val="none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Нурматова Светална Александровна — главный специалист отдела контроля и регулирования тарифов в сфере те</w:t>
      </w:r>
      <w:r>
        <w:rPr>
          <w:b w:val="false"/>
          <w:bCs w:val="false"/>
          <w:sz w:val="28"/>
          <w:szCs w:val="28"/>
        </w:rPr>
        <w:t>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- представители организаци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й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06.12.2023 № 80 (МУП «Никольское» МО «Енотаевский район», ТЭ, Никольское)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изменений в постановление службы по тарифам Астраханской области от 06.12.2023 № 81 (МУП «Никольское» МО «Енотаевский район», ТЭ, Иваново, Копановка)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изменений в постановление службы по тарифам Астраханской области от 06.12.2023 № 82 (МУП «Никольское» МО «Енотаевский район», ТЭ, Пришиб, Ветлянка)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О внесении изменения в постановление службы по тарифам Астраханской области от 04.12.2024 № 75 (МУП «Теплоснабжение» МО «Город Нариманов», ТЭ) </w:t>
      </w:r>
    </w:p>
    <w:p>
      <w:pPr>
        <w:pStyle w:val="ListParagraph"/>
        <w:widowControl w:val="false"/>
        <w:tabs>
          <w:tab w:val="clear" w:pos="708"/>
          <w:tab w:val="left" w:pos="3900" w:leader="none"/>
        </w:tabs>
        <w:suppressAutoHyphens w:val="true"/>
        <w:bidi w:val="0"/>
        <w:spacing w:lineRule="auto" w:line="240"/>
        <w:ind w:hanging="360" w:left="786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ru-RU" w:bidi="ar-SA"/>
        </w:rPr>
      </w:pPr>
      <w:r>
        <w:rPr>
          <w:b w:val="false"/>
          <w:bCs w:val="false"/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Чунаева Татьяна Анатольевна</w:t>
      </w:r>
      <w:r>
        <w:rPr>
          <w:b w:val="false"/>
          <w:bCs w:val="false"/>
          <w:sz w:val="28"/>
          <w:szCs w:val="28"/>
        </w:rPr>
        <w:t xml:space="preserve"> - заведующий сектором отдела контроля и регулирования тарифов в сфере те</w:t>
      </w:r>
      <w:r>
        <w:rPr>
          <w:b w:val="false"/>
          <w:bCs w:val="false"/>
          <w:sz w:val="28"/>
          <w:szCs w:val="28"/>
        </w:rPr>
        <w:t>пловой энергии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- представители организаци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й</w:t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8"/>
        <w:b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LibreOffice/24.8.4.2$Linux_X86_64 LibreOffice_project/480$Build-2</Application>
  <AppVersion>15.0000</AppVersion>
  <Pages>4</Pages>
  <Words>940</Words>
  <Characters>5922</Characters>
  <CharactersWithSpaces>6864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2025-06-11T05:13:00Z</cp:lastPrinted>
  <dcterms:modified xsi:type="dcterms:W3CDTF">2025-12-15T12:11:56Z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