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sz w:val="28"/>
          <w:szCs w:val="28"/>
          <w:lang w:eastAsia="ru-RU"/>
        </w:rPr>
        <w:t>Пояснительная записка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«О</w:t>
      </w:r>
      <w:r>
        <w:rPr>
          <w:rFonts w:cs="Times New Roman"/>
          <w:sz w:val="28"/>
          <w:szCs w:val="28"/>
        </w:rPr>
        <w:t xml:space="preserve"> внесении изменения в постановление Правительства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Астраханской области от 02.07.2008 № 346-П»</w:t>
      </w:r>
    </w:p>
    <w:p>
      <w:pPr>
        <w:pStyle w:val="Normal"/>
        <w:ind w:firstLine="709"/>
        <w:jc w:val="center"/>
        <w:rPr>
          <w:sz w:val="26"/>
        </w:rPr>
      </w:pPr>
      <w:r>
        <w:rPr>
          <w:sz w:val="26"/>
        </w:rPr>
      </w:r>
    </w:p>
    <w:p>
      <w:pPr>
        <w:pStyle w:val="Normal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Проект постановления Правительства Астраханской области «О внесении изменения в постановление Правительства Астраханской области от 02.07.2008 № 346-П» (далее – проект) разработан службой по тарифам Астраханской области (далее – служба) в целях приведения законодательства Астраханской области в соответствии с законодательством Российской Федерации.</w:t>
      </w:r>
    </w:p>
    <w:p>
      <w:pPr>
        <w:pStyle w:val="Normal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b w:val="false"/>
          <w:sz w:val="28"/>
          <w:szCs w:val="28"/>
          <w:lang w:eastAsia="ru-RU"/>
        </w:rPr>
        <w:t xml:space="preserve">Постановлением Правительства Российской Федерации от 29.11.2025       </w:t>
      </w:r>
      <w:r>
        <w:rPr>
          <w:rFonts w:eastAsia="Times New Roman" w:cs="Times New Roman"/>
          <w:sz w:val="28"/>
          <w:szCs w:val="28"/>
          <w:lang w:eastAsia="ru-RU"/>
        </w:rPr>
        <w:t xml:space="preserve">№ 1967 «О внесении изменений в некоторые акты Правительства Российской Федерации» внесены изменения, в том числе в части наименования постановления </w:t>
      </w:r>
      <w:r>
        <w:rPr>
          <w:rFonts w:eastAsia="Times New Roman" w:cs="Times New Roman"/>
          <w:b w:val="false"/>
          <w:sz w:val="28"/>
          <w:szCs w:val="28"/>
          <w:lang w:eastAsia="ru-RU"/>
        </w:rPr>
        <w:t>Правительства Российской Федерации от 29.12.2000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газопровода».</w:t>
      </w:r>
    </w:p>
    <w:p>
      <w:pPr>
        <w:pStyle w:val="NormalWeb"/>
        <w:widowControl w:val="false"/>
        <w:suppressAutoHyphens w:val="true"/>
        <w:bidi w:val="0"/>
        <w:spacing w:lineRule="atLeast" w:line="288" w:beforeAutospacing="0" w:before="0" w:afterAutospacing="0" w:after="0"/>
        <w:ind w:firstLine="737" w:left="0" w:right="0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Проектом предлагается внести в  Основы ценообразования в отношении продукции производственно-технического назначения, товаров народного потребления и услуг, утвержденные постановлением Правительства Астраханской области от 02.07.2008 № 346-П, изменение, заменив в абзаце шестом пункта 1 </w:t>
      </w:r>
      <w:r>
        <w:rPr>
          <w:rFonts w:eastAsia="Times New Roman" w:cs="Times New Roman"/>
          <w:b w:val="false"/>
          <w:sz w:val="28"/>
          <w:szCs w:val="28"/>
          <w:shd w:fill="auto" w:val="clear"/>
          <w:lang w:eastAsia="ru-RU"/>
        </w:rPr>
        <w:t xml:space="preserve">слова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 словами  «О </w:t>
      </w:r>
      <w:r>
        <w:rPr>
          <w:b w:val="false"/>
          <w:color w:val="000000"/>
          <w:kern w:val="0"/>
          <w:sz w:val="28"/>
          <w:szCs w:val="28"/>
          <w:shd w:fill="auto" w:val="clear"/>
          <w:lang w:val="ru-RU" w:bidi="hi-IN"/>
        </w:rPr>
        <w:t>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а также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 и цен (стоимости) работ по установке и замене такого оборудования».</w:t>
      </w:r>
    </w:p>
    <w:p>
      <w:pPr>
        <w:pStyle w:val="ListParagraph"/>
        <w:widowControl w:val="false"/>
        <w:tabs>
          <w:tab w:val="clear" w:pos="720"/>
          <w:tab w:val="left" w:pos="993" w:leader="none"/>
        </w:tabs>
        <w:suppressAutoHyphens w:val="true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не потребует внесения изменений в иные нормативные правовые акты Астраханской области, в том числе признания их утратившими силу и выделения дополнительных финансовых средств из бюджета Астраханской области.</w:t>
      </w:r>
    </w:p>
    <w:p>
      <w:pPr>
        <w:pStyle w:val="ListParagraph"/>
        <w:widowControl w:val="false"/>
        <w:tabs>
          <w:tab w:val="clear" w:pos="720"/>
          <w:tab w:val="left" w:pos="993" w:leader="none"/>
        </w:tabs>
        <w:suppressAutoHyphens w:val="true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деятельности, и бюджета Астраханской области.</w:t>
      </w:r>
    </w:p>
    <w:p>
      <w:pPr>
        <w:pStyle w:val="ListParagraph"/>
        <w:widowControl w:val="false"/>
        <w:tabs>
          <w:tab w:val="clear" w:pos="720"/>
          <w:tab w:val="left" w:pos="993" w:leader="none"/>
        </w:tabs>
        <w:suppressAutoHyphens w:val="true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Проект не содержит положения,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>
      <w:pPr>
        <w:pStyle w:val="ListParagraph"/>
        <w:widowControl w:val="false"/>
        <w:tabs>
          <w:tab w:val="clear" w:pos="720"/>
          <w:tab w:val="left" w:pos="993" w:leader="none"/>
        </w:tabs>
        <w:suppressAutoHyphens w:val="true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Проект для проведения независимой антикоррупционной экспертизы размещен</w:t>
      </w:r>
      <w:r>
        <w:rPr>
          <w:sz w:val="28"/>
          <w:szCs w:val="28"/>
          <w:shd w:fill="auto" w:val="clear"/>
        </w:rPr>
        <w:t xml:space="preserve"> 16.12.2025 </w:t>
      </w:r>
      <w:r>
        <w:rPr>
          <w:sz w:val="28"/>
          <w:szCs w:val="28"/>
        </w:rPr>
        <w:t>на официальном портале антикоррупционной экспертизы, и в целях выявления рисков нарушения антимонопольного законодательства на официальном сайте службы в информационно-телекоммуникационной сети «Интернет» https://tarif.astrobl.ru.</w:t>
      </w:r>
    </w:p>
    <w:p>
      <w:pPr>
        <w:pStyle w:val="ListParagraph"/>
        <w:widowControl w:val="false"/>
        <w:tabs>
          <w:tab w:val="clear" w:pos="720"/>
          <w:tab w:val="left" w:pos="993" w:leader="none"/>
        </w:tabs>
        <w:suppressAutoHyphens w:val="true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В проекте отсутствуют коррупциогенные факторы и сведения, способствующие возникновению рисков нарушения антимонопольного законодательства.</w:t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Руководитель службы по тарифам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1" w:right="567" w:gutter="0" w:header="709" w:top="851" w:footer="0" w:bottom="851"/>
          <w:pgNumType w:start="1" w:fmt="decimal"/>
          <w:formProt w:val="false"/>
          <w:titlePg/>
          <w:textDirection w:val="lrTb"/>
          <w:docGrid w:type="default" w:linePitch="100" w:charSpace="0"/>
        </w:sectPr>
        <w:pStyle w:val="Normal"/>
        <w:jc w:val="both"/>
        <w:rPr>
          <w:sz w:val="28"/>
        </w:rPr>
      </w:pPr>
      <w:r>
        <w:rPr>
          <w:sz w:val="28"/>
        </w:rPr>
        <w:t>Астраханской области                                                                         А.А. Свиридов</w:t>
      </w:r>
    </w:p>
    <w:p>
      <w:pPr>
        <w:pStyle w:val="Normal"/>
        <w:numPr>
          <w:ilvl w:val="0"/>
          <w:numId w:val="0"/>
        </w:numPr>
        <w:spacing w:lineRule="auto" w:line="360"/>
        <w:ind w:hanging="0" w:left="142"/>
        <w:jc w:val="center"/>
        <w:outlineLvl w:val="0"/>
        <w:rPr>
          <w:b/>
          <w:caps/>
          <w:color w:themeColor="background1" w:val="FFFFFF"/>
          <w:spacing w:val="-1"/>
          <w:sz w:val="32"/>
        </w:rPr>
      </w:pPr>
      <w:r>
        <w:rPr>
          <w:b/>
          <w:caps/>
          <w:color w:themeColor="background1" w:val="FFFFFF"/>
          <w:spacing w:val="-1"/>
          <w:sz w:val="32"/>
        </w:rPr>
        <w:t>ПоСТАНОВЛЕНИЕ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center"/>
        <w:outlineLvl w:val="0"/>
        <w:rPr>
          <w:b/>
          <w:color w:themeColor="background1" w:val="FFFFFF"/>
          <w:spacing w:val="-1"/>
          <w:sz w:val="32"/>
        </w:rPr>
      </w:pPr>
      <w:r>
        <w:rPr>
          <w:b/>
          <w:color w:themeColor="background1" w:val="FFFFFF"/>
          <w:spacing w:val="-1"/>
          <w:sz w:val="32"/>
        </w:rPr>
        <w:t>ГУБЕРНАТОРА АСТРАХАНСКОЙ ОБЛАСТИ</w:t>
      </w:r>
    </w:p>
    <w:p>
      <w:pPr>
        <w:pStyle w:val="Normal"/>
        <w:jc w:val="center"/>
        <w:rPr>
          <w:b/>
          <w:color w:themeColor="background1" w:val="FFFFFF"/>
          <w:sz w:val="28"/>
        </w:rPr>
      </w:pPr>
      <w:r>
        <w:rPr>
          <w:b/>
          <w:color w:themeColor="background1" w:val="FFFFFF"/>
          <w:sz w:val="28"/>
        </w:rPr>
      </w:r>
    </w:p>
    <w:p>
      <w:pPr>
        <w:pStyle w:val="Normal"/>
        <w:rPr>
          <w:color w:themeColor="background1" w:val="FFFFFF"/>
          <w:sz w:val="28"/>
        </w:rPr>
      </w:pPr>
      <w:r>
        <w:rPr>
          <w:color w:themeColor="background1" w:val="FFFFFF"/>
          <w:sz w:val="28"/>
        </w:rPr>
      </w:r>
    </w:p>
    <w:p>
      <w:pPr>
        <w:pStyle w:val="Normal"/>
        <w:jc w:val="center"/>
        <w:rPr>
          <w:color w:themeColor="background1" w:val="FFFFFF"/>
          <w:sz w:val="28"/>
        </w:rPr>
      </w:pPr>
      <w:r>
        <w:rPr>
          <w:color w:themeColor="background1" w:val="FFFFFF"/>
          <w:sz w:val="28"/>
        </w:rPr>
        <w:t>00.00.2014                                               00</w:t>
      </w:r>
    </w:p>
    <w:p>
      <w:pPr>
        <w:pStyle w:val="Normal"/>
        <w:rPr>
          <w:color w:themeColor="background1" w:val="FFFFFF"/>
        </w:rPr>
      </w:pPr>
      <w:r>
        <w:rPr>
          <w:color w:themeColor="background1" w:val="FFFFFF"/>
        </w:rPr>
      </w:r>
    </w:p>
    <w:p>
      <w:pPr>
        <w:pStyle w:val="Normal"/>
        <w:rPr>
          <w:color w:themeColor="background1" w:val="FFFFFF"/>
        </w:rPr>
      </w:pPr>
      <w:r>
        <w:rPr>
          <w:color w:themeColor="background1" w:val="FFFFFF"/>
        </w:rPr>
      </w:r>
    </w:p>
    <w:p>
      <w:pPr>
        <w:pStyle w:val="Normal"/>
        <w:rPr>
          <w:color w:themeColor="background1" w:val="FFFFFF"/>
        </w:rPr>
      </w:pPr>
      <w:r>
        <w:rPr>
          <w:color w:themeColor="background1" w:val="FFFFFF"/>
        </w:rPr>
      </w:r>
    </w:p>
    <w:p>
      <w:pPr>
        <w:pStyle w:val="Normal"/>
        <w:widowControl w:val="false"/>
        <w:spacing w:lineRule="exact" w:line="280"/>
        <w:ind w:left="567" w:right="5244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widowControl w:val="false"/>
        <w:suppressAutoHyphens w:val="true"/>
        <w:bidi w:val="0"/>
        <w:spacing w:lineRule="exact" w:line="280" w:before="0" w:after="0"/>
        <w:ind w:hanging="0" w:left="964" w:right="4989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О </w:t>
      </w:r>
      <w:r>
        <w:rPr>
          <w:rFonts w:cs="Times New Roman"/>
          <w:sz w:val="28"/>
          <w:szCs w:val="28"/>
        </w:rPr>
        <w:t>внесении изменения  в постановление Правительства Астраханской области</w:t>
      </w:r>
    </w:p>
    <w:p>
      <w:pPr>
        <w:pStyle w:val="Normal"/>
        <w:widowControl w:val="false"/>
        <w:suppressAutoHyphens w:val="true"/>
        <w:bidi w:val="0"/>
        <w:spacing w:lineRule="exact" w:line="280" w:before="0" w:after="0"/>
        <w:ind w:hanging="0" w:left="964" w:right="4989"/>
        <w:jc w:val="both"/>
        <w:rPr/>
      </w:pPr>
      <w:r>
        <w:rPr>
          <w:rFonts w:cs="Times New Roman"/>
          <w:sz w:val="28"/>
          <w:szCs w:val="28"/>
        </w:rPr>
        <w:t>от 02.07.2008 № 346-П</w:t>
      </w:r>
    </w:p>
    <w:p>
      <w:pPr>
        <w:pStyle w:val="Normal"/>
        <w:widowControl w:val="false"/>
        <w:suppressAutoHyphens w:val="true"/>
        <w:spacing w:lineRule="exact" w:line="280"/>
        <w:ind w:hanging="0" w:left="964" w:right="481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uppressAutoHyphens w:val="false"/>
        <w:ind w:firstLine="709"/>
        <w:jc w:val="both"/>
        <w:rPr/>
      </w:pPr>
      <w:r>
        <w:rPr>
          <w:sz w:val="28"/>
        </w:rPr>
        <w:t>В соответствии с п</w:t>
      </w:r>
      <w:r>
        <w:rPr>
          <w:rFonts w:eastAsia="Times New Roman" w:cs="Times New Roman"/>
          <w:b w:val="false"/>
          <w:sz w:val="28"/>
          <w:szCs w:val="28"/>
          <w:lang w:eastAsia="ru-RU"/>
        </w:rPr>
        <w:t xml:space="preserve">остановлением Правительства Российской Федерации от 29.11.2025 </w:t>
      </w:r>
      <w:r>
        <w:rPr>
          <w:rFonts w:eastAsia="Times New Roman" w:cs="Times New Roman"/>
          <w:sz w:val="28"/>
          <w:szCs w:val="28"/>
          <w:lang w:eastAsia="ru-RU"/>
        </w:rPr>
        <w:t>№ 1967 «О внесении изменений в некоторые акты Правительства Российской Федерации»</w:t>
      </w:r>
    </w:p>
    <w:p>
      <w:pPr>
        <w:pStyle w:val="Normal"/>
        <w:widowControl w:val="false"/>
        <w:suppressAutoHyphens w:val="false"/>
        <w:jc w:val="both"/>
        <w:rPr/>
      </w:pPr>
      <w:r>
        <w:rPr>
          <w:sz w:val="28"/>
        </w:rPr>
        <w:t>Правительство Астраханской области ПОСТАНОВЛЯЕТ:</w:t>
      </w:r>
    </w:p>
    <w:p>
      <w:pPr>
        <w:pStyle w:val="Normal"/>
        <w:widowControl w:val="false"/>
        <w:suppressAutoHyphens w:val="false"/>
        <w:ind w:firstLine="709"/>
        <w:jc w:val="both"/>
        <w:rPr/>
      </w:pPr>
      <w:r>
        <w:rPr>
          <w:sz w:val="28"/>
          <w:shd w:fill="auto" w:val="clear"/>
        </w:rPr>
        <w:t>1. Внести в постановление Правительства Астраханской</w:t>
      </w:r>
      <w:r>
        <w:rPr>
          <w:b w:val="false"/>
          <w:sz w:val="28"/>
          <w:shd w:fill="auto" w:val="clear"/>
        </w:rPr>
        <w:t xml:space="preserve"> от 02.07.2008      №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346-П «О ценообразовании в отношении продукции производственно-технического назначения, товаров народного потребления и услуг» изменение,   заменив в абзаце шестом пункта 1 Основ ценообразования в отношении продукции производственно-технического назначения, товаров народного потребления и услуг, утвержденных постановлением, слова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 словами 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а также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 и цен (стоимости) работ по установке и замене такого оборудования».</w:t>
      </w:r>
    </w:p>
    <w:p>
      <w:pPr>
        <w:pStyle w:val="Normal"/>
        <w:widowControl w:val="false"/>
        <w:suppressAutoHyphens w:val="false"/>
        <w:ind w:firstLine="737" w:left="0" w:right="0"/>
        <w:jc w:val="both"/>
        <w:rPr/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2. Постановление вступает в силу с 01.03.2026.</w:t>
      </w:r>
    </w:p>
    <w:p>
      <w:pPr>
        <w:pStyle w:val="Normal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ind w:hanging="0" w:left="0"/>
        <w:jc w:val="both"/>
        <w:outlineLvl w:val="0"/>
        <w:rPr/>
      </w:pPr>
      <w:bookmarkStart w:id="1" w:name="__DdeLink__610_3746897684"/>
      <w:bookmarkEnd w:id="1"/>
      <w:r>
        <w:rPr>
          <w:sz w:val="28"/>
          <w:shd w:fill="auto" w:val="clear"/>
        </w:rPr>
        <w:t xml:space="preserve">Вице-губернатор – председатель </w:t>
      </w:r>
    </w:p>
    <w:p>
      <w:pPr>
        <w:pStyle w:val="Normal"/>
        <w:spacing w:lineRule="auto" w:line="276" w:before="0" w:after="200"/>
        <w:rPr/>
      </w:pPr>
      <w:r>
        <w:rPr>
          <w:sz w:val="28"/>
          <w:shd w:fill="auto" w:val="clear"/>
        </w:rPr>
        <w:t>Правительства Астраханской области                                             Д.А. Афанасьев</w:t>
      </w:r>
    </w:p>
    <w:p>
      <w:pPr>
        <w:pStyle w:val="Normal"/>
        <w:spacing w:lineRule="auto" w:line="276" w:before="0" w:after="200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</w:r>
    </w:p>
    <w:sectPr>
      <w:headerReference w:type="default" r:id="rId5"/>
      <w:headerReference w:type="first" r:id="rId6"/>
      <w:type w:val="nextPage"/>
      <w:pgSz w:w="11906" w:h="16838"/>
      <w:pgMar w:left="1701" w:right="567" w:gutter="0" w:header="0" w:top="1134" w:footer="0" w:bottom="1028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sz w:val="24"/>
        <w:rFonts w:ascii="Times New Roman" w:hAnsi="Times New Roman"/>
      </w:rPr>
      <w:instrText xml:space="preserve"> PAGE </w:instrText>
    </w:r>
    <w:r>
      <w:rPr>
        <w:sz w:val="24"/>
        <w:rFonts w:ascii="Times New Roman" w:hAnsi="Times New Roman"/>
      </w:rPr>
      <w:fldChar w:fldCharType="separate"/>
    </w:r>
    <w:r>
      <w:rPr>
        <w:sz w:val="24"/>
        <w:rFonts w:ascii="Times New Roman" w:hAnsi="Times New Roman"/>
      </w:rPr>
      <w:t>2</w:t>
    </w:r>
    <w:r>
      <w:rPr>
        <w:sz w:val="24"/>
        <w:rFonts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36286097"/>
    </w:sdtPr>
    <w:sdtContent>
      <w:p>
        <w:pPr>
          <w:pStyle w:val="Header"/>
          <w:jc w:val="center"/>
          <w:rPr>
            <w:rFonts w:ascii="Times New Roman" w:hAnsi="Times New Roman"/>
            <w:sz w:val="24"/>
          </w:rPr>
        </w:pPr>
        <w:r>
          <w:rPr>
            <w:rFonts w:ascii="Times New Roman" w:hAnsi="Times New Roman"/>
            <w:sz w:val="24"/>
          </w:rPr>
        </w:r>
      </w:p>
      <w:p>
        <w:pPr>
          <w:pStyle w:val="Header"/>
          <w:jc w:val="center"/>
          <w:rPr>
            <w:rFonts w:ascii="Times New Roman" w:hAnsi="Times New Roman"/>
            <w:sz w:val="24"/>
          </w:rPr>
        </w:pPr>
        <w:r>
          <w:rPr>
            <w:rFonts w:ascii="Times New Roman" w:hAnsi="Times New Roman"/>
            <w:sz w:val="24"/>
          </w:rPr>
        </w:r>
      </w:p>
      <w:p>
        <w:pPr>
          <w:pStyle w:val="Header"/>
          <w:jc w:val="center"/>
          <w:rPr>
            <w:rFonts w:ascii="Times New Roman" w:hAnsi="Times New Roman"/>
            <w:sz w:val="24"/>
          </w:rPr>
        </w:pPr>
        <w:r>
          <w:rPr>
            <w:rFonts w:ascii="Times New Roman" w:hAnsi="Times New Roman"/>
            <w:sz w:val="24"/>
          </w:rPr>
        </w:r>
      </w:p>
      <w:p>
        <w:pPr>
          <w:pStyle w:val="Header"/>
          <w:jc w:val="center"/>
          <w:rPr>
            <w:rFonts w:ascii="Times New Roman" w:hAnsi="Times New Roman"/>
            <w:sz w:val="24"/>
          </w:rPr>
        </w:pPr>
        <w:r>
          <w:rPr>
            <w:rFonts w:ascii="Times New Roman" w:hAnsi="Times New Roman"/>
            <w:sz w:val="24"/>
          </w:rPr>
          <w:fldChar w:fldCharType="begin"/>
        </w:r>
        <w:r>
          <w:rPr>
            <w:sz w:val="24"/>
            <w:rFonts w:ascii="Times New Roman" w:hAnsi="Times New Roman"/>
          </w:rPr>
          <w:instrText xml:space="preserve"> PAGE </w:instrText>
        </w:r>
        <w:r>
          <w:rPr>
            <w:sz w:val="24"/>
            <w:rFonts w:ascii="Times New Roman" w:hAnsi="Times New Roman"/>
          </w:rPr>
          <w:fldChar w:fldCharType="separate"/>
        </w:r>
        <w:r>
          <w:rPr>
            <w:sz w:val="24"/>
            <w:rFonts w:ascii="Times New Roman" w:hAnsi="Times New Roman"/>
          </w:rPr>
          <w:t>2</w:t>
        </w:r>
        <w:r>
          <w:rPr>
            <w:sz w:val="24"/>
            <w:rFonts w:ascii="Times New Roman" w:hAnsi="Times New Roman"/>
          </w:rPr>
          <w:fldChar w:fldCharType="end"/>
        </w:r>
      </w:p>
      <w:p>
        <w:pPr>
          <w:pStyle w:val="Header"/>
          <w:jc w:val="center"/>
          <w:rPr>
            <w:rFonts w:ascii="Times New Roman" w:hAnsi="Times New Roman"/>
            <w:sz w:val="24"/>
          </w:rPr>
        </w:pPr>
        <w:r>
          <w:rPr>
            <w:rFonts w:ascii="Times New Roman" w:hAnsi="Times New Roman"/>
            <w:sz w:val="24"/>
          </w:rPr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outlineLvl w:val="0"/>
    </w:pPr>
    <w:rPr>
      <w:sz w:val="28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Header1" w:customStyle="1">
    <w:name w:val="Header1"/>
    <w:qFormat/>
    <w:rPr>
      <w:rFonts w:ascii="Calibri" w:hAnsi="Calibri" w:asciiTheme="minorHAnsi" w:hAnsiTheme="minorHAnsi"/>
      <w:sz w:val="22"/>
    </w:rPr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Textbody" w:customStyle="1">
    <w:name w:val="Text body"/>
    <w:qFormat/>
    <w:rPr/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1" w:customStyle="1">
    <w:name w:val="Заголовок1"/>
    <w:link w:val="1111111111"/>
    <w:qFormat/>
    <w:rPr>
      <w:rFonts w:ascii="PT Astra Serif" w:hAnsi="PT Astra Serif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Heading31" w:customStyle="1">
    <w:name w:val="Heading 31"/>
    <w:qFormat/>
    <w:rPr>
      <w:rFonts w:ascii="XO Thames" w:hAnsi="XO Thames"/>
      <w:b/>
      <w:sz w:val="26"/>
    </w:rPr>
  </w:style>
  <w:style w:type="character" w:styleId="11" w:customStyle="1">
    <w:name w:val="Указатель1"/>
    <w:link w:val="indexheading1"/>
    <w:qFormat/>
    <w:rPr>
      <w:rFonts w:ascii="PT Astra Serif" w:hAnsi="PT Astra Serif"/>
    </w:rPr>
  </w:style>
  <w:style w:type="character" w:styleId="Style9" w:customStyle="1">
    <w:name w:val="Верхний колонтитул Знак"/>
    <w:basedOn w:val="DefaultParagraphFont"/>
    <w:link w:val="17"/>
    <w:uiPriority w:val="99"/>
    <w:qFormat/>
    <w:rPr>
      <w:rFonts w:ascii="Calibri" w:hAnsi="Calibri" w:asciiTheme="minorHAnsi" w:hAnsiTheme="minorHAnsi"/>
      <w:sz w:val="22"/>
    </w:rPr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12" w:customStyle="1">
    <w:name w:val="Обычный (веб)1"/>
    <w:link w:val="NormalWeb1"/>
    <w:qFormat/>
    <w:rPr/>
  </w:style>
  <w:style w:type="character" w:styleId="caption1" w:customStyle="1">
    <w:name w:val="caption1"/>
    <w:link w:val="caption11"/>
    <w:qFormat/>
    <w:rPr>
      <w:rFonts w:ascii="PT Astra Serif" w:hAnsi="PT Astra Serif"/>
      <w:i/>
    </w:rPr>
  </w:style>
  <w:style w:type="character" w:styleId="Heading51" w:customStyle="1">
    <w:name w:val="Heading 51"/>
    <w:qFormat/>
    <w:rPr>
      <w:rFonts w:ascii="XO Thames" w:hAnsi="XO Thames"/>
      <w:b/>
      <w:sz w:val="22"/>
    </w:rPr>
  </w:style>
  <w:style w:type="character" w:styleId="Caption2" w:customStyle="1">
    <w:name w:val="Caption2"/>
    <w:qFormat/>
    <w:rPr>
      <w:rFonts w:ascii="PT Astra Serif" w:hAnsi="PT Astra Serif"/>
      <w:i/>
      <w:sz w:val="24"/>
    </w:rPr>
  </w:style>
  <w:style w:type="character" w:styleId="Heading11" w:customStyle="1">
    <w:name w:val="Heading 11"/>
    <w:qFormat/>
    <w:rPr>
      <w:sz w:val="28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13" w:customStyle="1">
    <w:name w:val="Текст выноски1"/>
    <w:link w:val="BalloonText1"/>
    <w:qFormat/>
    <w:rPr>
      <w:rFonts w:ascii="Segoe UI" w:hAnsi="Segoe UI"/>
      <w:sz w:val="18"/>
    </w:rPr>
  </w:style>
  <w:style w:type="character" w:styleId="14" w:customStyle="1">
    <w:name w:val="Заголовок 1 Знак"/>
    <w:basedOn w:val="DefaultParagraphFont"/>
    <w:link w:val="114"/>
    <w:qFormat/>
    <w:rPr>
      <w:sz w:val="28"/>
    </w:rPr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15" w:customStyle="1">
    <w:name w:val="Абзац списка1"/>
    <w:link w:val="ListParagraph1"/>
    <w:qFormat/>
    <w:rPr/>
  </w:style>
  <w:style w:type="character" w:styleId="Style10" w:customStyle="1">
    <w:name w:val="Колонтитул"/>
    <w:link w:val="16"/>
    <w:qFormat/>
    <w:rPr/>
  </w:style>
  <w:style w:type="character" w:styleId="List1" w:customStyle="1">
    <w:name w:val="List1"/>
    <w:basedOn w:val="Textbody"/>
    <w:qFormat/>
    <w:rPr>
      <w:rFonts w:ascii="PT Astra Serif" w:hAnsi="PT Astra Serif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2" w:customStyle="1">
    <w:name w:val="Указатель2"/>
    <w:link w:val="1111111112"/>
    <w:qFormat/>
    <w:rPr>
      <w:rFonts w:ascii="PT Astra Serif" w:hAnsi="PT Astra Serif"/>
    </w:rPr>
  </w:style>
  <w:style w:type="character" w:styleId="ConsPlusNormal" w:customStyle="1">
    <w:name w:val="ConsPlusNormal"/>
    <w:link w:val="ConsPlusNormal1"/>
    <w:qFormat/>
    <w:rPr>
      <w:rFonts w:ascii="Times New Roman" w:hAnsi="Times New Roman"/>
      <w:color w:val="000000"/>
      <w:sz w:val="28"/>
    </w:rPr>
  </w:style>
  <w:style w:type="character" w:styleId="Subtitle1" w:customStyle="1">
    <w:name w:val="Subtitle1"/>
    <w:qFormat/>
    <w:rPr>
      <w:rFonts w:ascii="XO Thames" w:hAnsi="XO Thames"/>
      <w:i/>
      <w:sz w:val="24"/>
    </w:rPr>
  </w:style>
  <w:style w:type="character" w:styleId="Title1" w:customStyle="1">
    <w:name w:val="Title1"/>
    <w:qFormat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Pr>
      <w:rFonts w:ascii="XO Thames" w:hAnsi="XO Thames"/>
      <w:b/>
      <w:sz w:val="24"/>
    </w:rPr>
  </w:style>
  <w:style w:type="character" w:styleId="Heading21" w:customStyle="1">
    <w:name w:val="Heading 21"/>
    <w:qFormat/>
    <w:rPr>
      <w:rFonts w:ascii="XO Thames" w:hAnsi="XO Thames"/>
      <w:b/>
      <w:sz w:val="28"/>
    </w:rPr>
  </w:style>
  <w:style w:type="character" w:styleId="Style11" w:customStyle="1">
    <w:name w:val="Нижний колонтитул Знак"/>
    <w:basedOn w:val="DefaultParagraphFont"/>
    <w:uiPriority w:val="99"/>
    <w:qFormat/>
    <w:rsid w:val="00216f62"/>
    <w:rPr>
      <w:rFonts w:cs="Mangal"/>
      <w:sz w:val="24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next w:val="BodyText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caption3">
    <w:name w:val="caption3"/>
    <w:basedOn w:val="Normal"/>
    <w:qFormat/>
    <w:pPr>
      <w:spacing w:before="120" w:after="120"/>
    </w:pPr>
    <w:rPr>
      <w:rFonts w:ascii="PT Astra Serif" w:hAnsi="PT Astra Serif"/>
      <w:i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/>
    </w:rPr>
  </w:style>
  <w:style w:type="paragraph" w:styleId="111" w:customStyle="1">
    <w:name w:val="Заголовок11"/>
    <w:basedOn w:val="Normal"/>
    <w:next w:val="BodyText"/>
    <w:qFormat/>
    <w:pPr>
      <w:keepNext w:val="true"/>
      <w:spacing w:before="240" w:after="120"/>
    </w:pPr>
    <w:rPr>
      <w:rFonts w:ascii="PT Astra Serif" w:hAnsi="PT Astra Serif"/>
      <w:sz w:val="28"/>
      <w:szCs w:val="28"/>
    </w:rPr>
  </w:style>
  <w:style w:type="paragraph" w:styleId="112" w:customStyle="1">
    <w:name w:val="Указатель11"/>
    <w:basedOn w:val="Normal"/>
    <w:qFormat/>
    <w:pPr>
      <w:suppressLineNumbers/>
    </w:pPr>
    <w:rPr>
      <w:rFonts w:ascii="PT Astra Serif" w:hAnsi="PT Astra Serif"/>
    </w:rPr>
  </w:style>
  <w:style w:type="paragraph" w:styleId="1111" w:customStyle="1">
    <w:name w:val="Заголовок111"/>
    <w:basedOn w:val="Normal"/>
    <w:next w:val="BodyText"/>
    <w:qFormat/>
    <w:pPr>
      <w:keepNext w:val="true"/>
      <w:spacing w:before="240" w:after="120"/>
    </w:pPr>
    <w:rPr>
      <w:rFonts w:ascii="PT Astra Serif" w:hAnsi="PT Astra Serif"/>
      <w:sz w:val="28"/>
      <w:szCs w:val="28"/>
    </w:rPr>
  </w:style>
  <w:style w:type="paragraph" w:styleId="1112" w:customStyle="1">
    <w:name w:val="Указатель111"/>
    <w:basedOn w:val="Normal"/>
    <w:qFormat/>
    <w:pPr>
      <w:suppressLineNumbers/>
    </w:pPr>
    <w:rPr>
      <w:rFonts w:ascii="PT Astra Serif" w:hAnsi="PT Astra Serif"/>
    </w:rPr>
  </w:style>
  <w:style w:type="paragraph" w:styleId="11111" w:customStyle="1">
    <w:name w:val="Заголовок1111"/>
    <w:basedOn w:val="Normal"/>
    <w:next w:val="BodyText"/>
    <w:qFormat/>
    <w:pPr>
      <w:keepNext w:val="true"/>
      <w:spacing w:before="240" w:after="120"/>
    </w:pPr>
    <w:rPr>
      <w:rFonts w:ascii="PT Astra Serif" w:hAnsi="PT Astra Serif"/>
      <w:sz w:val="28"/>
      <w:szCs w:val="28"/>
    </w:rPr>
  </w:style>
  <w:style w:type="paragraph" w:styleId="11112" w:customStyle="1">
    <w:name w:val="Указатель1111"/>
    <w:basedOn w:val="Normal"/>
    <w:qFormat/>
    <w:pPr>
      <w:suppressLineNumbers/>
    </w:pPr>
    <w:rPr>
      <w:rFonts w:ascii="PT Astra Serif" w:hAnsi="PT Astra Serif"/>
    </w:rPr>
  </w:style>
  <w:style w:type="paragraph" w:styleId="111111" w:customStyle="1">
    <w:name w:val="Заголовок11111"/>
    <w:basedOn w:val="Normal"/>
    <w:next w:val="BodyText"/>
    <w:qFormat/>
    <w:pPr>
      <w:keepNext w:val="true"/>
      <w:spacing w:before="240" w:after="120"/>
    </w:pPr>
    <w:rPr>
      <w:rFonts w:ascii="PT Astra Serif" w:hAnsi="PT Astra Serif"/>
      <w:sz w:val="28"/>
      <w:szCs w:val="28"/>
    </w:rPr>
  </w:style>
  <w:style w:type="paragraph" w:styleId="111112" w:customStyle="1">
    <w:name w:val="Указатель11111"/>
    <w:basedOn w:val="Normal"/>
    <w:qFormat/>
    <w:pPr>
      <w:suppressLineNumbers/>
    </w:pPr>
    <w:rPr>
      <w:rFonts w:ascii="PT Astra Serif" w:hAnsi="PT Astra Serif"/>
    </w:rPr>
  </w:style>
  <w:style w:type="paragraph" w:styleId="1111111" w:customStyle="1">
    <w:name w:val="Заголовок111111"/>
    <w:basedOn w:val="Normal"/>
    <w:next w:val="BodyText"/>
    <w:qFormat/>
    <w:pPr>
      <w:keepNext w:val="true"/>
      <w:spacing w:before="240" w:after="120"/>
    </w:pPr>
    <w:rPr>
      <w:rFonts w:ascii="PT Astra Serif" w:hAnsi="PT Astra Serif"/>
      <w:sz w:val="28"/>
      <w:szCs w:val="28"/>
    </w:rPr>
  </w:style>
  <w:style w:type="paragraph" w:styleId="1111112" w:customStyle="1">
    <w:name w:val="Указатель111111"/>
    <w:basedOn w:val="Normal"/>
    <w:qFormat/>
    <w:pPr>
      <w:suppressLineNumbers/>
    </w:pPr>
    <w:rPr>
      <w:rFonts w:ascii="PT Astra Serif" w:hAnsi="PT Astra Serif"/>
    </w:rPr>
  </w:style>
  <w:style w:type="paragraph" w:styleId="11111111" w:customStyle="1">
    <w:name w:val="Заголовок1111111"/>
    <w:basedOn w:val="Normal"/>
    <w:next w:val="BodyText"/>
    <w:qFormat/>
    <w:pPr>
      <w:keepNext w:val="true"/>
      <w:spacing w:before="240" w:after="120"/>
    </w:pPr>
    <w:rPr>
      <w:rFonts w:ascii="PT Astra Serif" w:hAnsi="PT Astra Serif"/>
      <w:sz w:val="28"/>
      <w:szCs w:val="28"/>
    </w:rPr>
  </w:style>
  <w:style w:type="paragraph" w:styleId="11111112" w:customStyle="1">
    <w:name w:val="Указатель1111111"/>
    <w:basedOn w:val="Normal"/>
    <w:qFormat/>
    <w:pPr>
      <w:suppressLineNumbers/>
    </w:pPr>
    <w:rPr>
      <w:rFonts w:ascii="PT Astra Serif" w:hAnsi="PT Astra Serif"/>
    </w:rPr>
  </w:style>
  <w:style w:type="paragraph" w:styleId="111111111" w:customStyle="1">
    <w:name w:val="Заголовок11111111"/>
    <w:basedOn w:val="Normal"/>
    <w:next w:val="BodyText"/>
    <w:qFormat/>
    <w:pPr>
      <w:keepNext w:val="true"/>
      <w:spacing w:before="240" w:after="120"/>
    </w:pPr>
    <w:rPr>
      <w:rFonts w:ascii="PT Astra Serif" w:hAnsi="PT Astra Serif"/>
      <w:sz w:val="28"/>
      <w:szCs w:val="28"/>
    </w:rPr>
  </w:style>
  <w:style w:type="paragraph" w:styleId="111111112" w:customStyle="1">
    <w:name w:val="Указатель11111111"/>
    <w:basedOn w:val="Normal"/>
    <w:qFormat/>
    <w:pPr>
      <w:suppressLineNumbers/>
    </w:pPr>
    <w:rPr>
      <w:rFonts w:ascii="PT Astra Serif" w:hAnsi="PT Astra Serif"/>
    </w:rPr>
  </w:style>
  <w:style w:type="paragraph" w:styleId="1111111111" w:customStyle="1">
    <w:name w:val="Заголовок111111111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1111111112" w:customStyle="1">
    <w:name w:val="Указатель111111111"/>
    <w:basedOn w:val="Normal"/>
    <w:link w:val="2"/>
    <w:qFormat/>
    <w:pPr/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6" w:customStyle="1">
    <w:name w:val="Колонтитул1"/>
    <w:basedOn w:val="Normal"/>
    <w:link w:val="Style10"/>
    <w:qFormat/>
    <w:pPr/>
    <w:rPr/>
  </w:style>
  <w:style w:type="paragraph" w:styleId="21" w:customStyle="1">
    <w:name w:val="Колонтитул2"/>
    <w:basedOn w:val="Normal"/>
    <w:qFormat/>
    <w:pPr/>
    <w:rPr/>
  </w:style>
  <w:style w:type="paragraph" w:styleId="3" w:customStyle="1">
    <w:name w:val="Колонтитул3"/>
    <w:basedOn w:val="Normal"/>
    <w:qFormat/>
    <w:pPr/>
    <w:rPr/>
  </w:style>
  <w:style w:type="paragraph" w:styleId="4" w:customStyle="1">
    <w:name w:val="Колонтитул4"/>
    <w:basedOn w:val="Normal"/>
    <w:qFormat/>
    <w:pPr/>
    <w:rPr/>
  </w:style>
  <w:style w:type="paragraph" w:styleId="5" w:customStyle="1">
    <w:name w:val="Колонтитул5"/>
    <w:basedOn w:val="Normal"/>
    <w:qFormat/>
    <w:pPr/>
    <w:rPr/>
  </w:style>
  <w:style w:type="paragraph" w:styleId="6" w:customStyle="1">
    <w:name w:val="Колонтитул6"/>
    <w:basedOn w:val="Normal"/>
    <w:qFormat/>
    <w:pPr/>
    <w:rPr/>
  </w:style>
  <w:style w:type="paragraph" w:styleId="7" w:customStyle="1">
    <w:name w:val="Колонтитул7"/>
    <w:basedOn w:val="Normal"/>
    <w:qFormat/>
    <w:pPr/>
    <w:rPr/>
  </w:style>
  <w:style w:type="paragraph" w:styleId="8" w:customStyle="1">
    <w:name w:val="Колонтитул8"/>
    <w:basedOn w:val="Normal"/>
    <w:qFormat/>
    <w:pPr/>
    <w:rPr/>
  </w:style>
  <w:style w:type="paragraph" w:styleId="9" w:customStyle="1">
    <w:name w:val="Колонтитул9"/>
    <w:basedOn w:val="Normal"/>
    <w:qFormat/>
    <w:pPr/>
    <w:rPr/>
  </w:style>
  <w:style w:type="paragraph" w:styleId="10">
    <w:name w:val="Колонтитул10"/>
    <w:basedOn w:val="Normal"/>
    <w:qFormat/>
    <w:pPr/>
    <w:rPr/>
  </w:style>
  <w:style w:type="paragraph" w:styleId="113">
    <w:name w:val="Колонтитул11"/>
    <w:basedOn w:val="Normal"/>
    <w:qFormat/>
    <w:pPr/>
    <w:rPr/>
  </w:style>
  <w:style w:type="paragraph" w:styleId="121">
    <w:name w:val="Колонтитул12"/>
    <w:basedOn w:val="Normal"/>
    <w:qFormat/>
    <w:pPr/>
    <w:rPr/>
  </w:style>
  <w:style w:type="paragraph" w:styleId="131">
    <w:name w:val="Колонтитул13"/>
    <w:basedOn w:val="Normal"/>
    <w:qFormat/>
    <w:pPr/>
    <w:rPr/>
  </w:style>
  <w:style w:type="paragraph" w:styleId="141">
    <w:name w:val="Колонтитул14"/>
    <w:basedOn w:val="Normal"/>
    <w:qFormat/>
    <w:pPr/>
    <w:rPr/>
  </w:style>
  <w:style w:type="paragraph" w:styleId="151">
    <w:name w:val="Колонтитул15"/>
    <w:basedOn w:val="Normal"/>
    <w:qFormat/>
    <w:pPr/>
    <w:rPr/>
  </w:style>
  <w:style w:type="paragraph" w:styleId="HeaderandFooter1">
    <w:name w:val="Header and Footer1"/>
    <w:basedOn w:val="Normal"/>
    <w:qFormat/>
    <w:pPr/>
    <w:rPr/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HeaderandFooter6">
    <w:name w:val="Header and Footer6"/>
    <w:basedOn w:val="Normal"/>
    <w:qFormat/>
    <w:pPr/>
    <w:rPr/>
  </w:style>
  <w:style w:type="paragraph" w:styleId="HeaderandFooter7">
    <w:name w:val="Header and Footer7"/>
    <w:basedOn w:val="Normal"/>
    <w:qFormat/>
    <w:pPr/>
    <w:rPr/>
  </w:style>
  <w:style w:type="paragraph" w:styleId="HeaderandFooter8">
    <w:name w:val="Header and Footer8"/>
    <w:basedOn w:val="Normal"/>
    <w:qFormat/>
    <w:pPr/>
    <w:rPr/>
  </w:style>
  <w:style w:type="paragraph" w:styleId="HeaderandFooter9">
    <w:name w:val="Header and Footer9"/>
    <w:basedOn w:val="Normal"/>
    <w:qFormat/>
    <w:pPr/>
    <w:rPr/>
  </w:style>
  <w:style w:type="paragraph" w:styleId="HeaderandFooter10">
    <w:name w:val="Header and Footer10"/>
    <w:basedOn w:val="Normal"/>
    <w:qFormat/>
    <w:pPr/>
    <w:rPr/>
  </w:style>
  <w:style w:type="paragraph" w:styleId="HeaderandFooter11">
    <w:name w:val="Header and Footer11"/>
    <w:basedOn w:val="Normal"/>
    <w:qFormat/>
    <w:pPr/>
    <w:rPr/>
  </w:style>
  <w:style w:type="paragraph" w:styleId="HeaderandFooter12">
    <w:name w:val="Header and Footer12"/>
    <w:basedOn w:val="Normal"/>
    <w:qFormat/>
    <w:pPr/>
    <w:rPr/>
  </w:style>
  <w:style w:type="paragraph" w:styleId="HeaderandFooter13">
    <w:name w:val="Header and Footer13"/>
    <w:basedOn w:val="Normal"/>
    <w:qFormat/>
    <w:pPr/>
    <w:rPr/>
  </w:style>
  <w:style w:type="paragraph" w:styleId="HeaderandFooter14">
    <w:name w:val="Header and Footer14"/>
    <w:basedOn w:val="Normal"/>
    <w:qFormat/>
    <w:pPr/>
    <w:rPr/>
  </w:style>
  <w:style w:type="paragraph" w:styleId="HeaderandFooter15">
    <w:name w:val="Header and Footer15"/>
    <w:basedOn w:val="Normal"/>
    <w:qFormat/>
    <w:pPr/>
    <w:rPr/>
  </w:style>
  <w:style w:type="paragraph" w:styleId="HeaderandFooter16">
    <w:name w:val="Header and Footer16"/>
    <w:basedOn w:val="Normal"/>
    <w:qFormat/>
    <w:pPr/>
    <w:rPr/>
  </w:style>
  <w:style w:type="paragraph" w:styleId="HeaderandFooter17">
    <w:name w:val="Header and Footer17"/>
    <w:basedOn w:val="Normal"/>
    <w:qFormat/>
    <w:pPr/>
    <w:rPr/>
  </w:style>
  <w:style w:type="paragraph" w:styleId="HeaderandFooter18">
    <w:name w:val="Header and Footer18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677" w:leader="none"/>
        <w:tab w:val="right" w:pos="9355" w:leader="none"/>
      </w:tabs>
    </w:pPr>
    <w:rPr>
      <w:rFonts w:ascii="Calibri" w:hAnsi="Calibri" w:asciiTheme="minorHAnsi" w:hAnsiTheme="minorHAnsi"/>
      <w:sz w:val="22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indexheading1" w:customStyle="1">
    <w:name w:val="index heading1"/>
    <w:basedOn w:val="Normal"/>
    <w:link w:val="11"/>
    <w:qFormat/>
    <w:pPr/>
    <w:rPr>
      <w:rFonts w:ascii="PT Astra Serif" w:hAnsi="PT Astra Serif"/>
    </w:rPr>
  </w:style>
  <w:style w:type="paragraph" w:styleId="17" w:customStyle="1">
    <w:name w:val="Верхний колонтитул Знак1"/>
    <w:basedOn w:val="DefaultParagraphFont1"/>
    <w:link w:val="Style9"/>
    <w:qFormat/>
    <w:pPr/>
    <w:rPr>
      <w:rFonts w:ascii="Calibri" w:hAnsi="Calibri" w:asciiTheme="minorHAnsi" w:hAnsiTheme="minorHAnsi"/>
      <w:sz w:val="22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NormalWeb1" w:customStyle="1">
    <w:name w:val="Normal (Web)1"/>
    <w:basedOn w:val="Normal"/>
    <w:link w:val="12"/>
    <w:qFormat/>
    <w:pPr>
      <w:spacing w:beforeAutospacing="1" w:afterAutospacing="1"/>
    </w:pPr>
    <w:rPr/>
  </w:style>
  <w:style w:type="paragraph" w:styleId="caption11" w:customStyle="1">
    <w:name w:val="caption11"/>
    <w:basedOn w:val="Normal"/>
    <w:link w:val="caption1"/>
    <w:qFormat/>
    <w:pPr>
      <w:spacing w:before="120" w:after="120"/>
    </w:pPr>
    <w:rPr>
      <w:rFonts w:ascii="PT Astra Serif" w:hAnsi="PT Astra Serif"/>
      <w:i/>
    </w:rPr>
  </w:style>
  <w:style w:type="paragraph" w:styleId="Internetlink" w:customStyle="1">
    <w:name w:val="Internet link"/>
    <w:basedOn w:val="DefaultParagraphFont1"/>
    <w:qFormat/>
    <w:pPr/>
    <w:rPr>
      <w:color w:themeColor="hyperlink" w:val="0000FF"/>
      <w:u w:val="single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3"/>
    <w:qFormat/>
    <w:pPr/>
    <w:rPr>
      <w:rFonts w:ascii="Segoe UI" w:hAnsi="Segoe UI"/>
      <w:sz w:val="18"/>
    </w:rPr>
  </w:style>
  <w:style w:type="paragraph" w:styleId="114" w:customStyle="1">
    <w:name w:val="Заголовок 1 Знак1"/>
    <w:basedOn w:val="DefaultParagraphFont1"/>
    <w:link w:val="14"/>
    <w:qFormat/>
    <w:pPr/>
    <w:rPr>
      <w:sz w:val="28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5"/>
    <w:qFormat/>
    <w:pPr>
      <w:spacing w:before="0" w:after="0"/>
      <w:ind w:left="720"/>
      <w:contextualSpacing/>
    </w:pPr>
    <w:rPr/>
  </w:style>
  <w:style w:type="paragraph" w:styleId="TOC5">
    <w:name w:val="toc 5"/>
    <w:next w:val="Normal"/>
    <w:uiPriority w:val="39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sPlusNormal1" w:customStyle="1">
    <w:name w:val="ConsPlusNormal1"/>
    <w:link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Footer">
    <w:name w:val="footer"/>
    <w:basedOn w:val="Normal"/>
    <w:link w:val="Style11"/>
    <w:uiPriority w:val="99"/>
    <w:unhideWhenUsed/>
    <w:rsid w:val="00216f62"/>
    <w:pPr>
      <w:tabs>
        <w:tab w:val="clear" w:pos="720"/>
        <w:tab w:val="center" w:pos="4677" w:leader="none"/>
        <w:tab w:val="right" w:pos="9355" w:leader="none"/>
      </w:tabs>
    </w:pPr>
    <w:rPr>
      <w:rFonts w:cs="Mangal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D847A-D2A3-46B2-9B4A-26B25F72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Application>LibreOffice/24.8.4.2$Linux_X86_64 LibreOffice_project/480$Build-2</Application>
  <AppVersion>15.0000</AppVersion>
  <Pages>4</Pages>
  <Words>771</Words>
  <Characters>6182</Characters>
  <CharactersWithSpaces>7110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2025-03-24T06:31:00Z</dcterms:created>
  <dc:creator/>
  <dc:description/>
  <dc:language>ru-RU</dc:language>
  <cp:lastModifiedBy/>
  <cp:lastPrinted>2025-12-15T15:42:04Z</cp:lastPrinted>
  <dcterms:modified xsi:type="dcterms:W3CDTF">2025-12-16T15:59:20Z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