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W w:w="9785" w:type="dxa"/>
        <w:tblLayout w:type="fixed"/>
        <w:tblLook w:val="04A0" w:firstRow="1" w:lastRow="0" w:firstColumn="1" w:lastColumn="0" w:noHBand="0" w:noVBand="1"/>
      </w:tblPr>
      <w:tblGrid>
        <w:gridCol w:w="9785"/>
      </w:tblGrid>
      <w:tr w:rsidR="003F2043">
        <w:tc>
          <w:tcPr>
            <w:tcW w:w="9785" w:type="dxa"/>
            <w:tcBorders>
              <w:top w:val="nil"/>
              <w:left w:val="nil"/>
              <w:bottom w:val="nil"/>
              <w:right w:val="nil"/>
            </w:tcBorders>
          </w:tcPr>
          <w:p w:rsidR="003F2043" w:rsidRDefault="005D403D">
            <w:pPr>
              <w:spacing w:before="120" w:after="120" w:line="192" w:lineRule="auto"/>
              <w:jc w:val="center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909320"/>
                  <wp:effectExtent l="0" t="0" r="0" b="0"/>
                  <wp:docPr id="1" name="Рисунок 1" descr="C:\Users\MLyapina\Downloads\для Айдиной1 тиф (1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MLyapina\Downloads\для Айдиной1 тиф (1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909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2043" w:rsidRDefault="000E11D3">
            <w:pPr>
              <w:spacing w:after="120" w:line="192" w:lineRule="auto"/>
              <w:jc w:val="center"/>
              <w:rPr>
                <w:b/>
                <w:sz w:val="32"/>
                <w:szCs w:val="28"/>
              </w:rPr>
            </w:pPr>
            <w:sdt>
              <w:sdtPr>
                <w:id w:val="890542584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D403D">
                  <w:rPr>
                    <w:b/>
                    <w:sz w:val="32"/>
                    <w:szCs w:val="28"/>
                  </w:rPr>
                  <w:t>ПОСТАНОВЛЕНИЕ</w:t>
                </w:r>
              </w:sdtContent>
            </w:sdt>
          </w:p>
          <w:p w:rsidR="003F2043" w:rsidRDefault="005D403D">
            <w:pPr>
              <w:spacing w:after="120" w:line="192" w:lineRule="auto"/>
              <w:jc w:val="center"/>
              <w:rPr>
                <w:b/>
                <w:szCs w:val="28"/>
              </w:rPr>
            </w:pPr>
            <w:r>
              <w:rPr>
                <w:b/>
                <w:sz w:val="32"/>
                <w:szCs w:val="28"/>
              </w:rPr>
              <w:t>ГУБЕРНАТОРА АСТРАХАНСКОЙ ОБЛАСТИ</w:t>
            </w:r>
          </w:p>
        </w:tc>
      </w:tr>
    </w:tbl>
    <w:p w:rsidR="003F2043" w:rsidRDefault="003F2043">
      <w:pPr>
        <w:jc w:val="center"/>
        <w:rPr>
          <w:szCs w:val="28"/>
        </w:rPr>
      </w:pPr>
    </w:p>
    <w:tbl>
      <w:tblPr>
        <w:tblStyle w:val="aff3"/>
        <w:tblW w:w="9747" w:type="dxa"/>
        <w:tblLayout w:type="fixed"/>
        <w:tblLook w:val="04A0" w:firstRow="1" w:lastRow="0" w:firstColumn="1" w:lastColumn="0" w:noHBand="0" w:noVBand="1"/>
      </w:tblPr>
      <w:tblGrid>
        <w:gridCol w:w="391"/>
        <w:gridCol w:w="850"/>
        <w:gridCol w:w="2839"/>
        <w:gridCol w:w="271"/>
        <w:gridCol w:w="2136"/>
        <w:gridCol w:w="2556"/>
        <w:gridCol w:w="704"/>
      </w:tblGrid>
      <w:tr w:rsidR="003F2043"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043" w:rsidRDefault="003F2043">
            <w:pPr>
              <w:ind w:left="-142" w:right="-109"/>
              <w:jc w:val="center"/>
            </w:pPr>
          </w:p>
        </w:tc>
        <w:tc>
          <w:tcPr>
            <w:tcW w:w="2839" w:type="dxa"/>
            <w:tcBorders>
              <w:top w:val="nil"/>
              <w:left w:val="nil"/>
              <w:right w:val="nil"/>
            </w:tcBorders>
          </w:tcPr>
          <w:p w:rsidR="003F2043" w:rsidRDefault="003F2043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3F2043" w:rsidRDefault="003F2043"/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3F2043" w:rsidRDefault="005D403D">
            <w:pPr>
              <w:jc w:val="right"/>
            </w:pPr>
            <w:r>
              <w:t>№</w:t>
            </w:r>
          </w:p>
        </w:tc>
        <w:tc>
          <w:tcPr>
            <w:tcW w:w="2556" w:type="dxa"/>
            <w:tcBorders>
              <w:top w:val="nil"/>
              <w:left w:val="nil"/>
              <w:right w:val="nil"/>
            </w:tcBorders>
          </w:tcPr>
          <w:p w:rsidR="003F2043" w:rsidRDefault="003F2043">
            <w:pPr>
              <w:jc w:val="center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F2043" w:rsidRDefault="003F2043">
            <w:pPr>
              <w:jc w:val="center"/>
            </w:pPr>
          </w:p>
        </w:tc>
      </w:tr>
      <w:tr w:rsidR="003F2043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2043" w:rsidRDefault="003F2043">
            <w:pPr>
              <w:jc w:val="center"/>
            </w:pPr>
          </w:p>
        </w:tc>
      </w:tr>
      <w:tr w:rsidR="003F2043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2043" w:rsidRDefault="003F2043">
            <w:pPr>
              <w:jc w:val="center"/>
            </w:pPr>
          </w:p>
        </w:tc>
      </w:tr>
      <w:tr w:rsidR="003F2043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2043" w:rsidRDefault="003F2043">
            <w:pPr>
              <w:jc w:val="center"/>
            </w:pPr>
          </w:p>
        </w:tc>
      </w:tr>
      <w:tr w:rsidR="003F2043">
        <w:trPr>
          <w:trHeight w:val="6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3F2043" w:rsidRDefault="003F2043">
            <w:pPr>
              <w:ind w:right="-113" w:hanging="142"/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2043" w:rsidRDefault="000E11D3">
            <w:pPr>
              <w:ind w:right="-113" w:hanging="142"/>
            </w:pPr>
            <w:sdt>
              <w:sdtPr>
                <w:id w:val="1027986396"/>
                <w:lock w:val="contentLocked"/>
                <w:placeholder>
                  <w:docPart w:val="712C7088C56E4EA2972303CA340E12BE"/>
                </w:placeholder>
                <w:text/>
              </w:sdtPr>
              <w:sdtEndPr/>
              <w:sdtContent>
                <w:r w:rsidR="005D403D">
                  <w:t>┌                                                          ┐</w:t>
                </w:r>
              </w:sdtContent>
            </w:sdt>
          </w:p>
        </w:tc>
      </w:tr>
    </w:tbl>
    <w:p w:rsidR="003F2043" w:rsidRDefault="003F2043">
      <w:pPr>
        <w:rPr>
          <w:sz w:val="2"/>
          <w:szCs w:val="2"/>
        </w:rPr>
      </w:pPr>
    </w:p>
    <w:tbl>
      <w:tblPr>
        <w:tblStyle w:val="aff3"/>
        <w:tblW w:w="9747" w:type="dxa"/>
        <w:tblLayout w:type="fixed"/>
        <w:tblLook w:val="04A0" w:firstRow="1" w:lastRow="0" w:firstColumn="1" w:lastColumn="0" w:noHBand="0" w:noVBand="1"/>
      </w:tblPr>
      <w:tblGrid>
        <w:gridCol w:w="393"/>
        <w:gridCol w:w="4110"/>
        <w:gridCol w:w="5244"/>
      </w:tblGrid>
      <w:tr w:rsidR="003F2043">
        <w:trPr>
          <w:trHeight w:val="75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3F2043" w:rsidRDefault="003F2043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3F2043" w:rsidRDefault="000E11D3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5D403D">
                  <w:rPr>
                    <w:rStyle w:val="a9"/>
                    <w:color w:val="auto"/>
                  </w:rPr>
                  <w:t>О внесении изменений в постановление Губернатора Астраханской области от 15.12.2023 № 155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3F2043" w:rsidRDefault="003F2043">
            <w:pPr>
              <w:tabs>
                <w:tab w:val="left" w:pos="4200"/>
              </w:tabs>
              <w:ind w:right="-113"/>
            </w:pPr>
          </w:p>
        </w:tc>
      </w:tr>
    </w:tbl>
    <w:p w:rsidR="003F2043" w:rsidRDefault="003F2043">
      <w:pPr>
        <w:jc w:val="center"/>
      </w:pPr>
    </w:p>
    <w:p w:rsidR="003F2043" w:rsidRDefault="003F2043">
      <w:pPr>
        <w:jc w:val="center"/>
      </w:pPr>
    </w:p>
    <w:p w:rsidR="003F2043" w:rsidRDefault="003F2043">
      <w:pPr>
        <w:jc w:val="center"/>
      </w:pPr>
    </w:p>
    <w:p w:rsidR="003F2043" w:rsidRDefault="005D403D">
      <w:pPr>
        <w:ind w:firstLine="710"/>
        <w:jc w:val="both"/>
        <w:rPr>
          <w:szCs w:val="28"/>
        </w:rPr>
      </w:pPr>
      <w:r>
        <w:rPr>
          <w:szCs w:val="28"/>
        </w:rPr>
        <w:t>В соответствии со статьей 157.1 Жилищного кодекса Российской Федерации, постановлением Правительства Российской Федерации от 30.04.2014 № 400 «О формировании индексов изменения размера платы граждан за коммунальные услуги в Российской Федерации»</w:t>
      </w:r>
    </w:p>
    <w:p w:rsidR="003F2043" w:rsidRDefault="005D403D">
      <w:pPr>
        <w:jc w:val="both"/>
        <w:rPr>
          <w:szCs w:val="28"/>
        </w:rPr>
      </w:pPr>
      <w:r>
        <w:rPr>
          <w:rFonts w:eastAsia="Calibri"/>
          <w:spacing w:val="4"/>
          <w:szCs w:val="28"/>
        </w:rPr>
        <w:t>ПОСТАНОВЛЯЮ:</w:t>
      </w:r>
    </w:p>
    <w:p w:rsidR="003F2043" w:rsidRDefault="005D403D">
      <w:pPr>
        <w:ind w:firstLine="710"/>
        <w:jc w:val="both"/>
        <w:rPr>
          <w:spacing w:val="4"/>
          <w:szCs w:val="28"/>
        </w:rPr>
      </w:pPr>
      <w:r>
        <w:rPr>
          <w:spacing w:val="4"/>
          <w:szCs w:val="28"/>
        </w:rPr>
        <w:t xml:space="preserve">1. Внести в постановление Губернатора Астраханской области от 15.12.2023 № 155 «О предельных (максимальных) индексах изменения размера вносимой гражданами платы за коммунальные услуги </w:t>
      </w:r>
      <w:proofErr w:type="gramStart"/>
      <w:r>
        <w:rPr>
          <w:spacing w:val="4"/>
          <w:szCs w:val="28"/>
        </w:rPr>
        <w:t>в</w:t>
      </w:r>
      <w:proofErr w:type="gramEnd"/>
      <w:r>
        <w:rPr>
          <w:spacing w:val="4"/>
          <w:szCs w:val="28"/>
        </w:rPr>
        <w:t xml:space="preserve"> муниципальных </w:t>
      </w:r>
      <w:proofErr w:type="gramStart"/>
      <w:r>
        <w:rPr>
          <w:spacing w:val="4"/>
          <w:szCs w:val="28"/>
        </w:rPr>
        <w:t>образованиях</w:t>
      </w:r>
      <w:proofErr w:type="gramEnd"/>
      <w:r>
        <w:rPr>
          <w:spacing w:val="4"/>
          <w:szCs w:val="28"/>
        </w:rPr>
        <w:t xml:space="preserve"> Астраханской области на период 2024–2028 годов» следующие изменения:</w:t>
      </w:r>
    </w:p>
    <w:p w:rsidR="003F2043" w:rsidRDefault="005D403D">
      <w:pPr>
        <w:ind w:firstLine="710"/>
        <w:jc w:val="both"/>
        <w:rPr>
          <w:spacing w:val="4"/>
          <w:szCs w:val="28"/>
        </w:rPr>
      </w:pPr>
      <w:r>
        <w:rPr>
          <w:spacing w:val="4"/>
          <w:szCs w:val="28"/>
        </w:rPr>
        <w:t>1.1. Пункт 2 постановления дополнить абзацем следующего содержания:</w:t>
      </w:r>
    </w:p>
    <w:p w:rsidR="003F2043" w:rsidRDefault="005D403D">
      <w:pPr>
        <w:ind w:firstLine="710"/>
        <w:jc w:val="both"/>
        <w:rPr>
          <w:spacing w:val="4"/>
          <w:szCs w:val="28"/>
        </w:rPr>
      </w:pPr>
      <w:r>
        <w:rPr>
          <w:spacing w:val="4"/>
          <w:szCs w:val="28"/>
        </w:rPr>
        <w:t>«- рассчитаны с учетом обоснований величины предельных (максимальных) индексов изменения размера вносимой гражданами платы за коммунальные услуги в муниципальных образованиях Астраханской области на 2026 год, указанных в приложении № 3 к настоящему постановлению</w:t>
      </w:r>
      <w:proofErr w:type="gramStart"/>
      <w:r>
        <w:rPr>
          <w:spacing w:val="4"/>
          <w:szCs w:val="28"/>
        </w:rPr>
        <w:t>.».</w:t>
      </w:r>
      <w:proofErr w:type="gramEnd"/>
    </w:p>
    <w:p w:rsidR="003F2043" w:rsidRDefault="005D403D">
      <w:pPr>
        <w:ind w:firstLine="710"/>
        <w:jc w:val="both"/>
        <w:rPr>
          <w:spacing w:val="4"/>
          <w:szCs w:val="28"/>
        </w:rPr>
      </w:pPr>
      <w:r>
        <w:rPr>
          <w:spacing w:val="4"/>
          <w:szCs w:val="28"/>
        </w:rPr>
        <w:t>1.2. Предельные (максимальные) индексы изменения размера вносимой гражданами платы за коммунальные услуги в муниципальных образованиях Астраханской области на период 2024–2028 годов, утвержденные постановлением, изложить в новой редакции согласно приложению № 1 к настоящему постановлению.</w:t>
      </w:r>
    </w:p>
    <w:p w:rsidR="003F2043" w:rsidRDefault="005D403D">
      <w:pPr>
        <w:ind w:firstLine="710"/>
        <w:jc w:val="both"/>
        <w:rPr>
          <w:spacing w:val="4"/>
          <w:szCs w:val="28"/>
        </w:rPr>
      </w:pPr>
      <w:r>
        <w:rPr>
          <w:spacing w:val="4"/>
          <w:szCs w:val="28"/>
        </w:rPr>
        <w:t>1.3. Дополнить постановление приложением № 3 согласно приложению № 2 к настоящему постановлению.</w:t>
      </w:r>
    </w:p>
    <w:p w:rsidR="003F2043" w:rsidRDefault="005D403D">
      <w:pPr>
        <w:ind w:firstLine="710"/>
        <w:jc w:val="both"/>
        <w:rPr>
          <w:spacing w:val="4"/>
          <w:szCs w:val="28"/>
        </w:rPr>
      </w:pPr>
      <w:bookmarkStart w:id="0" w:name="sub_4"/>
      <w:r>
        <w:rPr>
          <w:spacing w:val="4"/>
          <w:szCs w:val="28"/>
        </w:rPr>
        <w:lastRenderedPageBreak/>
        <w:t>2.</w:t>
      </w:r>
      <w:bookmarkEnd w:id="0"/>
      <w:r>
        <w:rPr>
          <w:spacing w:val="4"/>
          <w:szCs w:val="28"/>
        </w:rPr>
        <w:t> Постановление вступает в силу по истечении 10 дней после дня его официального опубликования.</w:t>
      </w:r>
    </w:p>
    <w:p w:rsidR="003F2043" w:rsidRDefault="003F2043">
      <w:pPr>
        <w:jc w:val="both"/>
        <w:rPr>
          <w:color w:val="000000"/>
          <w:szCs w:val="28"/>
        </w:rPr>
      </w:pPr>
    </w:p>
    <w:p w:rsidR="003F2043" w:rsidRDefault="003F2043">
      <w:pPr>
        <w:jc w:val="both"/>
        <w:rPr>
          <w:color w:val="000000"/>
          <w:szCs w:val="28"/>
        </w:rPr>
      </w:pPr>
    </w:p>
    <w:p w:rsidR="003F2043" w:rsidRDefault="003F2043">
      <w:pPr>
        <w:jc w:val="both"/>
        <w:rPr>
          <w:color w:val="000000"/>
          <w:szCs w:val="28"/>
        </w:rPr>
      </w:pPr>
    </w:p>
    <w:tbl>
      <w:tblPr>
        <w:tblW w:w="9712" w:type="dxa"/>
        <w:tblLayout w:type="fixed"/>
        <w:tblLook w:val="04A0" w:firstRow="1" w:lastRow="0" w:firstColumn="1" w:lastColumn="0" w:noHBand="0" w:noVBand="1"/>
      </w:tblPr>
      <w:tblGrid>
        <w:gridCol w:w="5187"/>
        <w:gridCol w:w="1356"/>
        <w:gridCol w:w="3169"/>
      </w:tblGrid>
      <w:tr w:rsidR="003F2043">
        <w:tc>
          <w:tcPr>
            <w:tcW w:w="5187" w:type="dxa"/>
            <w:shd w:val="clear" w:color="auto" w:fill="auto"/>
          </w:tcPr>
          <w:p w:rsidR="003F2043" w:rsidRDefault="000E11D3">
            <w:pPr>
              <w:rPr>
                <w:color w:val="000000"/>
                <w:szCs w:val="28"/>
              </w:rPr>
            </w:pPr>
            <w:sdt>
              <w:sdtPr>
                <w:alias w:val="Должность подпис"/>
                <w:tag w:val="Должность подпис"/>
                <w:id w:val="-333303354"/>
                <w:lock w:val="sdtLocked"/>
                <w:placeholder>
                  <w:docPart w:val="1328649D8CF64379A385A03DE8458523"/>
                </w:placeholder>
                <w:text/>
              </w:sdtPr>
              <w:sdtEndPr/>
              <w:sdtContent>
                <w:r w:rsidR="005D403D">
                  <w:rPr>
                    <w:color w:val="000000"/>
                    <w:szCs w:val="28"/>
                  </w:rPr>
                  <w:t>Губернатор Астраханской области</w:t>
                </w:r>
              </w:sdtContent>
            </w:sdt>
          </w:p>
        </w:tc>
        <w:tc>
          <w:tcPr>
            <w:tcW w:w="1356" w:type="dxa"/>
          </w:tcPr>
          <w:p w:rsidR="003F2043" w:rsidRDefault="003F2043">
            <w:pPr>
              <w:jc w:val="right"/>
              <w:rPr>
                <w:color w:val="000000"/>
                <w:szCs w:val="28"/>
              </w:rPr>
            </w:pPr>
          </w:p>
        </w:tc>
        <w:tc>
          <w:tcPr>
            <w:tcW w:w="3169" w:type="dxa"/>
            <w:shd w:val="clear" w:color="auto" w:fill="auto"/>
          </w:tcPr>
          <w:p w:rsidR="003F2043" w:rsidRDefault="000E11D3">
            <w:pPr>
              <w:jc w:val="right"/>
              <w:rPr>
                <w:color w:val="000000"/>
                <w:szCs w:val="28"/>
              </w:rPr>
            </w:pPr>
            <w:sdt>
              <w:sdtPr>
                <w:alias w:val="И. О. Фамилия Подпис"/>
                <w:tag w:val="И. О. Фамилия Подпис"/>
                <w:id w:val="-858651988"/>
                <w:lock w:val="sdtLocked"/>
                <w:placeholder>
                  <w:docPart w:val="6FB566FA41734EFFB33E9957E17DBE95"/>
                </w:placeholder>
                <w:text/>
              </w:sdtPr>
              <w:sdtEndPr/>
              <w:sdtContent>
                <w:r w:rsidR="005D403D">
                  <w:rPr>
                    <w:color w:val="000000"/>
                    <w:szCs w:val="28"/>
                  </w:rPr>
                  <w:t>И.Ю. Бабушкин</w:t>
                </w:r>
              </w:sdtContent>
            </w:sdt>
          </w:p>
        </w:tc>
      </w:tr>
    </w:tbl>
    <w:p w:rsidR="003F2043" w:rsidRDefault="003F2043">
      <w:pPr>
        <w:sectPr w:rsidR="003F2043">
          <w:headerReference w:type="even" r:id="rId10"/>
          <w:headerReference w:type="default" r:id="rId11"/>
          <w:headerReference w:type="first" r:id="rId12"/>
          <w:pgSz w:w="11906" w:h="16838"/>
          <w:pgMar w:top="737" w:right="567" w:bottom="1276" w:left="1843" w:header="680" w:footer="0" w:gutter="0"/>
          <w:pgNumType w:start="1"/>
          <w:cols w:space="720"/>
          <w:formProt w:val="0"/>
          <w:titlePg/>
          <w:docGrid w:linePitch="381"/>
        </w:sectPr>
      </w:pPr>
    </w:p>
    <w:p w:rsidR="003F2043" w:rsidRDefault="005D403D">
      <w:pPr>
        <w:widowControl w:val="0"/>
        <w:ind w:left="10773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Приложение № 1</w:t>
      </w:r>
    </w:p>
    <w:p w:rsidR="003F2043" w:rsidRDefault="005D403D">
      <w:pPr>
        <w:widowControl w:val="0"/>
        <w:ind w:left="10773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к постановлению</w:t>
      </w:r>
    </w:p>
    <w:p w:rsidR="003F2043" w:rsidRDefault="005D403D">
      <w:pPr>
        <w:widowControl w:val="0"/>
        <w:ind w:left="10773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Губернатора </w:t>
      </w:r>
    </w:p>
    <w:p w:rsidR="003F2043" w:rsidRDefault="005D403D">
      <w:pPr>
        <w:widowControl w:val="0"/>
        <w:ind w:left="10773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Астраханской области</w:t>
      </w:r>
    </w:p>
    <w:p w:rsidR="003F2043" w:rsidRDefault="005D403D">
      <w:pPr>
        <w:widowControl w:val="0"/>
        <w:ind w:left="10773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от                         № </w:t>
      </w:r>
    </w:p>
    <w:p w:rsidR="003F2043" w:rsidRDefault="003F2043">
      <w:pPr>
        <w:widowControl w:val="0"/>
        <w:ind w:left="10773"/>
        <w:rPr>
          <w:rFonts w:eastAsia="Calibri"/>
          <w:szCs w:val="28"/>
        </w:rPr>
      </w:pPr>
    </w:p>
    <w:p w:rsidR="003F2043" w:rsidRDefault="005D403D">
      <w:pPr>
        <w:widowControl w:val="0"/>
        <w:ind w:left="10773"/>
        <w:rPr>
          <w:rFonts w:eastAsia="Calibri"/>
          <w:szCs w:val="28"/>
        </w:rPr>
      </w:pPr>
      <w:r>
        <w:rPr>
          <w:rFonts w:eastAsia="Calibri"/>
          <w:szCs w:val="28"/>
        </w:rPr>
        <w:t>УТВЕРЖДЕНЫ</w:t>
      </w:r>
    </w:p>
    <w:p w:rsidR="003F2043" w:rsidRDefault="005D403D">
      <w:pPr>
        <w:widowControl w:val="0"/>
        <w:ind w:left="10773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постановлением </w:t>
      </w:r>
    </w:p>
    <w:p w:rsidR="003F2043" w:rsidRDefault="005D403D">
      <w:pPr>
        <w:widowControl w:val="0"/>
        <w:ind w:left="10773"/>
        <w:rPr>
          <w:rFonts w:eastAsia="Calibri"/>
          <w:szCs w:val="28"/>
        </w:rPr>
      </w:pPr>
      <w:r>
        <w:rPr>
          <w:rFonts w:eastAsia="Calibri"/>
          <w:szCs w:val="28"/>
        </w:rPr>
        <w:t>Губернатора</w:t>
      </w:r>
    </w:p>
    <w:p w:rsidR="003F2043" w:rsidRDefault="005D403D">
      <w:pPr>
        <w:widowControl w:val="0"/>
        <w:ind w:left="10773"/>
        <w:rPr>
          <w:rFonts w:eastAsia="Calibri"/>
          <w:szCs w:val="28"/>
        </w:rPr>
      </w:pPr>
      <w:r>
        <w:rPr>
          <w:rFonts w:eastAsia="Calibri"/>
          <w:szCs w:val="28"/>
        </w:rPr>
        <w:t>Астраханской области</w:t>
      </w:r>
    </w:p>
    <w:p w:rsidR="003F2043" w:rsidRDefault="005D403D">
      <w:pPr>
        <w:widowControl w:val="0"/>
        <w:ind w:left="10773"/>
        <w:rPr>
          <w:rFonts w:eastAsia="Calibri"/>
          <w:szCs w:val="28"/>
        </w:rPr>
      </w:pPr>
      <w:r>
        <w:rPr>
          <w:rFonts w:eastAsia="Calibri"/>
          <w:szCs w:val="28"/>
        </w:rPr>
        <w:t>от 15.12.2023 № 155</w:t>
      </w:r>
    </w:p>
    <w:p w:rsidR="003F2043" w:rsidRDefault="003F2043">
      <w:pPr>
        <w:widowControl w:val="0"/>
        <w:tabs>
          <w:tab w:val="left" w:pos="6379"/>
        </w:tabs>
        <w:ind w:left="10206"/>
        <w:jc w:val="both"/>
        <w:rPr>
          <w:bCs/>
          <w:szCs w:val="28"/>
        </w:rPr>
      </w:pPr>
    </w:p>
    <w:p w:rsidR="003F2043" w:rsidRDefault="005D403D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 xml:space="preserve">Предельные (максимальные) индексы изменения размера вносимой гражданами платы </w:t>
      </w:r>
    </w:p>
    <w:p w:rsidR="003F2043" w:rsidRDefault="005D403D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 xml:space="preserve">за коммунальные услуги в муниципальных образованиях Астраханской области </w:t>
      </w:r>
    </w:p>
    <w:p w:rsidR="003F2043" w:rsidRDefault="005D403D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на период 2024–2028 годов</w:t>
      </w:r>
    </w:p>
    <w:p w:rsidR="003F2043" w:rsidRDefault="005D403D">
      <w:pPr>
        <w:widowControl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(в процентах)</w:t>
      </w: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7"/>
        <w:gridCol w:w="4039"/>
        <w:gridCol w:w="15"/>
        <w:gridCol w:w="1493"/>
        <w:gridCol w:w="2931"/>
        <w:gridCol w:w="5203"/>
        <w:gridCol w:w="336"/>
      </w:tblGrid>
      <w:tr w:rsidR="003F2043" w:rsidTr="005D403D">
        <w:trPr>
          <w:trHeight w:val="975"/>
          <w:tblHeader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Предельные (максимальные) индексы изменения размера вносимой гражданами платы за коммунальные услуги в муниципальных образованиях Астраханской области на период 2024–2028 годов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26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город Астрахань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2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2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2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2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2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2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bCs/>
                <w:szCs w:val="28"/>
              </w:rPr>
              <w:t>–</w:t>
            </w:r>
            <w:r>
              <w:rPr>
                <w:sz w:val="24"/>
                <w:szCs w:val="24"/>
              </w:rPr>
              <w:t>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город Ахтубинск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58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поселок Верхний Баскунчак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Капустиноярский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поселок Нижний Баскунчак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Батаевский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Болхуны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3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Золотухинский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78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gramStart"/>
            <w:r>
              <w:rPr>
                <w:sz w:val="24"/>
                <w:szCs w:val="24"/>
              </w:rPr>
              <w:t>Ново-Николаевка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Пироговка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19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58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7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7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7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7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7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Покровский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Садовое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Сокрутовский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Удаченский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3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Успенский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78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Актюбинский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Алтынжарский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Большемогойский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поселок Винный Володарского муниципального </w:t>
            </w:r>
            <w:proofErr w:type="gramStart"/>
            <w:r>
              <w:rPr>
                <w:sz w:val="24"/>
                <w:szCs w:val="24"/>
              </w:rPr>
              <w:t>рай-она</w:t>
            </w:r>
            <w:proofErr w:type="gramEnd"/>
            <w:r>
              <w:rPr>
                <w:sz w:val="24"/>
                <w:szCs w:val="24"/>
              </w:rPr>
              <w:t xml:space="preserve">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 w:rsidP="002F16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16AA">
              <w:rPr>
                <w:sz w:val="24"/>
                <w:szCs w:val="24"/>
              </w:rPr>
              <w:t>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поселок Володарский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Зеленга</w:t>
            </w:r>
            <w:proofErr w:type="spellEnd"/>
            <w:r>
              <w:rPr>
                <w:sz w:val="24"/>
                <w:szCs w:val="24"/>
              </w:rPr>
              <w:t xml:space="preserve">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Калининский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3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Козловский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7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Крутовский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Маковский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Марфинский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Мултановский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Новинский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Новокрасинский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31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Сизобугорский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65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0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75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461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Султановский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24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77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35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Тишковский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39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04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79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5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Pr="005D403D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 w:rsidRPr="005D403D"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Тулугановский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12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Тумакский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Хуторской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Цветновский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Ветлянинский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Владимировский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 w:rsidP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Восточинский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Грачевский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Енотаевка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Иваново-Николаевский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Замьянский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Копановка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Косикинский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Никольский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2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Пришибинский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Средневолжский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Табун-</w:t>
            </w:r>
            <w:proofErr w:type="spellStart"/>
            <w:r>
              <w:rPr>
                <w:sz w:val="24"/>
                <w:szCs w:val="24"/>
              </w:rPr>
              <w:t>Араль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Федоровский сельсовет </w:t>
            </w:r>
            <w:proofErr w:type="spellStart"/>
            <w:r>
              <w:rPr>
                <w:sz w:val="24"/>
                <w:szCs w:val="24"/>
              </w:rPr>
              <w:t>Енотаевского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85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2027-2028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Бахтемирский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Житнинский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рабочий поселок Ильинка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рабочий поселок Красные Баррикады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Маячинский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Мумринский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Ново-</w:t>
            </w:r>
            <w:proofErr w:type="spellStart"/>
            <w:r>
              <w:rPr>
                <w:sz w:val="24"/>
                <w:szCs w:val="24"/>
              </w:rPr>
              <w:lastRenderedPageBreak/>
              <w:t>Булгаринский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Оранжерейнинский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Седлистинский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44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Сергиевский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3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Трудфронт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22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Чулпанский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</w:t>
            </w:r>
            <w:r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2F16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Верхнекалиновский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поселок Волго-Каспийский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30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gramStart"/>
            <w:r>
              <w:rPr>
                <w:sz w:val="24"/>
                <w:szCs w:val="24"/>
              </w:rPr>
              <w:t>Жан-Аульский</w:t>
            </w:r>
            <w:proofErr w:type="gram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Иванчугский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город Камызяк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Каралатский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3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Караулинский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8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поселок Кировский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</w:t>
            </w:r>
            <w:r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Николо-Комаровский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Новотузуклейский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Образцово-</w:t>
            </w:r>
            <w:proofErr w:type="spellStart"/>
            <w:r>
              <w:rPr>
                <w:sz w:val="24"/>
                <w:szCs w:val="24"/>
              </w:rPr>
              <w:t>Травинский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Раздорский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Самосдельский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Семибугоринский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2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Чаганский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Аксарайский сельсовет Красноярского муниципального района </w:t>
            </w:r>
            <w:r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Ахтубинский</w:t>
            </w:r>
            <w:proofErr w:type="spellEnd"/>
            <w:r>
              <w:rPr>
                <w:sz w:val="24"/>
                <w:szCs w:val="24"/>
              </w:rPr>
              <w:t xml:space="preserve"> сельсовет Красноярского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Байбекский</w:t>
            </w:r>
            <w:proofErr w:type="spellEnd"/>
            <w:r>
              <w:rPr>
                <w:sz w:val="24"/>
                <w:szCs w:val="24"/>
              </w:rPr>
              <w:t xml:space="preserve"> сельсовет Красноярского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Бузанский</w:t>
            </w:r>
            <w:proofErr w:type="spellEnd"/>
            <w:r>
              <w:rPr>
                <w:sz w:val="24"/>
                <w:szCs w:val="24"/>
              </w:rPr>
              <w:t xml:space="preserve"> сельсовет Красноярского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Ватаженский</w:t>
            </w:r>
            <w:proofErr w:type="spellEnd"/>
            <w:r>
              <w:rPr>
                <w:sz w:val="24"/>
                <w:szCs w:val="24"/>
              </w:rPr>
              <w:t xml:space="preserve"> сельсовет Красноярского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Джанайский</w:t>
            </w:r>
            <w:proofErr w:type="spellEnd"/>
            <w:r>
              <w:rPr>
                <w:sz w:val="24"/>
                <w:szCs w:val="24"/>
              </w:rPr>
              <w:t xml:space="preserve"> сельсовет Красноярского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Красноярский сельсовет Красноярского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Сеитовский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сельсовет Красноярского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муниципальный округ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-76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-76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-76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-76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2027-2028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-76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298"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Зензелинский</w:t>
            </w:r>
            <w:proofErr w:type="spellEnd"/>
            <w:r>
              <w:rPr>
                <w:sz w:val="24"/>
                <w:szCs w:val="24"/>
              </w:rPr>
              <w:t xml:space="preserve"> сельсовет Лиманского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Городское поселение рабочий поселок Лиман Лиманского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Олинский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сельсовет Лиманского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Промысловский</w:t>
            </w:r>
            <w:proofErr w:type="spellEnd"/>
            <w:r>
              <w:rPr>
                <w:sz w:val="24"/>
                <w:szCs w:val="24"/>
              </w:rPr>
              <w:t xml:space="preserve"> сельсовет Лиманского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Яндыковский</w:t>
            </w:r>
            <w:proofErr w:type="spellEnd"/>
            <w:r>
              <w:rPr>
                <w:sz w:val="24"/>
                <w:szCs w:val="24"/>
              </w:rPr>
              <w:t xml:space="preserve"> сельсовет Лиманского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Лиманский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2027-2028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pStyle w:val="aff1"/>
              <w:widowControl w:val="0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Астраханский </w:t>
            </w:r>
            <w:r>
              <w:rPr>
                <w:sz w:val="24"/>
                <w:szCs w:val="24"/>
              </w:rPr>
              <w:lastRenderedPageBreak/>
              <w:t xml:space="preserve">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Ахматовский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Барановский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Волжский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2F16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2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Линейнинский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2F16A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город </w:t>
            </w:r>
            <w:proofErr w:type="spellStart"/>
            <w:r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</w:t>
            </w:r>
            <w:r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Николаевский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Прикаспийский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Разночиновский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2105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Рассветский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Солянский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Старокучергановский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75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Бирюковский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Евпраксинский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</w:t>
            </w:r>
            <w:r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Карагали</w:t>
            </w:r>
            <w:proofErr w:type="spellEnd"/>
            <w:r>
              <w:rPr>
                <w:sz w:val="24"/>
                <w:szCs w:val="24"/>
              </w:rPr>
              <w:t xml:space="preserve">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Килинчинский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Началовский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Новорычинский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2105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село Осыпной Бугор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Растопуловка</w:t>
            </w:r>
            <w:proofErr w:type="spellEnd"/>
            <w:r>
              <w:rPr>
                <w:sz w:val="24"/>
                <w:szCs w:val="24"/>
              </w:rPr>
              <w:t xml:space="preserve">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155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21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Татаробашмаковский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2105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Трехпротокский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</w:t>
            </w:r>
            <w:r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Фунтовский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Яксатовский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Воленский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Заволжский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2105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Кочковатский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98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Михайловский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33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Речновский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trHeight w:val="880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Сасыкольский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</w:t>
            </w:r>
            <w:r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Селитренский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Тамбовский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 w:rsidP="003F1C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F1CD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город Харабали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Хошеутовский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Ушаковка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Черноярского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ind w:left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Черноярского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</w:t>
            </w:r>
            <w:r>
              <w:rPr>
                <w:sz w:val="24"/>
                <w:szCs w:val="24"/>
              </w:rPr>
              <w:lastRenderedPageBreak/>
              <w:t>Астраханской области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numPr>
                <w:ilvl w:val="0"/>
                <w:numId w:val="1"/>
              </w:numPr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Астраханской области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сентября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октября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 w:rsidP="003F1CD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F1CD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–2028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января по 30 июня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6" w:type="dxa"/>
          </w:tcPr>
          <w:p w:rsidR="003F2043" w:rsidRDefault="003F2043"/>
        </w:tc>
      </w:tr>
      <w:tr w:rsidR="003F2043" w:rsidTr="005D403D">
        <w:trPr>
          <w:jc w:val="center"/>
        </w:trPr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4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2043" w:rsidRDefault="005D403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июля по 31 декабря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ИКУ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макс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max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регj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КУ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декабрь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мо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  <m:r>
                  <w:rPr>
                    <w:rFonts w:ascii="Cambria Math" w:hAnsi="Cambria Math"/>
                  </w:rPr>
                  <m:t>-100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>%</m:t>
                </m:r>
              </m:oMath>
            </m:oMathPara>
          </w:p>
        </w:tc>
        <w:tc>
          <w:tcPr>
            <w:tcW w:w="336" w:type="dxa"/>
          </w:tcPr>
          <w:p w:rsidR="003F2043" w:rsidRDefault="003F2043"/>
        </w:tc>
      </w:tr>
    </w:tbl>
    <w:p w:rsidR="003F2043" w:rsidRDefault="003F2043">
      <w:pPr>
        <w:widowControl w:val="0"/>
        <w:jc w:val="center"/>
        <w:rPr>
          <w:bCs/>
          <w:sz w:val="24"/>
          <w:szCs w:val="24"/>
        </w:rPr>
      </w:pPr>
    </w:p>
    <w:p w:rsidR="003F2043" w:rsidRDefault="003F2043">
      <w:pPr>
        <w:widowControl w:val="0"/>
        <w:jc w:val="center"/>
        <w:rPr>
          <w:bCs/>
          <w:sz w:val="24"/>
          <w:szCs w:val="24"/>
        </w:rPr>
      </w:pPr>
    </w:p>
    <w:p w:rsidR="003F2043" w:rsidRDefault="003F2043">
      <w:pPr>
        <w:widowControl w:val="0"/>
        <w:jc w:val="center"/>
        <w:rPr>
          <w:bCs/>
          <w:sz w:val="24"/>
          <w:szCs w:val="24"/>
        </w:rPr>
      </w:pPr>
    </w:p>
    <w:p w:rsidR="003F2043" w:rsidRDefault="005D403D">
      <w:pPr>
        <w:widowControl w:val="0"/>
        <w:jc w:val="both"/>
        <w:rPr>
          <w:sz w:val="24"/>
          <w:szCs w:val="24"/>
        </w:rPr>
        <w:sectPr w:rsidR="003F2043">
          <w:headerReference w:type="even" r:id="rId13"/>
          <w:headerReference w:type="default" r:id="rId14"/>
          <w:headerReference w:type="first" r:id="rId15"/>
          <w:pgSz w:w="16838" w:h="11906" w:orient="landscape"/>
          <w:pgMar w:top="1701" w:right="1134" w:bottom="567" w:left="1134" w:header="992" w:footer="0" w:gutter="0"/>
          <w:pgNumType w:start="1"/>
          <w:cols w:space="720"/>
          <w:formProt w:val="0"/>
          <w:titlePg/>
          <w:docGrid w:linePitch="272"/>
        </w:sectPr>
      </w:pPr>
      <w:r>
        <w:rPr>
          <w:szCs w:val="28"/>
        </w:rPr>
        <w:t>Верно:</w:t>
      </w: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t xml:space="preserve">к постановлению </w:t>
      </w: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t xml:space="preserve">Губернатора </w:t>
      </w: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t>Астраханской области</w:t>
      </w: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t>от                        №</w:t>
      </w:r>
    </w:p>
    <w:p w:rsidR="003F2043" w:rsidRDefault="003F2043">
      <w:pPr>
        <w:widowControl w:val="0"/>
        <w:ind w:left="10490"/>
        <w:rPr>
          <w:szCs w:val="28"/>
        </w:rPr>
      </w:pP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t>Приложение № 2</w:t>
      </w: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t>к постановлению</w:t>
      </w: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t>Губернатора</w:t>
      </w: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t>Астраханской области</w:t>
      </w:r>
    </w:p>
    <w:p w:rsidR="003F2043" w:rsidRDefault="005D403D">
      <w:pPr>
        <w:widowControl w:val="0"/>
        <w:ind w:left="10490"/>
        <w:rPr>
          <w:szCs w:val="28"/>
        </w:rPr>
      </w:pPr>
      <w:r>
        <w:rPr>
          <w:szCs w:val="28"/>
        </w:rPr>
        <w:t>от 15.12.2023 № 155</w:t>
      </w:r>
    </w:p>
    <w:p w:rsidR="003F2043" w:rsidRDefault="003F2043">
      <w:pPr>
        <w:widowControl w:val="0"/>
        <w:jc w:val="center"/>
        <w:rPr>
          <w:szCs w:val="28"/>
        </w:rPr>
      </w:pPr>
    </w:p>
    <w:p w:rsidR="003F2043" w:rsidRDefault="003F2043">
      <w:pPr>
        <w:widowControl w:val="0"/>
        <w:jc w:val="center"/>
        <w:rPr>
          <w:szCs w:val="28"/>
        </w:rPr>
      </w:pPr>
    </w:p>
    <w:p w:rsidR="003F2043" w:rsidRDefault="005D403D">
      <w:pPr>
        <w:widowControl w:val="0"/>
        <w:jc w:val="center"/>
        <w:rPr>
          <w:szCs w:val="28"/>
        </w:rPr>
      </w:pPr>
      <w:r>
        <w:rPr>
          <w:szCs w:val="28"/>
        </w:rPr>
        <w:t>Обоснование величины</w:t>
      </w:r>
    </w:p>
    <w:p w:rsidR="003F2043" w:rsidRDefault="005D403D">
      <w:pPr>
        <w:widowControl w:val="0"/>
        <w:jc w:val="center"/>
        <w:rPr>
          <w:szCs w:val="28"/>
        </w:rPr>
      </w:pPr>
      <w:r>
        <w:rPr>
          <w:szCs w:val="28"/>
        </w:rPr>
        <w:t xml:space="preserve">предельных (максимальных) индексов изменения размера </w:t>
      </w:r>
      <w:proofErr w:type="gramStart"/>
      <w:r>
        <w:rPr>
          <w:szCs w:val="28"/>
        </w:rPr>
        <w:t>вносимой</w:t>
      </w:r>
      <w:proofErr w:type="gramEnd"/>
    </w:p>
    <w:p w:rsidR="003F2043" w:rsidRDefault="005D403D">
      <w:pPr>
        <w:widowControl w:val="0"/>
        <w:jc w:val="center"/>
        <w:rPr>
          <w:szCs w:val="28"/>
        </w:rPr>
      </w:pPr>
      <w:r>
        <w:rPr>
          <w:szCs w:val="28"/>
        </w:rPr>
        <w:t>гражданами платы за коммунальные услуги в муниципальных образованиях Астраханской области</w:t>
      </w:r>
    </w:p>
    <w:p w:rsidR="003F2043" w:rsidRDefault="005D403D">
      <w:pPr>
        <w:widowControl w:val="0"/>
        <w:jc w:val="center"/>
        <w:rPr>
          <w:szCs w:val="28"/>
        </w:rPr>
      </w:pPr>
      <w:r>
        <w:rPr>
          <w:szCs w:val="28"/>
        </w:rPr>
        <w:t>на 2026 год</w:t>
      </w:r>
    </w:p>
    <w:p w:rsidR="003F2043" w:rsidRDefault="003F2043">
      <w:pPr>
        <w:widowControl w:val="0"/>
        <w:jc w:val="both"/>
        <w:rPr>
          <w:szCs w:val="28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816"/>
        <w:gridCol w:w="2128"/>
        <w:gridCol w:w="964"/>
        <w:gridCol w:w="2076"/>
        <w:gridCol w:w="50"/>
        <w:gridCol w:w="4678"/>
        <w:gridCol w:w="1871"/>
        <w:gridCol w:w="2267"/>
      </w:tblGrid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</w:t>
            </w:r>
          </w:p>
        </w:tc>
      </w:tr>
      <w:tr w:rsidR="003F2043">
        <w:trPr>
          <w:trHeight w:val="28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услуги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поставщика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тарифа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3F2043">
        <w:trPr>
          <w:trHeight w:val="28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left="-17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ind w:left="-17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F2043">
        <w:trPr>
          <w:trHeight w:val="352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город Астрахань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7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 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«РЖД»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ООО «Астраханские тепловые сети» (открытая система теплоснабжения (горячего водоснабжения)</w:t>
            </w:r>
            <w:proofErr w:type="gram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7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«Астраханские тепловые сети» (закрытая система горячего водоснабжения)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холодную воду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 (открытая система теплоснабжения (горячего водоснабжения)</w:t>
            </w:r>
            <w:proofErr w:type="gram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109,1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 (закрытая система горячего водоснабжения)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холодную воду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Теплоресурс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холодную воду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3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3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«ЦЖКУ»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холодную воду</w:t>
            </w:r>
          </w:p>
        </w:tc>
      </w:tr>
      <w:tr w:rsidR="003F2043">
        <w:trPr>
          <w:trHeight w:val="16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2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3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35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ТопЭнерго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</w:t>
            </w:r>
          </w:p>
        </w:tc>
      </w:tr>
      <w:tr w:rsidR="003F2043">
        <w:trPr>
          <w:trHeight w:val="20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1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7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(основной тариф)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(источник Т-12)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Т-29)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«ЦЖКУ» Минобороны России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Теплоресурс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«ЭЛЕКТРОБЫТ»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«Астраханские тепловые сети»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17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«РЖД»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ТопЭнерго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«Аэропорт Астрахань»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отоплению АО «Аэропорт Астрахань», отоплению МУП г. 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Тарифы на питьевую воду и водоотведение МУП г. 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44,24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50,74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м.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Тарифы на питьевую воду и водоотведение АО «Аэропорт Астрахань»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52,55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60,27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110,24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lastRenderedPageBreak/>
              <w:t>с 01.10.2026 до 31.12.2026 – 126,44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тепловую энергию ООО «Астраханские тепловые сети»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2 545,28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2 919,43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тепловую энергию МУП г. 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 (основной тариф)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3 117,81066,00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3 576,13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тепловую энергию МУП г. 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 (источник Т-12)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2 978,61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3 416,47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тепловую энергию МУП г. 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 (источник Т-29)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1 669,64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1 915,08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тепловую энергию ООО «</w:t>
            </w:r>
            <w:proofErr w:type="spellStart"/>
            <w:r>
              <w:rPr>
                <w:sz w:val="24"/>
                <w:szCs w:val="24"/>
              </w:rPr>
              <w:t>Теплоресурс</w:t>
            </w:r>
            <w:proofErr w:type="spellEnd"/>
            <w:r>
              <w:rPr>
                <w:sz w:val="24"/>
                <w:szCs w:val="24"/>
              </w:rPr>
              <w:t>»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2 501,64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2 869,38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тепловую энергию ООО «</w:t>
            </w:r>
            <w:proofErr w:type="spellStart"/>
            <w:r>
              <w:rPr>
                <w:sz w:val="24"/>
                <w:szCs w:val="24"/>
              </w:rPr>
              <w:t>ТопЭнерго</w:t>
            </w:r>
            <w:proofErr w:type="spellEnd"/>
            <w:r>
              <w:rPr>
                <w:sz w:val="24"/>
                <w:szCs w:val="24"/>
              </w:rPr>
              <w:t>»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2 308,11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2 647,40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тепловую энергию АО «Аэропорт Астрахань»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2 205,43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2 529,63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Факторами, определяющими рост платы за горячую вод</w:t>
            </w:r>
            <w:proofErr w:type="gramStart"/>
            <w:r>
              <w:rPr>
                <w:sz w:val="24"/>
                <w:szCs w:val="24"/>
              </w:rPr>
              <w:t>у ООО</w:t>
            </w:r>
            <w:proofErr w:type="gramEnd"/>
            <w:r>
              <w:rPr>
                <w:sz w:val="24"/>
                <w:szCs w:val="24"/>
              </w:rPr>
              <w:t xml:space="preserve"> «Астраханские тепловые сети», АО «Аэропорт Астрахань», ФГБУ «ЦЖКУ» Минобороны России, ООО «</w:t>
            </w:r>
            <w:proofErr w:type="spellStart"/>
            <w:r>
              <w:rPr>
                <w:sz w:val="24"/>
                <w:szCs w:val="24"/>
              </w:rPr>
              <w:t>ТопЭнерго</w:t>
            </w:r>
            <w:proofErr w:type="spellEnd"/>
            <w:r>
              <w:rPr>
                <w:sz w:val="24"/>
                <w:szCs w:val="24"/>
              </w:rPr>
              <w:t>», ООО «</w:t>
            </w:r>
            <w:proofErr w:type="spellStart"/>
            <w:r>
              <w:rPr>
                <w:sz w:val="24"/>
                <w:szCs w:val="24"/>
              </w:rPr>
              <w:t>Теплоресурс</w:t>
            </w:r>
            <w:proofErr w:type="spellEnd"/>
            <w:r>
              <w:rPr>
                <w:sz w:val="24"/>
                <w:szCs w:val="24"/>
              </w:rPr>
              <w:t>» и МУП г. Астрахани «</w:t>
            </w:r>
            <w:proofErr w:type="spellStart"/>
            <w:r>
              <w:rPr>
                <w:sz w:val="24"/>
                <w:szCs w:val="24"/>
              </w:rPr>
              <w:t>Коммунэнерго</w:t>
            </w:r>
            <w:proofErr w:type="spellEnd"/>
            <w:r>
              <w:rPr>
                <w:sz w:val="24"/>
                <w:szCs w:val="24"/>
              </w:rPr>
              <w:t>», являются темпы роста тарифов на теплоноситель или холодную воду и тепловую энергию, являющиеся компонентами тарифа на горячую воду.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Тарифы на горячую воду ООО «Астраханские тепловые сети» (открытая система теплоснабжения (горячего водоснабжения) составят: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55,14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63,25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2 545,28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2 919,43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Тарифы на горячую вод</w:t>
            </w:r>
            <w:proofErr w:type="gramStart"/>
            <w:r>
              <w:rPr>
                <w:sz w:val="24"/>
                <w:szCs w:val="24"/>
              </w:rPr>
              <w:t>у ООО</w:t>
            </w:r>
            <w:proofErr w:type="gramEnd"/>
            <w:r>
              <w:rPr>
                <w:sz w:val="24"/>
                <w:szCs w:val="24"/>
              </w:rPr>
              <w:t xml:space="preserve"> «Астраханские тепловые сети» (закрытая система горячего водоснабжения)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холодную воду: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2 564,66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2 941,67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руб./Гкал.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Тарифы на горячую воду АО «Аэропорт Астрахань» (закрытая система горячего водоснабжения)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компонент на холодную воду: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52,55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60,27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2 205,43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2 529,63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руб./Гкал.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Тарифы на горячую воду ФГБУ «ЦЖКУ» Минобороны России (закрытая система горячего водоснабжения)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компонент на холодную воду: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4 186,27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4 801,65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Тарифы на горячую воду ООО «</w:t>
            </w:r>
            <w:proofErr w:type="spellStart"/>
            <w:r>
              <w:rPr>
                <w:sz w:val="24"/>
                <w:szCs w:val="24"/>
              </w:rPr>
              <w:t>ТопЭнерго</w:t>
            </w:r>
            <w:proofErr w:type="spellEnd"/>
            <w:r>
              <w:rPr>
                <w:sz w:val="24"/>
                <w:szCs w:val="24"/>
              </w:rPr>
              <w:t>» (открытая система теплоснабжения (горячего водоснабжения) составят: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41,07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47,11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2 308,11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2 647,40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 w:rsidR="003F1CD2">
              <w:rPr>
                <w:sz w:val="24"/>
                <w:szCs w:val="24"/>
              </w:rPr>
              <w:t>руб./Гкал.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Тарифы на горячую воду ООО «</w:t>
            </w:r>
            <w:proofErr w:type="spellStart"/>
            <w:r>
              <w:rPr>
                <w:sz w:val="24"/>
                <w:szCs w:val="24"/>
              </w:rPr>
              <w:t>Теплоресурс</w:t>
            </w:r>
            <w:proofErr w:type="spellEnd"/>
            <w:r>
              <w:rPr>
                <w:sz w:val="24"/>
                <w:szCs w:val="24"/>
              </w:rPr>
              <w:t>» (открытая система теплоснабжения (горячего водоснабжения) составят: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компонент на теплоноситель: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20,58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23,60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2 501,64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2 869,38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руб./Гкал.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электрическую энергию для населения и приравненных к нему категорий потребителей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Розничные цены на природный газ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3F1CD2">
              <w:rPr>
                <w:sz w:val="24"/>
                <w:szCs w:val="24"/>
              </w:rPr>
              <w:t xml:space="preserve"> руб./1000 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единый тариф на услугу регионального оператора по обращению с твердыми коммунальными отходами составит: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465 990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100%, в общей численности населения Астраханской области – 49,23%.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Предельный индекс по муниципальному образованию с 01.10.2026 не превышает установленный индекс по Астраханской области в размере 9,9%, в </w:t>
            </w:r>
            <w:proofErr w:type="gramStart"/>
            <w:r>
              <w:rPr>
                <w:sz w:val="24"/>
                <w:szCs w:val="24"/>
              </w:rPr>
              <w:t>связи</w:t>
            </w:r>
            <w:proofErr w:type="gramEnd"/>
            <w:r>
              <w:rPr>
                <w:sz w:val="24"/>
                <w:szCs w:val="24"/>
              </w:rPr>
              <w:t xml:space="preserve"> с чем размер совокупной суммы увеличения вносимой гражданами муниципального образования платы за коммунальные услуги не приводится.</w:t>
            </w:r>
          </w:p>
        </w:tc>
      </w:tr>
      <w:tr w:rsidR="003F2043">
        <w:trPr>
          <w:trHeight w:val="29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округ закрытое административно-территориальное образование Знаменск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31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13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«Теплосети»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«Чистая среда»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Pr="003F1CD2" w:rsidRDefault="003F1CD2">
            <w:pPr>
              <w:widowControl w:val="0"/>
              <w:jc w:val="center"/>
            </w:pPr>
            <w:r w:rsidRPr="003F1CD2"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отоплению, горячему водоснабжению и электроснабжению.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28,90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33,14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водоотведение: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51,13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58,65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горячее водоснабжение (открытая система теплоснабжения (горячего водоснабжения):</w:t>
            </w:r>
            <w:proofErr w:type="gramEnd"/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75,79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86,93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2 436,15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2 794,26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2 436,15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2 794,26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Pr="003F1CD2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 w:rsidRPr="003F1CD2"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Pr="003F1CD2" w:rsidRDefault="005D403D">
            <w:pPr>
              <w:widowControl w:val="0"/>
              <w:ind w:firstLine="747"/>
              <w:jc w:val="both"/>
            </w:pPr>
            <w:r w:rsidRPr="003F1CD2">
              <w:rPr>
                <w:sz w:val="24"/>
                <w:szCs w:val="24"/>
              </w:rPr>
              <w:t>с 01.01.2026 до 30.09.2026 – 49</w:t>
            </w:r>
            <w:r w:rsidR="003F1CD2" w:rsidRPr="003F1CD2">
              <w:rPr>
                <w:sz w:val="24"/>
                <w:szCs w:val="24"/>
              </w:rPr>
              <w:t>9,62</w:t>
            </w:r>
            <w:r w:rsidRPr="003F1CD2">
              <w:rPr>
                <w:sz w:val="24"/>
                <w:szCs w:val="24"/>
                <w:vertAlign w:val="superscript"/>
              </w:rPr>
              <w:t>1</w:t>
            </w:r>
            <w:r w:rsidRPr="003F1CD2">
              <w:rPr>
                <w:sz w:val="24"/>
                <w:szCs w:val="24"/>
              </w:rPr>
              <w:t xml:space="preserve"> руб./куб. м;</w:t>
            </w:r>
          </w:p>
          <w:p w:rsidR="003F2043" w:rsidRPr="003F1CD2" w:rsidRDefault="005D403D">
            <w:pPr>
              <w:widowControl w:val="0"/>
              <w:ind w:firstLine="747"/>
              <w:jc w:val="both"/>
            </w:pPr>
            <w:r w:rsidRPr="003F1CD2">
              <w:rPr>
                <w:sz w:val="24"/>
                <w:szCs w:val="24"/>
              </w:rPr>
              <w:t>с 01.10.2026 до 31.12.2026 – 53</w:t>
            </w:r>
            <w:r w:rsidR="003F1CD2" w:rsidRPr="003F1CD2">
              <w:rPr>
                <w:sz w:val="24"/>
                <w:szCs w:val="24"/>
              </w:rPr>
              <w:t>9,59</w:t>
            </w:r>
            <w:r w:rsidRPr="003F1CD2">
              <w:rPr>
                <w:sz w:val="24"/>
                <w:szCs w:val="24"/>
                <w:vertAlign w:val="superscript"/>
              </w:rPr>
              <w:t>2</w:t>
            </w:r>
            <w:r w:rsidRPr="003F1CD2"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</w:t>
            </w:r>
            <w:r>
              <w:rPr>
                <w:sz w:val="24"/>
                <w:szCs w:val="24"/>
              </w:rPr>
              <w:lastRenderedPageBreak/>
              <w:t>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23 487 чел.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2,48%.</w:t>
            </w:r>
            <w:proofErr w:type="gramEnd"/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23 487 чел.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2,48%.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226,45</w:t>
            </w:r>
            <w:r>
              <w:rPr>
                <w:sz w:val="24"/>
                <w:szCs w:val="24"/>
              </w:rPr>
              <w:br/>
              <w:t>тыс. руб. в месяц, в отопительный период – 1 263,93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Ахтубинский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район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город Ахтубинск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«ЖКХ </w:t>
            </w:r>
            <w:proofErr w:type="spellStart"/>
            <w:r>
              <w:rPr>
                <w:sz w:val="24"/>
                <w:szCs w:val="24"/>
              </w:rPr>
              <w:t>Ахтубинское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ind w:firstLine="54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«ЖКХ </w:t>
            </w:r>
            <w:proofErr w:type="spellStart"/>
            <w:r>
              <w:rPr>
                <w:sz w:val="24"/>
                <w:szCs w:val="24"/>
              </w:rPr>
              <w:t>Ахтубинское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МУП ЖКХ «Теплосеть» муниципального образования «Городское поселение город Ахтубинск </w:t>
            </w:r>
            <w:proofErr w:type="spellStart"/>
            <w:r>
              <w:rPr>
                <w:color w:val="000000"/>
                <w:sz w:val="24"/>
                <w:szCs w:val="24"/>
              </w:rPr>
              <w:t>Ахтубинского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холодную воду</w:t>
            </w:r>
          </w:p>
        </w:tc>
      </w:tr>
      <w:tr w:rsidR="003F2043">
        <w:trPr>
          <w:trHeight w:val="24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14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ЖКХ «Теплосеть» муниципального образования «Городское поселение город Ахтубинск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13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«Левобережный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«Левобережный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169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водоотведению, горячему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питьевая вода МУП «ЖКХ </w:t>
            </w:r>
            <w:proofErr w:type="spellStart"/>
            <w:r>
              <w:rPr>
                <w:color w:val="000000"/>
                <w:sz w:val="24"/>
                <w:szCs w:val="24"/>
              </w:rPr>
              <w:t>Ахтубинское</w:t>
            </w:r>
            <w:proofErr w:type="spellEnd"/>
            <w:r>
              <w:rPr>
                <w:color w:val="000000"/>
                <w:sz w:val="24"/>
                <w:szCs w:val="24"/>
              </w:rPr>
              <w:t>»: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41,71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47,84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питьевая вода </w:t>
            </w:r>
            <w:r>
              <w:rPr>
                <w:rFonts w:eastAsia="Calibri"/>
                <w:color w:val="000000"/>
                <w:sz w:val="24"/>
                <w:szCs w:val="24"/>
              </w:rPr>
              <w:t>МУП ЖКХ «Универсал»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65,85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75,53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 xml:space="preserve">водоотведение МУП «ЖКХ </w:t>
            </w:r>
            <w:proofErr w:type="spellStart"/>
            <w:r>
              <w:rPr>
                <w:color w:val="000000"/>
                <w:sz w:val="24"/>
                <w:szCs w:val="24"/>
              </w:rPr>
              <w:t>Ахтубинское</w:t>
            </w:r>
            <w:proofErr w:type="spellEnd"/>
            <w:r>
              <w:rPr>
                <w:color w:val="000000"/>
                <w:sz w:val="24"/>
                <w:szCs w:val="24"/>
              </w:rPr>
              <w:t>»: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33,66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38,61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горячее водоснабжение </w:t>
            </w:r>
            <w:r>
              <w:rPr>
                <w:color w:val="000000"/>
                <w:sz w:val="24"/>
                <w:szCs w:val="24"/>
              </w:rPr>
              <w:t xml:space="preserve">МУП ЖКХ «Теплосеть» муниципального образования «Городское поселение город Ахтубинск </w:t>
            </w:r>
            <w:proofErr w:type="spellStart"/>
            <w:r>
              <w:rPr>
                <w:color w:val="000000"/>
                <w:sz w:val="24"/>
                <w:szCs w:val="24"/>
              </w:rPr>
              <w:t>Ахтубинского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 Астраханской области»</w:t>
            </w:r>
            <w:r>
              <w:rPr>
                <w:sz w:val="24"/>
                <w:szCs w:val="24"/>
              </w:rPr>
              <w:t>:</w:t>
            </w:r>
          </w:p>
          <w:p w:rsidR="003F2043" w:rsidRDefault="005D403D">
            <w:pPr>
              <w:widowControl w:val="0"/>
              <w:ind w:left="743" w:hanging="49"/>
            </w:pPr>
            <w:r>
              <w:rPr>
                <w:color w:val="000000"/>
                <w:sz w:val="24"/>
                <w:szCs w:val="24"/>
              </w:rPr>
              <w:t>компонент на холодную воду: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41,71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47,84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left="743" w:hanging="49"/>
              <w:jc w:val="both"/>
            </w:pPr>
            <w:r>
              <w:rPr>
                <w:color w:val="000000"/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left="743" w:hanging="49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4427,62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left="743" w:hanging="49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5078,47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тепловая энергия МУП ЖКХ «Теплосеть» муниципального образования «Городское поселение город Ахтубинск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области»:</w:t>
            </w:r>
          </w:p>
          <w:p w:rsidR="003F2043" w:rsidRDefault="005D403D">
            <w:pPr>
              <w:widowControl w:val="0"/>
              <w:tabs>
                <w:tab w:val="left" w:pos="9354"/>
              </w:tabs>
              <w:ind w:right="-2" w:firstLine="69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2 880,80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tabs>
                <w:tab w:val="left" w:pos="9354"/>
              </w:tabs>
              <w:ind w:right="-2" w:firstLine="69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3 304,27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</w:t>
            </w:r>
            <w:proofErr w:type="gramStart"/>
            <w:r>
              <w:rPr>
                <w:sz w:val="24"/>
                <w:szCs w:val="24"/>
              </w:rPr>
              <w:t>о ООО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 (уголь):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9 057,02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10 388,40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34 926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3,69%.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34 926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3,69%.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835,46 тыс. руб. в месяц, в отопительный период – 850,18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поселок Верхний Баскунчак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МО «Посёлок Верхний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Баскунчак»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МО «Посёлок Верхний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Баскунчак»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МО «Посёлок Верхний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Баскунчак»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Pr="00E04745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 w:rsidRPr="00E04745"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«НОВАТЭК-АЗК»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Pr="00E04745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 w:rsidRPr="00E04745"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Pr="00E04745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 w:rsidRPr="00E04745"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74,84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01.10.2026 до 31.12.2026 – 85,84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32,33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37,08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3 927,16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4 504,45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 ООО «Газпром сеть АГЗС»):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 ООО «НОВАТЭК-АЗК»):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65,37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71,84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– 7 046 чел.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0,74%.</w:t>
            </w:r>
            <w:proofErr w:type="gramEnd"/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7 046 чел.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0,74%.</w:t>
            </w:r>
          </w:p>
          <w:p w:rsidR="003F2043" w:rsidRDefault="005D403D">
            <w:pPr>
              <w:widowControl w:val="0"/>
              <w:ind w:firstLine="747"/>
              <w:jc w:val="both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109,67 тыс. руб. в месяц, в отопительный период – 343,86 тыс. руб. в месяц.</w:t>
            </w:r>
          </w:p>
        </w:tc>
      </w:tr>
      <w:tr w:rsidR="003F2043">
        <w:trPr>
          <w:trHeight w:val="4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Капустиноярский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pStyle w:val="ab"/>
              <w:widowControl w:val="0"/>
              <w:ind w:firstLine="7"/>
              <w:jc w:val="center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МУП «Дирекция ЖКХ»</w:t>
            </w:r>
          </w:p>
          <w:p w:rsidR="003F2043" w:rsidRDefault="005D403D">
            <w:pPr>
              <w:pStyle w:val="ab"/>
              <w:widowControl w:val="0"/>
              <w:ind w:firstLine="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МО «</w:t>
            </w:r>
            <w:proofErr w:type="spellStart"/>
            <w:r>
              <w:rPr>
                <w:rFonts w:eastAsia="Calibri"/>
                <w:b w:val="0"/>
                <w:sz w:val="24"/>
                <w:szCs w:val="24"/>
              </w:rPr>
              <w:t>Ахтубинский</w:t>
            </w:r>
            <w:proofErr w:type="spellEnd"/>
            <w:r>
              <w:rPr>
                <w:rFonts w:eastAsia="Calibri"/>
                <w:b w:val="0"/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Pr="00E04745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 w:rsidRPr="00E04745"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Pr="00E04745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 w:rsidRPr="00E04745"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Pr="00E04745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 w:rsidRPr="00E04745"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Pr="00E04745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 w:rsidRPr="00E04745"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56,27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с 01.10.2026 до 31.12.2026 – 64,54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4 120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</w:t>
            </w:r>
            <w:r>
              <w:rPr>
                <w:sz w:val="24"/>
                <w:szCs w:val="24"/>
              </w:rPr>
              <w:lastRenderedPageBreak/>
              <w:t>численности населения Астраханской области – 0,44%.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4 120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0,44%.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89,69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поселок Нижний Баскунчак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МО «Поселок Нижний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Баскунчак»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МО «Поселок Нижний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Баскунчак»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32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МО «Поселок Нижний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Баскунчак»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«НОВАТЭК-АЗК»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обращение с </w:t>
            </w:r>
            <w:proofErr w:type="gramStart"/>
            <w:r>
              <w:rPr>
                <w:rFonts w:eastAsia="Calibri"/>
                <w:sz w:val="24"/>
                <w:szCs w:val="24"/>
              </w:rPr>
              <w:t>твердыми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коммунальными</w:t>
            </w:r>
          </w:p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водоотведению, горячему водоснабжению, отоплению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65,85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с 01.10.2026 до 31.12.2026 – 75,53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37,90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43,47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теплоноситель: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78,65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4 060,45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4 657,33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4 060,451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4 657,332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 ООО «Газпром сеть АГЗС»):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 ООО «НОВАТЭК-АЗК»):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65,37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71,84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2 198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2 198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60,69 тыс. руб. в месяц, в отопительный период – 266,54 тыс. руб. в месяц.</w:t>
            </w:r>
          </w:p>
        </w:tc>
      </w:tr>
      <w:tr w:rsidR="003F2043">
        <w:trPr>
          <w:trHeight w:val="79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Батаевский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«Левобережный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E047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отоплению ООО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 и электроснабжению.</w:t>
            </w:r>
          </w:p>
          <w:p w:rsidR="003F2043" w:rsidRDefault="005D403D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</w:t>
            </w:r>
            <w:proofErr w:type="gramStart"/>
            <w:r>
              <w:rPr>
                <w:sz w:val="24"/>
                <w:szCs w:val="24"/>
              </w:rPr>
              <w:t>о ООО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 (уголь):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9 057,02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10 388,40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</w:t>
            </w:r>
            <w:r>
              <w:rPr>
                <w:sz w:val="24"/>
                <w:szCs w:val="24"/>
              </w:rPr>
              <w:t xml:space="preserve">, в </w:t>
            </w:r>
            <w:r>
              <w:rPr>
                <w:sz w:val="24"/>
                <w:szCs w:val="24"/>
              </w:rPr>
              <w:br/>
              <w:t>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– 331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0,03%.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331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0,03%.</w:t>
            </w:r>
          </w:p>
          <w:p w:rsidR="003F2043" w:rsidRDefault="005D403D">
            <w:pPr>
              <w:widowControl w:val="0"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1,69 тыс. руб. в месяц, в отопительный период – 1,98 тыс. рублей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Болхуны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1 261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0,13%.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1 261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0,13%.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7,44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Золотухинский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>
              <w:rPr>
                <w:sz w:val="24"/>
                <w:szCs w:val="24"/>
              </w:rPr>
              <w:lastRenderedPageBreak/>
              <w:t>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1 039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1 039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21,05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gramStart"/>
            <w:r>
              <w:rPr>
                <w:sz w:val="24"/>
                <w:szCs w:val="24"/>
              </w:rPr>
              <w:t>Ново-Николаевка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 xml:space="preserve"> 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>
              <w:rPr>
                <w:sz w:val="24"/>
                <w:szCs w:val="24"/>
              </w:rPr>
              <w:lastRenderedPageBreak/>
              <w:t>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926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926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3,85 тыс. руб. в месяц.</w:t>
            </w:r>
          </w:p>
        </w:tc>
      </w:tr>
      <w:tr w:rsidR="003F2043">
        <w:trPr>
          <w:trHeight w:val="361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Пироговка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636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636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3,17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</w:t>
            </w:r>
            <w:r>
              <w:rPr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>
              <w:rPr>
                <w:sz w:val="24"/>
                <w:szCs w:val="24"/>
              </w:rPr>
              <w:t>Пологозаймищенский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106C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908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908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8,21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Покровский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«Левобережный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34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отоплению ООО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</w:t>
            </w:r>
            <w:proofErr w:type="gramStart"/>
            <w:r>
              <w:rPr>
                <w:sz w:val="24"/>
                <w:szCs w:val="24"/>
              </w:rPr>
              <w:t>о ООО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 (уголь):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9 057,02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10 388,40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</w:t>
            </w:r>
            <w:r>
              <w:rPr>
                <w:sz w:val="24"/>
                <w:szCs w:val="24"/>
              </w:rPr>
              <w:lastRenderedPageBreak/>
              <w:t>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998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998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2,96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месяц, в отопительный период – 5,67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Садовое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56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</w:t>
            </w:r>
            <w:r>
              <w:rPr>
                <w:rFonts w:eastAsia="Calibri"/>
                <w:sz w:val="24"/>
                <w:szCs w:val="24"/>
              </w:rPr>
              <w:t>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218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</w:t>
            </w:r>
            <w:r>
              <w:rPr>
                <w:sz w:val="24"/>
                <w:szCs w:val="24"/>
              </w:rPr>
              <w:lastRenderedPageBreak/>
              <w:t>численности населения Астраханской области – 0,02%.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218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0,02%.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0,52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Сокрутовский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442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0,05%.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442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3,27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Удаченский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lastRenderedPageBreak/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7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</w:t>
            </w:r>
            <w:r>
              <w:rPr>
                <w:sz w:val="24"/>
                <w:szCs w:val="24"/>
              </w:rPr>
              <w:lastRenderedPageBreak/>
              <w:t>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683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683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2,94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Успенский сельсовет </w:t>
            </w:r>
            <w:proofErr w:type="spellStart"/>
            <w:r>
              <w:rPr>
                <w:sz w:val="24"/>
                <w:szCs w:val="24"/>
              </w:rPr>
              <w:t>Ахтубинского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ЖКХ «Универсал»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«Дирекция ЖКХ» МО «</w:t>
            </w:r>
            <w:proofErr w:type="spellStart"/>
            <w:r>
              <w:rPr>
                <w:rFonts w:eastAsia="Calibri"/>
                <w:sz w:val="24"/>
                <w:szCs w:val="24"/>
              </w:rPr>
              <w:t>Ахтубинский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«Левобережный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«Левобережный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</w:t>
            </w:r>
            <w:r>
              <w:rPr>
                <w:rFonts w:eastAsia="Calibri"/>
                <w:sz w:val="24"/>
                <w:szCs w:val="24"/>
              </w:rPr>
              <w:t>,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75,53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113,25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129,90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твердое топливо ГАУ АО «Левобережный лесхоз» 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1 035,00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1 137,00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– 870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870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13,80 тыс. руб. в месяц.</w:t>
            </w:r>
          </w:p>
        </w:tc>
      </w:tr>
      <w:tr w:rsidR="003F2043">
        <w:trPr>
          <w:trHeight w:val="13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Володарский муниципальный район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Актюбинский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1 495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</w:t>
            </w:r>
            <w:r>
              <w:rPr>
                <w:sz w:val="24"/>
                <w:szCs w:val="24"/>
              </w:rPr>
              <w:t xml:space="preserve"> менее) установленному индексу по Астраханской области, в общей численности населения муниципального образования – 100%, в общей численности населения Астраханской области – 0,16%.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Предельный индекс по муниципальному образованию с 01.10.2026 не превышает установленный индекс по Астраханской области в размере 9,9%, в </w:t>
            </w:r>
            <w:proofErr w:type="gramStart"/>
            <w:r>
              <w:rPr>
                <w:sz w:val="24"/>
                <w:szCs w:val="24"/>
              </w:rPr>
              <w:t>связи</w:t>
            </w:r>
            <w:proofErr w:type="gramEnd"/>
            <w:r>
              <w:rPr>
                <w:sz w:val="24"/>
                <w:szCs w:val="24"/>
              </w:rPr>
              <w:t xml:space="preserve"> с чем размер совокупной суммы увеличения вносимой </w:t>
            </w:r>
            <w:r>
              <w:rPr>
                <w:sz w:val="24"/>
                <w:szCs w:val="24"/>
              </w:rPr>
              <w:lastRenderedPageBreak/>
              <w:t>гражданами муниципального образования платы за коммунальные услуги не приводится.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Алтынжарский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44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</w:t>
            </w:r>
            <w:r>
              <w:rPr>
                <w:rFonts w:eastAsia="Calibri"/>
                <w:sz w:val="24"/>
                <w:szCs w:val="24"/>
              </w:rPr>
              <w:t>электроснабжению</w:t>
            </w:r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                                       образования – 100%,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2 289 чел.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2 289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5,10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Большемогойский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0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43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40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111,5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 ООО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</w:t>
            </w:r>
            <w:proofErr w:type="gramStart"/>
            <w:r>
              <w:rPr>
                <w:sz w:val="24"/>
                <w:szCs w:val="24"/>
              </w:rPr>
              <w:t>о ООО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 (уголь):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9 057,02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10 388,40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</w:t>
            </w:r>
            <w:r>
              <w:rPr>
                <w:sz w:val="24"/>
                <w:szCs w:val="24"/>
              </w:rPr>
              <w:lastRenderedPageBreak/>
              <w:t>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1 370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1 370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5,31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месяц, в отопительный период – 5,73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поселок Винный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</w:t>
            </w:r>
            <w:r>
              <w:rPr>
                <w:rFonts w:eastAsia="Calibri"/>
                <w:sz w:val="24"/>
                <w:szCs w:val="24"/>
              </w:rPr>
              <w:t>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813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813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0,40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поселок Володарский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pStyle w:val="ab"/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МКУ «Управление жилищно-коммунального хозяйства»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жилищно-коммунального хозяйства»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32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</w:t>
            </w:r>
            <w:r>
              <w:rPr>
                <w:rFonts w:eastAsia="Calibri"/>
                <w:sz w:val="24"/>
                <w:szCs w:val="24"/>
              </w:rPr>
              <w:t>МКУ «Управление жилищно-коммунального хозяйства»</w:t>
            </w:r>
            <w:r>
              <w:rPr>
                <w:sz w:val="24"/>
                <w:szCs w:val="24"/>
              </w:rPr>
              <w:t xml:space="preserve">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65,12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74,70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2 111,23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2 421,58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топливо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ГАУ АО «Красноярский лесхоз» 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726,00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01.10.2026 до 31.12.2026 – 798,00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11 158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1,18%.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11 158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1,18%.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50,94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месяц, в отопительный период – 108,84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Зеленга</w:t>
            </w:r>
            <w:proofErr w:type="spellEnd"/>
            <w:r>
              <w:rPr>
                <w:sz w:val="24"/>
                <w:szCs w:val="24"/>
              </w:rPr>
              <w:t xml:space="preserve">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</w:t>
            </w:r>
            <w:r>
              <w:rPr>
                <w:rFonts w:eastAsia="Calibri"/>
                <w:sz w:val="24"/>
                <w:szCs w:val="24"/>
              </w:rPr>
              <w:t>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2 287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2 287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6,53 тыс. руб. в месяц.</w:t>
            </w:r>
          </w:p>
        </w:tc>
      </w:tr>
      <w:tr w:rsidR="003F2043">
        <w:trPr>
          <w:trHeight w:val="323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Калининский </w:t>
            </w:r>
            <w:r>
              <w:rPr>
                <w:sz w:val="24"/>
                <w:szCs w:val="24"/>
              </w:rPr>
              <w:lastRenderedPageBreak/>
              <w:t>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2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1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59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топливо</w:t>
            </w:r>
            <w:r>
              <w:t xml:space="preserve"> </w:t>
            </w:r>
            <w:r>
              <w:rPr>
                <w:sz w:val="24"/>
                <w:szCs w:val="24"/>
              </w:rPr>
              <w:t>ГАУ АО «Красноярский лесхоз» (дрова из твердолиственных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966,00</w:t>
            </w:r>
            <w:r>
              <w:rPr>
                <w:sz w:val="24"/>
                <w:szCs w:val="24"/>
                <w:vertAlign w:val="superscript"/>
              </w:rPr>
              <w:t xml:space="preserve">1 </w:t>
            </w:r>
            <w:r>
              <w:rPr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1 077,00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>
              <w:rPr>
                <w:sz w:val="24"/>
                <w:szCs w:val="24"/>
              </w:rPr>
              <w:lastRenderedPageBreak/>
              <w:t>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1 283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1 283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0,91 тыс. руб. в месяц, в отопительный период – 1,76 тыс. рублей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Козловский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ind w:firstLine="7"/>
              <w:jc w:val="center"/>
            </w:pPr>
            <w:r>
              <w:rPr>
                <w:rFonts w:eastAsia="Calibri"/>
                <w:sz w:val="24"/>
                <w:szCs w:val="24"/>
              </w:rPr>
              <w:t>МКУ «Управление жилищно-коммунального хозяйства»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47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33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42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ООО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65,12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74,70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left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</w:t>
            </w:r>
            <w:proofErr w:type="gramStart"/>
            <w:r>
              <w:rPr>
                <w:sz w:val="24"/>
                <w:szCs w:val="24"/>
              </w:rPr>
              <w:t>о ООО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Ахтубинсктоппром</w:t>
            </w:r>
            <w:proofErr w:type="spellEnd"/>
            <w:r>
              <w:rPr>
                <w:sz w:val="24"/>
                <w:szCs w:val="24"/>
              </w:rPr>
              <w:t>» (уголь):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9 057,02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left="728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10 388,40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 за 1 тонну;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>
              <w:rPr>
                <w:sz w:val="24"/>
                <w:szCs w:val="24"/>
              </w:rPr>
              <w:lastRenderedPageBreak/>
              <w:t>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3 915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0,41%.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3 915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0,41%.</w:t>
            </w:r>
          </w:p>
          <w:p w:rsidR="003F2043" w:rsidRDefault="005D403D">
            <w:pPr>
              <w:widowControl w:val="0"/>
              <w:ind w:firstLine="8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8,62 тыс. руб. в месяц, в отопительный период – 9,46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Крутовский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2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– 610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0,06%.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610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1,77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Маковский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40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111,5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43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left="14"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твердое топливо 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01.01.2026 до 30.09.2026 </w:t>
            </w:r>
            <w:r>
              <w:rPr>
                <w:color w:val="000000"/>
                <w:sz w:val="24"/>
                <w:szCs w:val="24"/>
              </w:rPr>
              <w:t>– 726,00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01.10.2026 до 31.12.2026 – 798,00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1 067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1 067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0,69 тыс. руб. в месяц, в отопительный период – 0,85 тыс. рублей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Марфинский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2 779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0,29%.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2 779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0,29%.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</w:t>
            </w:r>
            <w:r>
              <w:rPr>
                <w:sz w:val="24"/>
                <w:szCs w:val="24"/>
              </w:rPr>
              <w:lastRenderedPageBreak/>
              <w:t>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13,23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Мултановский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</w:t>
            </w:r>
            <w:r>
              <w:rPr>
                <w:rFonts w:eastAsia="Calibri"/>
                <w:sz w:val="24"/>
                <w:szCs w:val="24"/>
              </w:rPr>
              <w:t>электроснабжению</w:t>
            </w:r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1 630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0,17%.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1 630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1,93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Новинский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lastRenderedPageBreak/>
              <w:t>Астраханской области, – 1 016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1 016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0,68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Новокрасинский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</w:t>
            </w:r>
            <w:r>
              <w:rPr>
                <w:sz w:val="24"/>
                <w:szCs w:val="24"/>
              </w:rPr>
              <w:t xml:space="preserve">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425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425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0,31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Сизобугорский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8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3 072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0,32%.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3 072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</w:t>
            </w:r>
            <w:r>
              <w:rPr>
                <w:sz w:val="24"/>
                <w:szCs w:val="24"/>
              </w:rPr>
              <w:t>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0,32%.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11,12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Султановский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8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</w:t>
            </w:r>
            <w:r>
              <w:rPr>
                <w:sz w:val="24"/>
                <w:szCs w:val="24"/>
              </w:rPr>
              <w:lastRenderedPageBreak/>
              <w:t>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624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>
              <w:rPr>
                <w:sz w:val="24"/>
                <w:szCs w:val="24"/>
              </w:rPr>
              <w:lastRenderedPageBreak/>
              <w:t>установленного индекса по Астраханской области, – 624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2,12 тыс. руб. в месяц.</w:t>
            </w:r>
          </w:p>
        </w:tc>
      </w:tr>
      <w:tr w:rsidR="003F2043">
        <w:trPr>
          <w:trHeight w:val="306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Тишковский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0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0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61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1 469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</w:t>
            </w:r>
            <w:r>
              <w:rPr>
                <w:sz w:val="24"/>
                <w:szCs w:val="24"/>
              </w:rPr>
              <w:t>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0,16%.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1 469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0,16%.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1,08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Тулугановский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</w:t>
            </w:r>
            <w:r>
              <w:rPr>
                <w:sz w:val="24"/>
                <w:szCs w:val="24"/>
              </w:rPr>
              <w:lastRenderedPageBreak/>
              <w:t>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8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74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751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0,08%.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751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0,08%.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2,47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Тумакский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УМП «Коммунальный ресурс»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МО «</w:t>
            </w:r>
            <w:proofErr w:type="spellStart"/>
            <w:r>
              <w:rPr>
                <w:sz w:val="24"/>
                <w:szCs w:val="24"/>
              </w:rPr>
              <w:t>Тумакский</w:t>
            </w:r>
            <w:proofErr w:type="spellEnd"/>
            <w:r>
              <w:rPr>
                <w:sz w:val="24"/>
                <w:szCs w:val="24"/>
              </w:rPr>
              <w:t xml:space="preserve"> сельсовет»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111,5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водоотведении</w:t>
            </w:r>
            <w:proofErr w:type="gramEnd"/>
            <w:r>
              <w:rPr>
                <w:sz w:val="24"/>
                <w:szCs w:val="24"/>
              </w:rPr>
              <w:t xml:space="preserve">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66,63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76,42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твердое топливо 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01.01.2026 до 30.09.2026 </w:t>
            </w:r>
            <w:r>
              <w:rPr>
                <w:color w:val="000000"/>
                <w:sz w:val="24"/>
                <w:szCs w:val="24"/>
              </w:rPr>
              <w:t>– 726,00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01.10.2026 до 31.12.2026 – 798,00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2 287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>
              <w:rPr>
                <w:sz w:val="24"/>
                <w:szCs w:val="24"/>
              </w:rPr>
              <w:lastRenderedPageBreak/>
              <w:t>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2 287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2,91 тыс. руб. в месяц, в отопительный период – 2,93 тыс. рублей в месяц.</w:t>
            </w:r>
          </w:p>
        </w:tc>
      </w:tr>
      <w:tr w:rsidR="003F2043">
        <w:trPr>
          <w:trHeight w:val="23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Хуторской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6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68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1 414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1 414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1,93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</w:t>
            </w:r>
            <w:r>
              <w:rPr>
                <w:sz w:val="24"/>
                <w:szCs w:val="24"/>
              </w:rPr>
              <w:lastRenderedPageBreak/>
              <w:t xml:space="preserve">поселение </w:t>
            </w:r>
            <w:proofErr w:type="spellStart"/>
            <w:r>
              <w:rPr>
                <w:sz w:val="24"/>
                <w:szCs w:val="24"/>
              </w:rPr>
              <w:t>Цветновский</w:t>
            </w:r>
            <w:proofErr w:type="spellEnd"/>
            <w:r>
              <w:rPr>
                <w:sz w:val="24"/>
                <w:szCs w:val="24"/>
              </w:rPr>
              <w:t xml:space="preserve"> сельсовет Володарского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твердое топливо ГАУ АО «Красноярский лесхоз» 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01.01.2026 до 30.09.2026 – </w:t>
            </w:r>
            <w:r>
              <w:rPr>
                <w:color w:val="000000"/>
                <w:sz w:val="24"/>
                <w:szCs w:val="24"/>
              </w:rPr>
              <w:t>726,00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01.10.2026 до 31.12.2026 – 798,00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rPr>
                <w:sz w:val="24"/>
                <w:szCs w:val="24"/>
              </w:rPr>
              <w:lastRenderedPageBreak/>
              <w:t>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2 191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2 191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1,60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Енотаевский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округ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«Водопроводные сети»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МУП «Водопроводные сети»</w:t>
            </w:r>
          </w:p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«Никольское»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59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«Никольское» 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«Водопроводные сети»</w:t>
            </w:r>
          </w:p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</w:t>
            </w:r>
            <w:r>
              <w:rPr>
                <w:rFonts w:eastAsia="Calibri"/>
                <w:sz w:val="24"/>
                <w:szCs w:val="24"/>
              </w:rPr>
              <w:t>электроснабжению</w:t>
            </w:r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left="722"/>
            </w:pPr>
            <w:r>
              <w:rPr>
                <w:sz w:val="24"/>
                <w:szCs w:val="24"/>
              </w:rPr>
              <w:t>водоотведение (МУП «Водопроводные сети» 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 на территории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Енотаевка):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26,25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30,11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left="722"/>
            </w:pPr>
            <w:r>
              <w:rPr>
                <w:sz w:val="24"/>
                <w:szCs w:val="24"/>
              </w:rPr>
              <w:t>водоотведение (МУП «Никольское» 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район»):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29,67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34,03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left="7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 МУП «Водопроводные сети» 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54,83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62,50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 (МУП «Никольское» 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район», система теплоснабжения с. Никольское):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2 278,51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2 613,45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 (МУП «Никольское» 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район», система теплоснабжения с. </w:t>
            </w:r>
            <w:proofErr w:type="spellStart"/>
            <w:r>
              <w:rPr>
                <w:sz w:val="24"/>
                <w:szCs w:val="24"/>
              </w:rPr>
              <w:t>Ветлянка</w:t>
            </w:r>
            <w:proofErr w:type="spellEnd"/>
            <w:r>
              <w:rPr>
                <w:sz w:val="24"/>
                <w:szCs w:val="24"/>
              </w:rPr>
              <w:t>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2 251,15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2 582,07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left="7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 (МУП «Водопроводные сети» МО «</w:t>
            </w:r>
            <w:proofErr w:type="spellStart"/>
            <w:r>
              <w:rPr>
                <w:sz w:val="24"/>
                <w:szCs w:val="24"/>
              </w:rPr>
              <w:t>Енотаевский</w:t>
            </w:r>
            <w:proofErr w:type="spellEnd"/>
            <w:r>
              <w:rPr>
                <w:sz w:val="24"/>
                <w:szCs w:val="24"/>
              </w:rPr>
              <w:t xml:space="preserve"> район»):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1 966,63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2 255,72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25 001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100%, в общей численности населения Астраханской области – 2,64%.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–0%, в общей численности населения Астраханской области – 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>
              <w:rPr>
                <w:sz w:val="24"/>
                <w:szCs w:val="24"/>
              </w:rPr>
              <w:lastRenderedPageBreak/>
              <w:t>установленного индекса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29,82 тыс. руб. в месяц, в отопительный период – 103,27 тыс. рублей.</w:t>
            </w:r>
          </w:p>
        </w:tc>
      </w:tr>
      <w:tr w:rsidR="003F2043">
        <w:trPr>
          <w:trHeight w:val="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Икрянинский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район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Бахтемирский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6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</w:t>
            </w:r>
            <w:r>
              <w:rPr>
                <w:sz w:val="24"/>
                <w:szCs w:val="24"/>
              </w:rPr>
              <w:lastRenderedPageBreak/>
              <w:t>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3 413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0,36%.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3 413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0,36%.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10,22 тыс. руб. в месяц.</w:t>
            </w:r>
          </w:p>
        </w:tc>
      </w:tr>
      <w:tr w:rsidR="003F2043">
        <w:trPr>
          <w:trHeight w:val="328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Житнинский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3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2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2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lastRenderedPageBreak/>
              <w:t>Астраханской области, – 2 493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0,26%.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2 493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0,26%.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1,25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рабочий поселок Ильинка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«Водоканал-Ильинка»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71,05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76,87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6 463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0,68%.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6 463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0,68%.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</w:t>
            </w:r>
            <w:r>
              <w:rPr>
                <w:sz w:val="24"/>
                <w:szCs w:val="24"/>
              </w:rPr>
              <w:lastRenderedPageBreak/>
              <w:t>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36,60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Икрянинское</w:t>
            </w:r>
            <w:proofErr w:type="spellEnd"/>
            <w:r>
              <w:rPr>
                <w:sz w:val="24"/>
                <w:szCs w:val="24"/>
              </w:rPr>
              <w:t xml:space="preserve"> КЭП»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Икрянинское</w:t>
            </w:r>
            <w:proofErr w:type="spellEnd"/>
            <w:r>
              <w:rPr>
                <w:sz w:val="24"/>
                <w:szCs w:val="24"/>
              </w:rPr>
              <w:t xml:space="preserve"> КЭП»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9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МУП «</w:t>
            </w:r>
            <w:proofErr w:type="spellStart"/>
            <w:r>
              <w:rPr>
                <w:sz w:val="24"/>
                <w:szCs w:val="24"/>
              </w:rPr>
              <w:t>Икрянинское</w:t>
            </w:r>
            <w:proofErr w:type="spellEnd"/>
            <w:r>
              <w:rPr>
                <w:sz w:val="24"/>
                <w:szCs w:val="24"/>
              </w:rPr>
              <w:t xml:space="preserve"> КЭП»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139,79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160,34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2 369,81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2 718,17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твердое топливо ГАУ АО «Красноярский лесхоз» 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726,00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798,00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12 266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</w:t>
            </w:r>
            <w:proofErr w:type="gramStart"/>
            <w:r>
              <w:rPr>
                <w:spacing w:val="-2"/>
                <w:sz w:val="24"/>
                <w:szCs w:val="24"/>
              </w:rPr>
              <w:t>по</w:t>
            </w:r>
            <w:proofErr w:type="gramEnd"/>
          </w:p>
          <w:p w:rsidR="003F2043" w:rsidRDefault="005D403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1,30%.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12 266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1,30%.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71,18 тыс. руб. в месяц, в отопительный период – 166,30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  <w:p w:rsidR="00F72E1C" w:rsidRDefault="00F72E1C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рабочий поселок Красные Баррикады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«Ресурс «МО «Рабочий поселок Красные Баррикады»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«Ресурс «МО «Рабочий поселок Красные Баррикады»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«Ресурс «МО «Рабочий поселок Красные Баррикады»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холодную воду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«Ресурс «МО «Рабочий поселок Красные Баррикады»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холодному, горячему водоснабжению, водоотведению, отоплению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59,47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68,21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50,71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58,16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горячее водоснабжение: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компонент на холодную воду;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59,47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68,21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компонент на тепловую энергию;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2078,41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2383,94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1 932,30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2 216,35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6 496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0,69%.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6 496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0,69%.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120,47 тыс. руб. в месяц, в отопительный период – 203,42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Маячинский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8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</w:t>
            </w:r>
            <w:r>
              <w:rPr>
                <w:sz w:val="24"/>
                <w:szCs w:val="24"/>
              </w:rPr>
              <w:lastRenderedPageBreak/>
              <w:t>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1 629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0,17%.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1 629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3,87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186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Мумринский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</w:t>
            </w:r>
            <w:r>
              <w:rPr>
                <w:sz w:val="24"/>
                <w:szCs w:val="24"/>
              </w:rPr>
              <w:lastRenderedPageBreak/>
              <w:t>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Оранжерейнинское</w:t>
            </w:r>
            <w:proofErr w:type="spellEnd"/>
            <w:r>
              <w:rPr>
                <w:sz w:val="24"/>
                <w:szCs w:val="24"/>
              </w:rPr>
              <w:t xml:space="preserve"> КЭП»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4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72,9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83,62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>
              <w:rPr>
                <w:sz w:val="24"/>
                <w:szCs w:val="24"/>
              </w:rPr>
              <w:lastRenderedPageBreak/>
              <w:t>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3 004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0,32%.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3 004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0,32%.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14,18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Ново-</w:t>
            </w:r>
            <w:proofErr w:type="spellStart"/>
            <w:r>
              <w:rPr>
                <w:sz w:val="24"/>
                <w:szCs w:val="24"/>
              </w:rPr>
              <w:t>Булгаринский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ПАО «Астраханская </w:t>
            </w:r>
            <w:proofErr w:type="spellStart"/>
            <w:r>
              <w:rPr>
                <w:sz w:val="22"/>
                <w:szCs w:val="22"/>
              </w:rPr>
              <w:t>энергосбытовая</w:t>
            </w:r>
            <w:proofErr w:type="spellEnd"/>
            <w:r>
              <w:rPr>
                <w:sz w:val="22"/>
                <w:szCs w:val="22"/>
              </w:rPr>
              <w:t xml:space="preserve"> компания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«Газпром </w:t>
            </w:r>
            <w:proofErr w:type="spellStart"/>
            <w:r>
              <w:rPr>
                <w:sz w:val="22"/>
                <w:szCs w:val="22"/>
              </w:rPr>
              <w:t>межрегионгаз</w:t>
            </w:r>
            <w:proofErr w:type="spellEnd"/>
            <w:r>
              <w:rPr>
                <w:sz w:val="22"/>
                <w:szCs w:val="22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ЭкоЦентр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Астраханской области, в общей численности населения муниципального </w:t>
            </w:r>
            <w:r>
              <w:rPr>
                <w:sz w:val="24"/>
                <w:szCs w:val="24"/>
              </w:rPr>
              <w:t>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561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0,06%.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561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0,06%.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</w:t>
            </w:r>
            <w:r>
              <w:rPr>
                <w:sz w:val="24"/>
                <w:szCs w:val="24"/>
              </w:rPr>
              <w:lastRenderedPageBreak/>
              <w:t>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0,63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Оранжерейнинс</w:t>
            </w:r>
            <w:proofErr w:type="spellEnd"/>
            <w:r w:rsidR="00F72E1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кий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Оранжерейнинское</w:t>
            </w:r>
            <w:proofErr w:type="spellEnd"/>
            <w:r>
              <w:rPr>
                <w:sz w:val="24"/>
                <w:szCs w:val="24"/>
              </w:rPr>
              <w:t xml:space="preserve"> КЭП»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«Тепло» с. Оранжереи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44,61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51,17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2 432,16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2 789,69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6 145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</w:t>
            </w:r>
            <w:r>
              <w:rPr>
                <w:sz w:val="24"/>
                <w:szCs w:val="24"/>
              </w:rPr>
              <w:t xml:space="preserve"> Астраханской области, в общей численности населения муниципального образования – 100%, в общей численности населения Астраханской области – 0,65%.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6 145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0,65%.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12,47 тыс. руб. в месяц, в отопительный период – 54,60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Седлистинский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</w:t>
            </w:r>
            <w:r>
              <w:rPr>
                <w:sz w:val="24"/>
                <w:szCs w:val="24"/>
              </w:rPr>
              <w:lastRenderedPageBreak/>
              <w:t>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left="7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топливо 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 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01.01.2026 до 30.09.2026 – </w:t>
            </w:r>
            <w:r>
              <w:rPr>
                <w:color w:val="000000"/>
                <w:sz w:val="24"/>
                <w:szCs w:val="24"/>
              </w:rPr>
              <w:t>702,00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01.10.2026 до 31.12.2026 – 772,00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</w:t>
            </w:r>
            <w:r>
              <w:rPr>
                <w:sz w:val="20"/>
              </w:rPr>
              <w:t xml:space="preserve">– </w:t>
            </w:r>
            <w:r>
              <w:rPr>
                <w:sz w:val="24"/>
                <w:szCs w:val="24"/>
              </w:rPr>
              <w:t>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925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925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составит 5,01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Сергиевский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4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9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10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699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>
              <w:rPr>
                <w:sz w:val="24"/>
                <w:szCs w:val="24"/>
              </w:rPr>
              <w:lastRenderedPageBreak/>
              <w:t>установленного индекса по Астраханской области, – 699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3,57 тыс. руб. в месяц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Трудфронт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«Строительно-коммунальная служба № 1»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109,9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63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94,07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107,90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топливо 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 (дрова из твердолиственных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01.01.2026 до 30.09.2026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932</w:t>
            </w:r>
            <w:r>
              <w:rPr>
                <w:color w:val="000000"/>
                <w:sz w:val="24"/>
                <w:szCs w:val="24"/>
              </w:rPr>
              <w:t>,00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1 024,00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2 402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2 402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</w:t>
            </w:r>
            <w:r>
              <w:rPr>
                <w:sz w:val="24"/>
                <w:szCs w:val="24"/>
              </w:rPr>
              <w:lastRenderedPageBreak/>
              <w:t>превышающих установленный индекс по Астраханской области, составит 16,54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Чулпанский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Икрянинского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803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0,08%.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803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0,08%.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5,37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Камызякский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район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Верхнекалиновский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водопровод» 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3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69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</w:t>
            </w:r>
            <w:r>
              <w:rPr>
                <w:sz w:val="24"/>
                <w:szCs w:val="24"/>
              </w:rPr>
              <w:lastRenderedPageBreak/>
              <w:t>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left="19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left="19" w:firstLine="851"/>
              <w:jc w:val="both"/>
            </w:pPr>
            <w:r>
              <w:rPr>
                <w:sz w:val="24"/>
                <w:szCs w:val="24"/>
              </w:rPr>
              <w:t>с 01.01.2026 до 30.09.2026 – 56,77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left="19" w:firstLine="851"/>
              <w:jc w:val="both"/>
            </w:pPr>
            <w:r>
              <w:rPr>
                <w:sz w:val="24"/>
                <w:szCs w:val="24"/>
              </w:rPr>
              <w:t>с 01.10.2026 до 31.12.2026 – 65,12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1 237 чел.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0,13%.</w:t>
            </w:r>
            <w:proofErr w:type="gramEnd"/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1 237 чел.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0,13%.</w:t>
            </w:r>
          </w:p>
          <w:p w:rsidR="003F2043" w:rsidRDefault="005D403D">
            <w:pPr>
              <w:widowControl w:val="0"/>
              <w:ind w:left="19"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16,36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поселок Волго-Каспийский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«ЖКХ п. </w:t>
            </w:r>
            <w:proofErr w:type="gramStart"/>
            <w:r>
              <w:rPr>
                <w:sz w:val="24"/>
                <w:szCs w:val="24"/>
              </w:rPr>
              <w:t>Волго-Каспийский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«ЖКХ п. </w:t>
            </w:r>
            <w:proofErr w:type="gramStart"/>
            <w:r>
              <w:rPr>
                <w:sz w:val="24"/>
                <w:szCs w:val="24"/>
              </w:rPr>
              <w:t>Волго-Каспийский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«ЖКХ п. </w:t>
            </w:r>
            <w:proofErr w:type="gramStart"/>
            <w:r>
              <w:rPr>
                <w:sz w:val="24"/>
                <w:szCs w:val="24"/>
              </w:rPr>
              <w:t>Волго-Каспийский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30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36,98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42,42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52,83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60,60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1 980,15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2 207,16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топливо 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 (дрова из твердолиственных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932,00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1 024,00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2 593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lastRenderedPageBreak/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0,27%.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2 593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21,06 тыс. руб. в месяц, в отопительный период – 51,22 тыс. руб. в месяц.</w:t>
            </w:r>
          </w:p>
        </w:tc>
      </w:tr>
      <w:tr w:rsidR="003F2043">
        <w:trPr>
          <w:trHeight w:val="421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gramStart"/>
            <w:r>
              <w:rPr>
                <w:sz w:val="24"/>
                <w:szCs w:val="24"/>
              </w:rPr>
              <w:t>Жан-Аульский</w:t>
            </w:r>
            <w:proofErr w:type="gram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водопровод» 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3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36,98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42,42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1 022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1 022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F020E5" w:rsidRDefault="005D403D" w:rsidP="00F72E1C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11,80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Иванчугский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4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</w:t>
            </w:r>
            <w:r>
              <w:rPr>
                <w:sz w:val="24"/>
                <w:szCs w:val="24"/>
              </w:rPr>
              <w:lastRenderedPageBreak/>
              <w:t>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1 828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0,19%.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1 828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0,19%.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9,37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город Камызяк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водопровод» 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Камызякгорсети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9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Камызякгорсети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отоплению,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36,98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42,42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77,02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88,34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2 459,58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2 821,14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– 15 912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>
              <w:rPr>
                <w:spacing w:val="-4"/>
                <w:sz w:val="24"/>
                <w:szCs w:val="24"/>
              </w:rPr>
              <w:t xml:space="preserve">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1,68%.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15 912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1,68%.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143,86 тыс. руб. в месяц, в отопительный период – 481,38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Каралатский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54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1 744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0,18%.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1 744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0,18%.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</w:t>
            </w:r>
            <w:r>
              <w:rPr>
                <w:sz w:val="24"/>
                <w:szCs w:val="24"/>
              </w:rPr>
              <w:lastRenderedPageBreak/>
              <w:t>превышающих установленный индекс по Астраханской области, составит 0,27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Караулинский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водопровод»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3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36,98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42,42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>
              <w:rPr>
                <w:sz w:val="24"/>
                <w:szCs w:val="24"/>
              </w:rPr>
              <w:lastRenderedPageBreak/>
              <w:t>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1 966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1 966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19,47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поселок Кировский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водопровод»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«Символ»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9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обращение с твердыми </w:t>
            </w:r>
            <w:r>
              <w:rPr>
                <w:rFonts w:eastAsia="Calibri"/>
                <w:sz w:val="24"/>
                <w:szCs w:val="24"/>
              </w:rPr>
              <w:lastRenderedPageBreak/>
              <w:t>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холодному водоснабжению,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36,98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42,42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48,8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55,97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>
              <w:rPr>
                <w:sz w:val="24"/>
                <w:szCs w:val="24"/>
              </w:rPr>
              <w:lastRenderedPageBreak/>
              <w:t>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1 981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1 981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15,11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Николо-Комаровский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«ЦЖКУ»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3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«ЦЖКУ»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161,35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lastRenderedPageBreak/>
              <w:t>с 01.10.2026 до 31.12.2026 – 185,06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4 117,64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4 722,97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1 415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>
              <w:rPr>
                <w:spacing w:val="-4"/>
                <w:sz w:val="24"/>
                <w:szCs w:val="24"/>
              </w:rPr>
              <w:t xml:space="preserve">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t xml:space="preserve"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</w:t>
            </w:r>
            <w:r>
              <w:rPr>
                <w:sz w:val="24"/>
                <w:szCs w:val="24"/>
              </w:rPr>
              <w:lastRenderedPageBreak/>
              <w:t>численности населения Астраханской области – 0,15%.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1 415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1,21 тыс. руб. в месяц, в отопительный период – 1,37 тыс. рублей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Новотузуклейс</w:t>
            </w:r>
            <w:proofErr w:type="spellEnd"/>
            <w:r w:rsidR="00F020E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кий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водопровод» 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>
              <w:rPr>
                <w:rFonts w:eastAsia="Calibri"/>
                <w:sz w:val="24"/>
                <w:szCs w:val="24"/>
              </w:rPr>
              <w:t>Камызякгорсети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 w:rsidTr="00F020E5">
        <w:trPr>
          <w:trHeight w:val="40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 w:rsidP="00F020E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Pr="00F020E5" w:rsidRDefault="005D403D" w:rsidP="00F020E5">
            <w:pPr>
              <w:widowControl w:val="0"/>
              <w:jc w:val="center"/>
              <w:rPr>
                <w:sz w:val="24"/>
                <w:szCs w:val="24"/>
              </w:rPr>
            </w:pPr>
            <w:r w:rsidRPr="00F020E5">
              <w:rPr>
                <w:sz w:val="24"/>
                <w:szCs w:val="24"/>
              </w:rPr>
              <w:t>109,9</w:t>
            </w:r>
            <w:r w:rsidRPr="00F020E5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46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36,98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42,42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63,66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73,02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топливо</w:t>
            </w:r>
            <w:r>
              <w:t xml:space="preserve"> </w:t>
            </w:r>
            <w:r>
              <w:rPr>
                <w:sz w:val="24"/>
                <w:szCs w:val="24"/>
              </w:rPr>
              <w:t>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 (дрова из твердолиственных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01.01.2026 до 30.09.2026 </w:t>
            </w:r>
            <w:r>
              <w:rPr>
                <w:color w:val="000000"/>
                <w:sz w:val="24"/>
                <w:szCs w:val="24"/>
              </w:rPr>
              <w:t>– 932,00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 </w:t>
            </w:r>
            <w:r>
              <w:rPr>
                <w:sz w:val="24"/>
                <w:szCs w:val="24"/>
              </w:rPr>
              <w:t>01.10.2026</w:t>
            </w:r>
            <w:r>
              <w:rPr>
                <w:color w:val="000000"/>
                <w:sz w:val="24"/>
                <w:szCs w:val="24"/>
              </w:rPr>
              <w:t xml:space="preserve"> до 31.12.2026 </w:t>
            </w:r>
            <w:r>
              <w:rPr>
                <w:sz w:val="24"/>
                <w:szCs w:val="24"/>
              </w:rPr>
              <w:t>– 1 024,00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2 958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0,31%.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2 958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0,31%.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24,57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поселение Образцово-</w:t>
            </w:r>
            <w:proofErr w:type="spellStart"/>
            <w:r>
              <w:rPr>
                <w:sz w:val="24"/>
                <w:szCs w:val="24"/>
              </w:rPr>
              <w:t>Травинский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Камызякгорсети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2 459,58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2 821,14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</w:t>
            </w:r>
            <w:r>
              <w:rPr>
                <w:sz w:val="24"/>
                <w:szCs w:val="24"/>
              </w:rPr>
              <w:lastRenderedPageBreak/>
              <w:t>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5 115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0,54%.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5 115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0,54%.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3,92 тыс. руб. в месяц, в отопительный период – 4,73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Раздорский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водопровод» 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ind w:firstLine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«</w:t>
            </w:r>
            <w:proofErr w:type="spellStart"/>
            <w:r>
              <w:rPr>
                <w:rFonts w:eastAsia="Calibri"/>
                <w:sz w:val="24"/>
                <w:szCs w:val="24"/>
              </w:rPr>
              <w:t>Камызякгорсети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2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36,98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color w:val="000000"/>
                <w:sz w:val="24"/>
                <w:szCs w:val="24"/>
              </w:rPr>
              <w:t>01.10.2026</w:t>
            </w:r>
            <w:r>
              <w:rPr>
                <w:sz w:val="24"/>
                <w:szCs w:val="24"/>
              </w:rPr>
              <w:t xml:space="preserve"> до 31.12.2026 – 42,42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63,66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73,02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2 281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2 281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17,99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Самосдельский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9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обращение с твердыми </w:t>
            </w:r>
            <w:r>
              <w:rPr>
                <w:rFonts w:eastAsia="Calibri"/>
                <w:sz w:val="24"/>
                <w:szCs w:val="24"/>
              </w:rPr>
              <w:lastRenderedPageBreak/>
              <w:t>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1 380 чел.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lastRenderedPageBreak/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  <w:proofErr w:type="gramEnd"/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1 380 чел.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3F2043" w:rsidRDefault="005D403D">
            <w:pPr>
              <w:widowControl w:val="0"/>
              <w:ind w:firstLine="8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5,26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Семибугоринский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0E11D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bookmarkStart w:id="1" w:name="_GoBack"/>
            <w:bookmarkEnd w:id="1"/>
            <w:r w:rsidR="005D403D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топливо 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 (дрова из твердолиственных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932,00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1 024,00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2 537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0,27%.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2 537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7,41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Чаганский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Камызякского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водопровод»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«ЖКХ Дельта»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441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36,98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42,42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49,56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56,85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топливо ГАУ АО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лесхоз» (дрова из твердолиственных пород):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932,00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  плотный куб.</w:t>
            </w:r>
            <w:r w:rsidR="00E379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1 024,00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  плотный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2 559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0,27%.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2 559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</w:t>
            </w:r>
            <w:r>
              <w:rPr>
                <w:sz w:val="24"/>
                <w:szCs w:val="24"/>
              </w:rPr>
              <w:lastRenderedPageBreak/>
              <w:t>превышающих установленный индекс по Астраханской области, составит 12,75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Красноярский муниципальный округ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муниципальный округ Астраханской области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МУП «Авангард»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«Красноярский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111,5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водоотведению, отоплению </w:t>
            </w:r>
            <w:r>
              <w:rPr>
                <w:rFonts w:eastAsia="Calibri"/>
                <w:sz w:val="24"/>
                <w:szCs w:val="24"/>
              </w:rPr>
              <w:t>МУП «Авангард»</w:t>
            </w:r>
            <w:r>
              <w:rPr>
                <w:sz w:val="24"/>
                <w:szCs w:val="24"/>
              </w:rPr>
              <w:t xml:space="preserve"> и электроснабжению.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722"/>
              <w:jc w:val="both"/>
            </w:pPr>
            <w:r>
              <w:rPr>
                <w:sz w:val="24"/>
                <w:szCs w:val="24"/>
              </w:rPr>
              <w:t>с 01.01.2026 до 30.09.2026 – 56,98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22"/>
              <w:jc w:val="both"/>
            </w:pPr>
            <w:r>
              <w:rPr>
                <w:sz w:val="24"/>
                <w:szCs w:val="24"/>
              </w:rPr>
              <w:t>с 01.10.2026 до 31.12.2026 – 65,36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22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722"/>
              <w:jc w:val="both"/>
            </w:pPr>
            <w:r>
              <w:rPr>
                <w:sz w:val="24"/>
                <w:szCs w:val="24"/>
              </w:rPr>
              <w:t>с 01.01.2026 до 30.09.2026 – 58,58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22"/>
              <w:jc w:val="both"/>
            </w:pPr>
            <w:r>
              <w:rPr>
                <w:sz w:val="24"/>
                <w:szCs w:val="24"/>
              </w:rPr>
              <w:t>с 01.10.2026 до 31.12.2026 – 67,19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2 572,14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2 950,24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твердое топливо ГАУ АО «Красноярский лесхоз» (дрова из твердолиственных пород):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01.01.2026 до 30.09.2026 </w:t>
            </w:r>
            <w:r>
              <w:rPr>
                <w:color w:val="000000"/>
                <w:sz w:val="24"/>
                <w:szCs w:val="24"/>
              </w:rPr>
              <w:t>– 966,00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01.10.2026</w:t>
            </w:r>
            <w:r>
              <w:rPr>
                <w:color w:val="000000"/>
                <w:sz w:val="24"/>
                <w:szCs w:val="24"/>
              </w:rPr>
              <w:t xml:space="preserve"> до 31.12.2026 – 1 077,00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 плотный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35 716 чел.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3,77%.</w:t>
            </w:r>
            <w:proofErr w:type="gramEnd"/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35 716 чел.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3,77%.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229,16 тыс. руб. в месяц, в отопительный период – 294,22 тыс. рублей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Лиманский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округ Астраханской области</w:t>
            </w:r>
          </w:p>
        </w:tc>
      </w:tr>
      <w:tr w:rsidR="003F2043">
        <w:trPr>
          <w:trHeight w:val="219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Лиманский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Лиманский</w:t>
            </w:r>
            <w:proofErr w:type="spellEnd"/>
            <w:r>
              <w:rPr>
                <w:sz w:val="24"/>
                <w:szCs w:val="24"/>
              </w:rPr>
              <w:t xml:space="preserve"> водоканал»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Лиманский</w:t>
            </w:r>
            <w:proofErr w:type="spellEnd"/>
            <w:r>
              <w:rPr>
                <w:sz w:val="24"/>
                <w:szCs w:val="24"/>
              </w:rPr>
              <w:t xml:space="preserve"> водоканал»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«КЭС-Лиман»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4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отоплению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83,82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96,14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102,28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117,32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2 010,29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2 305,80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 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27 593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2,92%.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27 593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2,92%.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210,65 тыс. руб. в месяц, в отопительный период – 284,96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Наримановский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район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Астраханский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3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2 887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2 887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0,30%.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20,29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Ахматовский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1 247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0,13%.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1 247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>
              <w:rPr>
                <w:sz w:val="24"/>
                <w:szCs w:val="24"/>
              </w:rPr>
              <w:lastRenderedPageBreak/>
              <w:t>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0,13%.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5,05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Барановский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>
              <w:rPr>
                <w:sz w:val="24"/>
                <w:szCs w:val="24"/>
              </w:rPr>
              <w:lastRenderedPageBreak/>
              <w:t>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1 022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1 022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5,19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Волжский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«Теплоснабжение» МО «Город </w:t>
            </w:r>
            <w:proofErr w:type="spellStart"/>
            <w:r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обращение с твердыми </w:t>
            </w:r>
            <w:r>
              <w:rPr>
                <w:rFonts w:eastAsia="Calibri"/>
                <w:sz w:val="24"/>
                <w:szCs w:val="24"/>
              </w:rPr>
              <w:lastRenderedPageBreak/>
              <w:t>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38,68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44,37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3 836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0,41%.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3 836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0,41%.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5,76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Линейнинский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61,21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70,21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2 322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2 322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</w:t>
            </w:r>
            <w:r>
              <w:rPr>
                <w:sz w:val="24"/>
                <w:szCs w:val="24"/>
              </w:rPr>
              <w:lastRenderedPageBreak/>
              <w:t>превышающих установленный индекс по Астраханской области, составит 17,62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город </w:t>
            </w:r>
            <w:proofErr w:type="spellStart"/>
            <w:r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«Теплоснабжение» МО «Город </w:t>
            </w:r>
            <w:proofErr w:type="spellStart"/>
            <w:r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58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«Теплоснабжение» МО «Город </w:t>
            </w:r>
            <w:proofErr w:type="spellStart"/>
            <w:r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«Теплоснабжение» МО «Город </w:t>
            </w:r>
            <w:proofErr w:type="spellStart"/>
            <w:r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холодную воду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«Теплоснабжение» МО «Город </w:t>
            </w:r>
            <w:proofErr w:type="spellStart"/>
            <w:r>
              <w:rPr>
                <w:sz w:val="24"/>
                <w:szCs w:val="24"/>
              </w:rPr>
              <w:t>Нариманов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обращение с </w:t>
            </w:r>
            <w:proofErr w:type="gramStart"/>
            <w:r>
              <w:rPr>
                <w:rFonts w:eastAsia="Calibri"/>
                <w:sz w:val="24"/>
                <w:szCs w:val="24"/>
              </w:rPr>
              <w:t>твердыми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коммунальными</w:t>
            </w:r>
          </w:p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и горячему водоснабжению, водоотведению, отоплению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38,68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44,37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59,44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61,82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горячая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компонент на холодную воду: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38,68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44,37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lastRenderedPageBreak/>
              <w:t>с 01.01.2026 до 30.09.2026 – 2343,35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2687,82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 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2 343,35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2 687,82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 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7,38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8,22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10 798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lastRenderedPageBreak/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1,14%.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10 798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 в общей численности населения Астраханской области – 1,14%.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242,80 тыс. руб. в месяц, в отопительный период – 722,53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Николаевский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6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1 338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>
              <w:rPr>
                <w:spacing w:val="-4"/>
                <w:sz w:val="24"/>
                <w:szCs w:val="24"/>
              </w:rPr>
              <w:t>установленного индекса по Астраханской области, но менее (или равно) установленного предельного индекса,</w:t>
            </w:r>
            <w:r>
              <w:rPr>
                <w:sz w:val="24"/>
                <w:szCs w:val="24"/>
              </w:rPr>
              <w:t xml:space="preserve">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1 338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0,38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Прикаспийский </w:t>
            </w:r>
            <w:r>
              <w:rPr>
                <w:sz w:val="24"/>
                <w:szCs w:val="24"/>
              </w:rPr>
              <w:lastRenderedPageBreak/>
              <w:t xml:space="preserve">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«ЕДДС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155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водоотведению, отоплению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56,61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63,78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2 939,31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3 371,39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 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</w:t>
            </w:r>
            <w:r>
              <w:rPr>
                <w:sz w:val="24"/>
                <w:szCs w:val="24"/>
              </w:rPr>
              <w:lastRenderedPageBreak/>
              <w:t>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1 414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1 414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</w:t>
            </w:r>
            <w:r>
              <w:rPr>
                <w:sz w:val="24"/>
                <w:szCs w:val="24"/>
              </w:rPr>
              <w:br/>
              <w:t>6,81 тыс. руб. в месяц, в отопительный период – 7,44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Разночиновский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обращение с твердыми </w:t>
            </w:r>
            <w:r>
              <w:rPr>
                <w:rFonts w:eastAsia="Calibri"/>
                <w:sz w:val="24"/>
                <w:szCs w:val="24"/>
              </w:rPr>
              <w:lastRenderedPageBreak/>
              <w:t>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7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54,46%,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1 850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lastRenderedPageBreak/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0,20%.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1 850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9,84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Рассветский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 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 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44,24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50,74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руб./куб. м.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2 360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100%, в общей численности населения Астраханской области – 0,25%.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Предельный индекс по муниципальному образованию с 01.10.2026 не превышает установленный индекс по Астраханской области в размере 9,9%, в </w:t>
            </w:r>
            <w:proofErr w:type="gramStart"/>
            <w:r>
              <w:rPr>
                <w:sz w:val="24"/>
                <w:szCs w:val="24"/>
              </w:rPr>
              <w:t>связи</w:t>
            </w:r>
            <w:proofErr w:type="gramEnd"/>
            <w:r>
              <w:rPr>
                <w:sz w:val="24"/>
                <w:szCs w:val="24"/>
              </w:rPr>
              <w:t xml:space="preserve"> с чем размер совокупной суммы увеличения вносимой </w:t>
            </w:r>
            <w:r>
              <w:rPr>
                <w:sz w:val="24"/>
                <w:szCs w:val="24"/>
              </w:rPr>
              <w:lastRenderedPageBreak/>
              <w:t>гражданами муниципального образования платы за коммунальные услуги не приводится.</w:t>
            </w:r>
          </w:p>
        </w:tc>
      </w:tr>
      <w:tr w:rsidR="003F2043">
        <w:trPr>
          <w:trHeight w:val="255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Солянский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4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316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44,24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50,74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5,08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5,08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8 466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0,89%.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8 466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0,89%.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18,27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Старокучергановский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lastRenderedPageBreak/>
              <w:t>Наримановского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 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 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16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44,24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50,74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rPr>
                <w:sz w:val="24"/>
                <w:szCs w:val="24"/>
              </w:rPr>
              <w:lastRenderedPageBreak/>
              <w:t>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9 891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1,04%.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9 891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1,04%.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26,44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Приволжский муниципальный район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Бирюковский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«Биом»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</w:t>
            </w:r>
            <w:r>
              <w:rPr>
                <w:sz w:val="24"/>
                <w:szCs w:val="24"/>
              </w:rPr>
              <w:lastRenderedPageBreak/>
              <w:t>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49,40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56,66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2 221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lastRenderedPageBreak/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2 221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8,35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Евпраксинский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Нормативы потребления коммунальных услуг (нормативы накопления твердых коммунальных отходов), </w:t>
            </w:r>
            <w:r>
              <w:rPr>
                <w:sz w:val="24"/>
                <w:szCs w:val="24"/>
              </w:rPr>
              <w:lastRenderedPageBreak/>
              <w:t>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2 488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0,26%.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2 488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0,26%.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3,58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Карагали</w:t>
            </w:r>
            <w:proofErr w:type="spellEnd"/>
            <w:r>
              <w:rPr>
                <w:sz w:val="24"/>
                <w:szCs w:val="24"/>
              </w:rPr>
              <w:t xml:space="preserve"> Приволжского муниципального </w:t>
            </w:r>
            <w:r>
              <w:rPr>
                <w:sz w:val="24"/>
                <w:szCs w:val="24"/>
              </w:rPr>
              <w:lastRenderedPageBreak/>
              <w:t>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 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1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3 499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100%, в общей численности населения Астраханской области – 0,37%.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более </w:t>
            </w:r>
            <w:r>
              <w:rPr>
                <w:sz w:val="24"/>
                <w:szCs w:val="24"/>
              </w:rPr>
              <w:lastRenderedPageBreak/>
              <w:t>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Предельный индекс по муниципальному образованию с 01.10.2026 не превышает установленный индекс по Астраханской области в размере 9,9%, в </w:t>
            </w:r>
            <w:proofErr w:type="gramStart"/>
            <w:r>
              <w:rPr>
                <w:sz w:val="24"/>
                <w:szCs w:val="24"/>
              </w:rPr>
              <w:t>связи</w:t>
            </w:r>
            <w:proofErr w:type="gramEnd"/>
            <w:r>
              <w:rPr>
                <w:sz w:val="24"/>
                <w:szCs w:val="24"/>
              </w:rPr>
              <w:t xml:space="preserve"> с чем размер совокупной суммы увеличения вносимой гражданами муниципального образования платы за коммунальные услуги не приводится.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Килинчинский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3 860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0,41%.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3 860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0,41%.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</w:t>
            </w:r>
            <w:r>
              <w:rPr>
                <w:sz w:val="24"/>
                <w:szCs w:val="24"/>
              </w:rPr>
              <w:lastRenderedPageBreak/>
              <w:t>превышающих установленный индекс по Астраханской области, составит 5,76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Началовский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 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 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«Биом»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«Дирекция ЖКХ»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холодную воду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 на тепловую энергию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«Дирекция ЖКХ»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8F671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водоотведению МБУ «Биом»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44,24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50,74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руб./куб. м.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водоотведение МБУ «Биом»: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78,85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90,44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Тариф на горячую воду: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компонент на холодную воду: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компонент на тепловую энергию: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с 01.01.2026 до 30.09.2026 – 1742,56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01.10.2026 до 31.12.2026 – 1998,722 руб./Гкал.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1 743,14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1 999,38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22 103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100%, в общей численности населения Астраханской области – 2,34%.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lastRenderedPageBreak/>
              <w:t>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Предельный индекс по муниципальному образованию с 01.10.2026 не превышает установленный индекс по Астраханской области в размере 9,9%, в </w:t>
            </w:r>
            <w:proofErr w:type="gramStart"/>
            <w:r>
              <w:rPr>
                <w:sz w:val="24"/>
                <w:szCs w:val="24"/>
              </w:rPr>
              <w:t>связи</w:t>
            </w:r>
            <w:proofErr w:type="gramEnd"/>
            <w:r>
              <w:rPr>
                <w:sz w:val="24"/>
                <w:szCs w:val="24"/>
              </w:rPr>
              <w:t xml:space="preserve"> с чем размер совокупной суммы увеличения вносимой гражданами муниципального образования платы за коммунальные услуги не приводится.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Новорычинский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Нормативы потребления коммунальных услуг (нормативы накопления твердых коммунальных отходов), </w:t>
            </w:r>
            <w:r>
              <w:rPr>
                <w:sz w:val="24"/>
                <w:szCs w:val="24"/>
              </w:rPr>
              <w:lastRenderedPageBreak/>
              <w:t>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1 855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1 855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1,96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Осыпной Бугор Приволжского муниципального </w:t>
            </w:r>
            <w:r>
              <w:rPr>
                <w:sz w:val="24"/>
                <w:szCs w:val="24"/>
              </w:rPr>
              <w:lastRenderedPageBreak/>
              <w:t>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 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</w:t>
            </w:r>
            <w:r>
              <w:rPr>
                <w:color w:val="000000"/>
                <w:sz w:val="24"/>
                <w:szCs w:val="24"/>
              </w:rPr>
              <w:t xml:space="preserve">услуг по </w:t>
            </w:r>
            <w:r>
              <w:rPr>
                <w:sz w:val="24"/>
                <w:szCs w:val="24"/>
              </w:rPr>
              <w:t>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44,24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50,74</w:t>
            </w:r>
            <w:r>
              <w:rPr>
                <w:color w:val="000000"/>
                <w:sz w:val="24"/>
                <w:szCs w:val="24"/>
                <w:vertAlign w:val="superscript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4 744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100%, в общей численности населения Астраханской области – 0,50%.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0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Предельный индекс по муниципальному образованию с 01.10.2026 не превышает установленный индекс по Астраханской области в размере 9,9%, в </w:t>
            </w:r>
            <w:proofErr w:type="gramStart"/>
            <w:r>
              <w:rPr>
                <w:sz w:val="24"/>
                <w:szCs w:val="24"/>
              </w:rPr>
              <w:t>связи</w:t>
            </w:r>
            <w:proofErr w:type="gramEnd"/>
            <w:r>
              <w:rPr>
                <w:sz w:val="24"/>
                <w:szCs w:val="24"/>
              </w:rPr>
              <w:t xml:space="preserve"> с чем размер совокупной суммы увеличения вносимой гражданами муниципального образования платы за коммунальные услуги не приводится.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село </w:t>
            </w:r>
            <w:proofErr w:type="spellStart"/>
            <w:r>
              <w:rPr>
                <w:sz w:val="24"/>
                <w:szCs w:val="24"/>
              </w:rPr>
              <w:t>Растопуловка</w:t>
            </w:r>
            <w:proofErr w:type="spellEnd"/>
            <w:r>
              <w:rPr>
                <w:sz w:val="24"/>
                <w:szCs w:val="24"/>
              </w:rPr>
              <w:t xml:space="preserve"> 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«БИОМ»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«БИОМ»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57,62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66,09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01.01.2026 до 30.09.2026 – 78,36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с 01.10.2026 до 31.12.2026 – 89,88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3 311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3 311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0,35%.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39,85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Татаробашмаковский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35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78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4 994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>
              <w:rPr>
                <w:spacing w:val="-4"/>
                <w:sz w:val="24"/>
                <w:szCs w:val="24"/>
              </w:rPr>
              <w:t xml:space="preserve">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100,00%, в общей численности населения Астраханской области – 0,53%.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4 994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0,53%.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6,27 тыс. руб. в месяц.</w:t>
            </w:r>
          </w:p>
        </w:tc>
      </w:tr>
      <w:tr w:rsidR="003F2043">
        <w:trPr>
          <w:trHeight w:val="268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Трехпротокский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r>
              <w:rPr>
                <w:sz w:val="24"/>
                <w:szCs w:val="24"/>
              </w:rPr>
              <w:lastRenderedPageBreak/>
              <w:t>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г. Астрахани «</w:t>
            </w:r>
            <w:proofErr w:type="spellStart"/>
            <w:r>
              <w:rPr>
                <w:sz w:val="24"/>
                <w:szCs w:val="24"/>
              </w:rPr>
              <w:t>Астрводоканал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1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35,65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40,89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color w:val="000000"/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</w:t>
            </w:r>
            <w:r>
              <w:rPr>
                <w:sz w:val="24"/>
                <w:szCs w:val="24"/>
              </w:rPr>
              <w:lastRenderedPageBreak/>
              <w:t>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6 911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0,73%.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6 911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0,73%.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5,63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Фунтовский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7 114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0,75%.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7 114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0,75%.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6,70 тыс. руб. в месяц.</w:t>
            </w:r>
          </w:p>
        </w:tc>
      </w:tr>
      <w:tr w:rsidR="003F2043">
        <w:trPr>
          <w:trHeight w:val="465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Яксатовский</w:t>
            </w:r>
            <w:proofErr w:type="spellEnd"/>
            <w:r>
              <w:rPr>
                <w:sz w:val="24"/>
                <w:szCs w:val="24"/>
              </w:rPr>
              <w:t xml:space="preserve"> сельсовет Приволжского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водопровод»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Камызякский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«БИОМ»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«Дирекция ЖКХ»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109,68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обращение с </w:t>
            </w:r>
            <w:proofErr w:type="gramStart"/>
            <w:r>
              <w:rPr>
                <w:rFonts w:eastAsia="Calibri"/>
                <w:sz w:val="24"/>
                <w:szCs w:val="24"/>
              </w:rPr>
              <w:t>твердыми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коммунальными</w:t>
            </w:r>
          </w:p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56,77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65,12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78,85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90,44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1 743,14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1 999,38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5 223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0,55%.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5 223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0,55%.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49,42 тыс. руб. в месяц, в отопительный период – 76,33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Харабалинский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район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Воленский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</w:t>
            </w:r>
            <w:r>
              <w:rPr>
                <w:sz w:val="24"/>
                <w:szCs w:val="24"/>
              </w:rPr>
              <w:lastRenderedPageBreak/>
              <w:t>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2 203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2 203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0,23%.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4,19 тыс. руб. в месяц.</w:t>
            </w:r>
          </w:p>
        </w:tc>
      </w:tr>
      <w:tr w:rsidR="003F2043">
        <w:trPr>
          <w:trHeight w:val="35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Заволжский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2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1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1 368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1 368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</w:t>
            </w:r>
            <w:r>
              <w:rPr>
                <w:sz w:val="24"/>
                <w:szCs w:val="24"/>
              </w:rPr>
              <w:lastRenderedPageBreak/>
              <w:t>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2,93 тыс. руб. в месяц.</w:t>
            </w:r>
          </w:p>
        </w:tc>
      </w:tr>
      <w:tr w:rsidR="003F2043">
        <w:trPr>
          <w:trHeight w:val="203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Кочковатский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61,53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70,57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rPr>
                <w:sz w:val="24"/>
                <w:szCs w:val="24"/>
              </w:rPr>
              <w:lastRenderedPageBreak/>
              <w:t>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2 008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0,21%.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2 008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0,21%.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0,15 тыс. руб. в месяц.</w:t>
            </w:r>
          </w:p>
        </w:tc>
      </w:tr>
      <w:tr w:rsidR="003F2043">
        <w:trPr>
          <w:trHeight w:val="278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Михайловский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1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обращение с </w:t>
            </w:r>
            <w:proofErr w:type="gramStart"/>
            <w:r>
              <w:rPr>
                <w:rFonts w:eastAsia="Calibri"/>
                <w:sz w:val="24"/>
                <w:szCs w:val="24"/>
              </w:rPr>
              <w:t>твердыми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lastRenderedPageBreak/>
              <w:t>коммунальными</w:t>
            </w:r>
          </w:p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1 065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1 065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0,11%.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1,79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Речновский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услуги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819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819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0,09%.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2,07 тыс. руб. в месяц.</w:t>
            </w:r>
          </w:p>
        </w:tc>
      </w:tr>
      <w:tr w:rsidR="003F2043">
        <w:trPr>
          <w:trHeight w:val="189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Сасыкольский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342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«Южное»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Харабалинский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5 410,11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6 205,40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равно (или </w:t>
            </w:r>
            <w:r>
              <w:rPr>
                <w:sz w:val="24"/>
                <w:szCs w:val="24"/>
              </w:rPr>
              <w:lastRenderedPageBreak/>
              <w:t>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5 153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0,54%.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5 153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0,54%.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9,42 тыс. руб. в месяц, в отопительный период – 17,85 тыс. руб. в месяц.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Селитренский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1 438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0,15%.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1 438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</w:t>
            </w:r>
            <w:r>
              <w:rPr>
                <w:sz w:val="24"/>
                <w:szCs w:val="24"/>
              </w:rPr>
              <w:lastRenderedPageBreak/>
              <w:t>образования – 100%, в общей численности населения Астраханской области – 0,15%.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4,73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 в месяц.</w:t>
            </w:r>
          </w:p>
        </w:tc>
      </w:tr>
      <w:tr w:rsidR="003F2043">
        <w:trPr>
          <w:trHeight w:val="7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Тамбовский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«ЦЖКУ»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«ЦЖКУ»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Минобороны России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«ЦЖКУ» Минобороны России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«Южное»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proofErr w:type="spellStart"/>
            <w:r>
              <w:rPr>
                <w:sz w:val="24"/>
                <w:szCs w:val="24"/>
              </w:rPr>
              <w:t>Харабалинский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 и водоотведению ФГБУ «ЦЖКУ» Минобороны России, отоплению МУП ЖКХ «Южное» МО «</w:t>
            </w:r>
            <w:proofErr w:type="spellStart"/>
            <w:r>
              <w:rPr>
                <w:sz w:val="24"/>
                <w:szCs w:val="24"/>
              </w:rPr>
              <w:t>Харабалинский</w:t>
            </w:r>
            <w:proofErr w:type="spellEnd"/>
            <w:r>
              <w:rPr>
                <w:sz w:val="24"/>
                <w:szCs w:val="24"/>
              </w:rPr>
              <w:t xml:space="preserve"> район» и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 МУП «Водопровод»: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61,53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70,57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питьевая вода ФГБУ «ЦЖКУ» Минобороны России: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39,96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45,83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35,09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39,30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 ФГБУ «ЦЖКУ» Минобороны России: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4 187,67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 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4 803,26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 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 МУП ЖКХ «Южное» МО «</w:t>
            </w:r>
            <w:proofErr w:type="spellStart"/>
            <w:r>
              <w:rPr>
                <w:sz w:val="24"/>
                <w:szCs w:val="24"/>
              </w:rPr>
              <w:t>Харабалинский</w:t>
            </w:r>
            <w:proofErr w:type="spellEnd"/>
            <w:r>
              <w:rPr>
                <w:sz w:val="24"/>
                <w:szCs w:val="24"/>
              </w:rPr>
              <w:t xml:space="preserve"> район»: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5 410,11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6 205,40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3 739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</w:t>
            </w:r>
            <w:r>
              <w:rPr>
                <w:sz w:val="24"/>
                <w:szCs w:val="24"/>
              </w:rPr>
              <w:lastRenderedPageBreak/>
              <w:t>Астраханской области, в общей численности населения муниципального образования – 100%, в общей численности населения Астраханской области – 0,40%.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3 739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0,40%.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составит 23,49 тыс. руб. в месяц. В неотопительный период предельный индекс по муниципальному образованию с 01.10.2026 не превышает установленный индекс по Астраханской области в размере 9,9%, в </w:t>
            </w:r>
            <w:proofErr w:type="gramStart"/>
            <w:r>
              <w:rPr>
                <w:sz w:val="24"/>
                <w:szCs w:val="24"/>
              </w:rPr>
              <w:t>связи</w:t>
            </w:r>
            <w:proofErr w:type="gramEnd"/>
            <w:r>
              <w:rPr>
                <w:sz w:val="24"/>
                <w:szCs w:val="24"/>
              </w:rPr>
              <w:t xml:space="preserve"> с чем размер совокупной суммы увеличения вносимой гражданами муниципального образования платы за коммунальные услуги не приводится.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Городское поселение город Харабали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«Водопровод»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«Южное» МО «</w:t>
            </w:r>
            <w:proofErr w:type="spellStart"/>
            <w:r>
              <w:rPr>
                <w:sz w:val="24"/>
                <w:szCs w:val="24"/>
              </w:rPr>
              <w:t>Харабалинский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493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ЖКХ «Южное» МО «</w:t>
            </w:r>
            <w:proofErr w:type="spellStart"/>
            <w:r>
              <w:rPr>
                <w:sz w:val="24"/>
                <w:szCs w:val="24"/>
              </w:rPr>
              <w:t>Харабалинский</w:t>
            </w:r>
            <w:proofErr w:type="spellEnd"/>
            <w:r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отоплению, холодному водоснабжению, водоотведению и электроснабжению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61,53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01.10.2026 до 31.12.2026 – 70,57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t>с 01.01.2026 до 30.09.2026 – 40,06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</w:pPr>
            <w:r>
              <w:rPr>
                <w:sz w:val="24"/>
                <w:szCs w:val="24"/>
              </w:rPr>
              <w:lastRenderedPageBreak/>
              <w:t>с 01.10.2026 до 31.12.2026 – 45,95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 МУП «ЖКХ «Южное» МО «</w:t>
            </w:r>
            <w:proofErr w:type="spellStart"/>
            <w:r>
              <w:rPr>
                <w:sz w:val="24"/>
                <w:szCs w:val="24"/>
              </w:rPr>
              <w:t>Харабалинский</w:t>
            </w:r>
            <w:proofErr w:type="spellEnd"/>
            <w:r>
              <w:rPr>
                <w:sz w:val="24"/>
                <w:szCs w:val="24"/>
              </w:rPr>
              <w:t xml:space="preserve"> район»: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6 154,74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7 059,49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18 136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</w:t>
            </w:r>
            <w:r>
              <w:rPr>
                <w:sz w:val="24"/>
                <w:szCs w:val="24"/>
              </w:rPr>
              <w:lastRenderedPageBreak/>
              <w:t>численности населения Астраханской области – 1,92%.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18 136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1,92%.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отопительный период составит 808,09 тыс. руб. в месяц. В неотопительный период предельный индекс по муниципальному образованию с 01.10.2026 не превышает установленный индекс по Астраханской области в размере 9,9%, в </w:t>
            </w:r>
            <w:proofErr w:type="gramStart"/>
            <w:r>
              <w:rPr>
                <w:sz w:val="24"/>
                <w:szCs w:val="24"/>
              </w:rPr>
              <w:t>связи</w:t>
            </w:r>
            <w:proofErr w:type="gramEnd"/>
            <w:r>
              <w:rPr>
                <w:sz w:val="24"/>
                <w:szCs w:val="24"/>
              </w:rPr>
              <w:t xml:space="preserve"> с чем размер совокупной суммы увеличения вносимой гражданами муниципального образования платы за коммунальные услуги не приводится.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sz w:val="24"/>
                <w:szCs w:val="24"/>
              </w:rPr>
              <w:t>Хошеутовский</w:t>
            </w:r>
            <w:proofErr w:type="spellEnd"/>
            <w:r>
              <w:rPr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электроснабжению.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3 395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0,36%.</w:t>
            </w:r>
            <w:proofErr w:type="gramEnd"/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3 395 чел.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0,36%.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составит 8,14 тыс. руб. в месяц.</w:t>
            </w:r>
          </w:p>
        </w:tc>
      </w:tr>
      <w:tr w:rsidR="003F2043">
        <w:trPr>
          <w:trHeight w:val="19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3F204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Черноярский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муниципальный округ Астраханской области</w:t>
            </w:r>
          </w:p>
        </w:tc>
      </w:tr>
      <w:tr w:rsidR="003F2043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муниципальный округ Астраханской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МО «</w:t>
            </w: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</w:t>
            </w:r>
            <w:r>
              <w:rPr>
                <w:sz w:val="24"/>
                <w:szCs w:val="24"/>
              </w:rPr>
              <w:lastRenderedPageBreak/>
              <w:t>округ Астраханской области» «Вымпел»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МО «</w:t>
            </w: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Астраханской области» «Вымпел»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МУП «КХ </w:t>
            </w:r>
            <w:proofErr w:type="spellStart"/>
            <w:r>
              <w:rPr>
                <w:sz w:val="24"/>
                <w:szCs w:val="24"/>
              </w:rPr>
              <w:t>Черноярского</w:t>
            </w:r>
            <w:proofErr w:type="spellEnd"/>
            <w:r>
              <w:rPr>
                <w:sz w:val="24"/>
                <w:szCs w:val="24"/>
              </w:rPr>
              <w:t xml:space="preserve"> района МО «</w:t>
            </w: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114,7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167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</w:t>
            </w: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139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АО «</w:t>
            </w: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лесхоз»</w:t>
            </w:r>
          </w:p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(дрова из твердолиственных пород)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«Астраханская </w:t>
            </w:r>
            <w:proofErr w:type="spellStart"/>
            <w:r>
              <w:rPr>
                <w:sz w:val="24"/>
                <w:szCs w:val="24"/>
              </w:rPr>
              <w:t>энергосбытовая</w:t>
            </w:r>
            <w:proofErr w:type="spellEnd"/>
            <w:r>
              <w:rPr>
                <w:sz w:val="24"/>
                <w:szCs w:val="24"/>
              </w:rPr>
              <w:t xml:space="preserve"> компания»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Астрахань» (сетевой)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«Газпром сеть АГЗС» (сжиженный)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обращение с </w:t>
            </w:r>
            <w:proofErr w:type="gramStart"/>
            <w:r>
              <w:rPr>
                <w:rFonts w:eastAsia="Calibri"/>
                <w:sz w:val="24"/>
                <w:szCs w:val="24"/>
              </w:rPr>
              <w:t>твердыми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коммунальными</w:t>
            </w:r>
          </w:p>
          <w:p w:rsidR="003F2043" w:rsidRDefault="005D40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отходами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5D40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3F2043">
        <w:trPr>
          <w:trHeight w:val="2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2043" w:rsidRDefault="003F2043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9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индекса соответствует набору коммунальных услуг, потребляемых гражданами, проживающими в жилых домах всех типов благоустройства и являющимися потребителями услуг по холодному водоснабжению, водоотведению и отоплению МУП МО «</w:t>
            </w: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Астраханской области» «Вымпел» и электроснабжению.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Тарифы на коммунальные ресурсы составят: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питьевая вода:</w:t>
            </w:r>
          </w:p>
          <w:p w:rsidR="003F2043" w:rsidRDefault="005D403D">
            <w:pPr>
              <w:widowControl w:val="0"/>
              <w:ind w:firstLine="714"/>
              <w:jc w:val="both"/>
            </w:pPr>
            <w:r>
              <w:rPr>
                <w:sz w:val="24"/>
                <w:szCs w:val="24"/>
              </w:rPr>
              <w:t>с 01.01.2026 до 30.09.2026 – 50,78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14"/>
              <w:jc w:val="both"/>
            </w:pPr>
            <w:r>
              <w:rPr>
                <w:sz w:val="24"/>
                <w:szCs w:val="24"/>
              </w:rPr>
              <w:t>с 01.10.2026 до 31.12.2026 – 58,24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14"/>
              <w:jc w:val="both"/>
            </w:pPr>
            <w:r>
              <w:rPr>
                <w:sz w:val="24"/>
                <w:szCs w:val="24"/>
              </w:rPr>
              <w:t>водоотведение:</w:t>
            </w:r>
          </w:p>
          <w:p w:rsidR="003F2043" w:rsidRDefault="005D403D">
            <w:pPr>
              <w:widowControl w:val="0"/>
              <w:ind w:firstLine="714"/>
              <w:jc w:val="both"/>
            </w:pPr>
            <w:r>
              <w:rPr>
                <w:sz w:val="24"/>
                <w:szCs w:val="24"/>
              </w:rPr>
              <w:t>с 01.01.2026 до 30.09.2026 – 58,74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14"/>
              <w:jc w:val="both"/>
            </w:pPr>
            <w:r>
              <w:rPr>
                <w:sz w:val="24"/>
                <w:szCs w:val="24"/>
              </w:rPr>
              <w:t>с 01.10.2026 до 31.12.2026 – 67,37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энергия: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5 431,49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6 229,92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руб./Гкал;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твердое топливо ГАУ АО «</w:t>
            </w:r>
            <w:proofErr w:type="spellStart"/>
            <w:r>
              <w:rPr>
                <w:sz w:val="24"/>
                <w:szCs w:val="24"/>
              </w:rPr>
              <w:t>Черноярский</w:t>
            </w:r>
            <w:proofErr w:type="spellEnd"/>
            <w:r>
              <w:rPr>
                <w:sz w:val="24"/>
                <w:szCs w:val="24"/>
              </w:rPr>
              <w:t xml:space="preserve"> лесхоз» (дрова из </w:t>
            </w:r>
            <w:proofErr w:type="spellStart"/>
            <w:r>
              <w:rPr>
                <w:sz w:val="24"/>
                <w:szCs w:val="24"/>
              </w:rPr>
              <w:t>мягколиственных</w:t>
            </w:r>
            <w:proofErr w:type="spellEnd"/>
            <w:r>
              <w:rPr>
                <w:sz w:val="24"/>
                <w:szCs w:val="24"/>
              </w:rPr>
              <w:t xml:space="preserve"> пород):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698,00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767,00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 плотный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энергия: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5,17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5,75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(сетевой газ):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7 967,58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8 730,98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руб./1000 куб. м;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 (сжиженный газ):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38,78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left="743" w:hanging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01.10.2026 до 31.12.2026 – 42,50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</w:t>
            </w:r>
            <w:proofErr w:type="gramStart"/>
            <w:r>
              <w:rPr>
                <w:sz w:val="24"/>
                <w:szCs w:val="24"/>
              </w:rPr>
              <w:t>кг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3F2043" w:rsidRDefault="005D403D">
            <w:pPr>
              <w:widowControl w:val="0"/>
              <w:ind w:firstLine="7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обращение с твердыми коммунальными отходами: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01.01.2026 до 30.09.2026 – 689,57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руб./куб. м;</w:t>
            </w:r>
          </w:p>
          <w:p w:rsidR="003F2043" w:rsidRDefault="005D403D">
            <w:pPr>
              <w:widowControl w:val="0"/>
              <w:ind w:firstLine="694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 01.10.2026 до 31.12.2026 – 744,74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руб./куб. м.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 потребления коммунальных услуг (нормативы накопления твердых коммунальных отходов), нормативы потребления коммунальных услуг при использовании земельного участка и надворных построек не изменяются.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установленному предельному индексу, – 0 чел.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установленному предельному индексу,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равно (или менее) установленному индексу по Астраханской области, – 0 чел.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равно (или менее) установленному индексу по Астраханской области, в общей численности населения муниципального образования – 0%, в общей численности населения Астраханской области – 0%.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превышающего установленный индекс по Астраханской области не более чем на величину отклонения по Астраханской области, – 19 341 чел.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населения, изменение размера платы за коммунальные услуги в отношении которого более установленного индекса по Астраханской области, но менее (или равно) установленного предельного индекса, </w:t>
            </w:r>
            <w:r>
              <w:rPr>
                <w:sz w:val="24"/>
                <w:szCs w:val="24"/>
              </w:rPr>
              <w:lastRenderedPageBreak/>
              <w:t>превышающего установленный индекс по Астраханской области не более чем на величину отклонения по Астраханской области, в общей численности населения муниципального образования – 100%, в общей численности населения Астраханской области – 2,04%.</w:t>
            </w:r>
            <w:proofErr w:type="gramEnd"/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населения, изменение размера платы за коммунальные услуги в отношении которого более установленного индекса по Астраханской области, – 19 341 чел.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изменение размера платы за коммунальные услуги в отношении которого более установленного индекса по Астраханской области, в общей численности населения муниципального образования – 100%, в общей численности населения Астраханской области – 2,04%.</w:t>
            </w:r>
          </w:p>
          <w:p w:rsidR="003F2043" w:rsidRDefault="005D403D">
            <w:pPr>
              <w:widowControl w:val="0"/>
              <w:ind w:firstLine="7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индексов, превышающих установленный индекс по Астраханской области, в неотопительный период составит 51,63 тыс. руб. в месяц, в отопительный период – 256,47 тыс. руб. в месяц.</w:t>
            </w:r>
          </w:p>
        </w:tc>
      </w:tr>
    </w:tbl>
    <w:p w:rsidR="003F2043" w:rsidRDefault="003F2043">
      <w:pPr>
        <w:widowControl w:val="0"/>
        <w:ind w:firstLine="540"/>
        <w:jc w:val="both"/>
        <w:rPr>
          <w:sz w:val="24"/>
          <w:szCs w:val="24"/>
          <w:vertAlign w:val="superscript"/>
        </w:rPr>
      </w:pPr>
    </w:p>
    <w:p w:rsidR="003F2043" w:rsidRDefault="005D403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 01.01.2026 тарифы для населения будут рассчитаны из ставки НДС в 2</w:t>
      </w:r>
      <w:r w:rsidR="00DA3E71">
        <w:rPr>
          <w:sz w:val="24"/>
          <w:szCs w:val="24"/>
        </w:rPr>
        <w:t>2</w:t>
      </w:r>
      <w:r>
        <w:rPr>
          <w:sz w:val="24"/>
          <w:szCs w:val="24"/>
        </w:rPr>
        <w:t>%.</w:t>
      </w:r>
    </w:p>
    <w:p w:rsidR="003F2043" w:rsidRDefault="005D403D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Прогнозные величины, определенные в соответствии с прогнозом социально-экономического развития Российской Федерации на 202</w:t>
      </w:r>
      <w:r w:rsidR="00DA3E71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на плановый период 20</w:t>
      </w:r>
      <w:r w:rsidR="00DA3E71">
        <w:rPr>
          <w:sz w:val="24"/>
          <w:szCs w:val="24"/>
        </w:rPr>
        <w:t>27</w:t>
      </w:r>
      <w:r>
        <w:rPr>
          <w:sz w:val="24"/>
          <w:szCs w:val="24"/>
        </w:rPr>
        <w:t xml:space="preserve"> и 202</w:t>
      </w:r>
      <w:r w:rsidR="00DA3E71">
        <w:rPr>
          <w:sz w:val="24"/>
          <w:szCs w:val="24"/>
        </w:rPr>
        <w:t>8</w:t>
      </w:r>
      <w:r>
        <w:rPr>
          <w:sz w:val="24"/>
          <w:szCs w:val="24"/>
        </w:rPr>
        <w:t xml:space="preserve"> годов.</w:t>
      </w:r>
    </w:p>
    <w:p w:rsidR="003F2043" w:rsidRDefault="003F2043">
      <w:pPr>
        <w:widowControl w:val="0"/>
        <w:ind w:firstLine="540"/>
        <w:jc w:val="both"/>
        <w:rPr>
          <w:sz w:val="24"/>
          <w:szCs w:val="24"/>
        </w:rPr>
      </w:pPr>
    </w:p>
    <w:p w:rsidR="003F2043" w:rsidRDefault="003F2043">
      <w:pPr>
        <w:widowControl w:val="0"/>
        <w:ind w:firstLine="540"/>
        <w:jc w:val="both"/>
        <w:rPr>
          <w:sz w:val="24"/>
          <w:szCs w:val="24"/>
        </w:rPr>
      </w:pPr>
    </w:p>
    <w:p w:rsidR="003F2043" w:rsidRDefault="003F2043">
      <w:pPr>
        <w:widowControl w:val="0"/>
        <w:ind w:firstLine="540"/>
        <w:jc w:val="both"/>
        <w:rPr>
          <w:sz w:val="24"/>
          <w:szCs w:val="24"/>
        </w:rPr>
      </w:pPr>
    </w:p>
    <w:p w:rsidR="003F2043" w:rsidRDefault="005D403D">
      <w:pPr>
        <w:widowControl w:val="0"/>
        <w:jc w:val="both"/>
        <w:rPr>
          <w:szCs w:val="28"/>
        </w:rPr>
      </w:pPr>
      <w:r>
        <w:rPr>
          <w:szCs w:val="28"/>
        </w:rPr>
        <w:t>Верно:</w:t>
      </w:r>
    </w:p>
    <w:p w:rsidR="003F2043" w:rsidRDefault="003F2043">
      <w:pPr>
        <w:jc w:val="both"/>
      </w:pPr>
    </w:p>
    <w:sectPr w:rsidR="003F2043">
      <w:headerReference w:type="even" r:id="rId16"/>
      <w:headerReference w:type="default" r:id="rId17"/>
      <w:headerReference w:type="first" r:id="rId18"/>
      <w:pgSz w:w="16838" w:h="11906" w:orient="landscape"/>
      <w:pgMar w:top="1701" w:right="678" w:bottom="709" w:left="1134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3D" w:rsidRDefault="005D403D">
      <w:r>
        <w:separator/>
      </w:r>
    </w:p>
  </w:endnote>
  <w:endnote w:type="continuationSeparator" w:id="0">
    <w:p w:rsidR="005D403D" w:rsidRDefault="005D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3D" w:rsidRDefault="005D403D">
      <w:r>
        <w:separator/>
      </w:r>
    </w:p>
  </w:footnote>
  <w:footnote w:type="continuationSeparator" w:id="0">
    <w:p w:rsidR="005D403D" w:rsidRDefault="005D4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3D" w:rsidRDefault="005D403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595884"/>
      <w:docPartObj>
        <w:docPartGallery w:val="Page Numbers (Top of Page)"/>
        <w:docPartUnique/>
      </w:docPartObj>
    </w:sdtPr>
    <w:sdtEndPr/>
    <w:sdtContent>
      <w:p w:rsidR="005D403D" w:rsidRDefault="005D403D">
        <w:pPr>
          <w:pStyle w:val="a6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0E11D3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D403D" w:rsidRDefault="005D403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3D" w:rsidRDefault="005D403D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3D" w:rsidRDefault="005D403D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060476"/>
      <w:docPartObj>
        <w:docPartGallery w:val="Page Numbers (Top of Page)"/>
        <w:docPartUnique/>
      </w:docPartObj>
    </w:sdtPr>
    <w:sdtEndPr/>
    <w:sdtContent>
      <w:p w:rsidR="005D403D" w:rsidRDefault="005D403D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E11D3">
          <w:rPr>
            <w:noProof/>
          </w:rPr>
          <w:t>2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3D" w:rsidRDefault="005D403D">
    <w:pPr>
      <w:pStyle w:val="a6"/>
      <w:jc w:val="center"/>
    </w:pPr>
  </w:p>
  <w:p w:rsidR="005D403D" w:rsidRDefault="005D403D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3D" w:rsidRDefault="005D403D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707851"/>
      <w:docPartObj>
        <w:docPartGallery w:val="Page Numbers (Top of Page)"/>
        <w:docPartUnique/>
      </w:docPartObj>
    </w:sdtPr>
    <w:sdtEndPr/>
    <w:sdtContent>
      <w:p w:rsidR="005D403D" w:rsidRDefault="005D403D">
        <w:pPr>
          <w:pStyle w:val="a6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0E11D3">
          <w:rPr>
            <w:noProof/>
            <w:sz w:val="24"/>
          </w:rPr>
          <w:t>121</w:t>
        </w:r>
        <w:r>
          <w:rPr>
            <w:sz w:val="24"/>
          </w:rPr>
          <w:fldChar w:fldCharType="end"/>
        </w:r>
      </w:p>
    </w:sdtContent>
  </w:sdt>
  <w:p w:rsidR="005D403D" w:rsidRDefault="005D403D">
    <w:pPr>
      <w:pStyle w:val="a6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3D" w:rsidRDefault="005D403D">
    <w:pPr>
      <w:pStyle w:val="a6"/>
      <w:jc w:val="center"/>
    </w:pPr>
  </w:p>
  <w:p w:rsidR="005D403D" w:rsidRDefault="005D40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768B3"/>
    <w:multiLevelType w:val="multilevel"/>
    <w:tmpl w:val="E748586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275079B"/>
    <w:multiLevelType w:val="multilevel"/>
    <w:tmpl w:val="1036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43"/>
    <w:rsid w:val="000E11D3"/>
    <w:rsid w:val="00106C1F"/>
    <w:rsid w:val="0021052C"/>
    <w:rsid w:val="002F16AA"/>
    <w:rsid w:val="003F1CD2"/>
    <w:rsid w:val="003F2043"/>
    <w:rsid w:val="005D403D"/>
    <w:rsid w:val="008F671C"/>
    <w:rsid w:val="00901223"/>
    <w:rsid w:val="00DA3E71"/>
    <w:rsid w:val="00E04745"/>
    <w:rsid w:val="00E269C5"/>
    <w:rsid w:val="00E3795C"/>
    <w:rsid w:val="00F020E5"/>
    <w:rsid w:val="00F7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paragraph" w:styleId="1">
    <w:name w:val="heading 1"/>
    <w:basedOn w:val="a"/>
    <w:next w:val="a"/>
    <w:link w:val="10"/>
    <w:qFormat/>
    <w:rsid w:val="002B2112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112"/>
    <w:pPr>
      <w:keepNext/>
      <w:keepLines/>
      <w:spacing w:before="4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8047D"/>
    <w:rPr>
      <w:color w:val="0000FF"/>
      <w:u w:val="single"/>
    </w:rPr>
  </w:style>
  <w:style w:type="character" w:styleId="a4">
    <w:name w:val="line number"/>
    <w:rsid w:val="000F6702"/>
  </w:style>
  <w:style w:type="character" w:customStyle="1" w:styleId="a5">
    <w:name w:val="Верхний колонтитул Знак"/>
    <w:link w:val="a6"/>
    <w:uiPriority w:val="99"/>
    <w:qFormat/>
    <w:rsid w:val="000F6702"/>
    <w:rPr>
      <w:sz w:val="28"/>
    </w:rPr>
  </w:style>
  <w:style w:type="character" w:customStyle="1" w:styleId="a7">
    <w:name w:val="Нижний колонтитул Знак"/>
    <w:link w:val="a8"/>
    <w:qFormat/>
    <w:rsid w:val="000F6702"/>
    <w:rPr>
      <w:sz w:val="28"/>
    </w:rPr>
  </w:style>
  <w:style w:type="character" w:styleId="a9">
    <w:name w:val="Placeholder Text"/>
    <w:basedOn w:val="a0"/>
    <w:uiPriority w:val="99"/>
    <w:semiHidden/>
    <w:qFormat/>
    <w:rsid w:val="00380A80"/>
    <w:rPr>
      <w:color w:val="808080"/>
    </w:rPr>
  </w:style>
  <w:style w:type="character" w:customStyle="1" w:styleId="aa">
    <w:name w:val="Основной текст Знак"/>
    <w:basedOn w:val="a0"/>
    <w:link w:val="ab"/>
    <w:semiHidden/>
    <w:qFormat/>
    <w:rsid w:val="007F76A6"/>
    <w:rPr>
      <w:b/>
      <w:sz w:val="28"/>
      <w:lang w:val="x-none"/>
    </w:rPr>
  </w:style>
  <w:style w:type="character" w:customStyle="1" w:styleId="3">
    <w:name w:val="Основной текст 3 Знак"/>
    <w:basedOn w:val="a0"/>
    <w:semiHidden/>
    <w:qFormat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qFormat/>
    <w:rsid w:val="009B7712"/>
    <w:rPr>
      <w:sz w:val="16"/>
      <w:szCs w:val="16"/>
      <w:lang w:val="en-US" w:eastAsia="ar-SA"/>
    </w:rPr>
  </w:style>
  <w:style w:type="character" w:customStyle="1" w:styleId="21">
    <w:name w:val="Основной текст 2 Знак"/>
    <w:basedOn w:val="a0"/>
    <w:semiHidden/>
    <w:qFormat/>
    <w:rsid w:val="009B7712"/>
    <w:rPr>
      <w:sz w:val="28"/>
    </w:rPr>
  </w:style>
  <w:style w:type="character" w:customStyle="1" w:styleId="210">
    <w:name w:val="Основной текст 2 Знак1"/>
    <w:basedOn w:val="a0"/>
    <w:link w:val="22"/>
    <w:uiPriority w:val="99"/>
    <w:semiHidden/>
    <w:qFormat/>
    <w:rsid w:val="009B7712"/>
    <w:rPr>
      <w:sz w:val="28"/>
      <w:lang w:val="en-US" w:eastAsia="ar-SA"/>
    </w:rPr>
  </w:style>
  <w:style w:type="character" w:customStyle="1" w:styleId="10">
    <w:name w:val="Заголовок 1 Знак"/>
    <w:basedOn w:val="a0"/>
    <w:link w:val="1"/>
    <w:qFormat/>
    <w:rsid w:val="002B2112"/>
    <w:rPr>
      <w:sz w:val="28"/>
      <w:szCs w:val="28"/>
    </w:rPr>
  </w:style>
  <w:style w:type="character" w:styleId="ac">
    <w:name w:val="FollowedHyperlink"/>
    <w:uiPriority w:val="99"/>
    <w:unhideWhenUsed/>
    <w:rsid w:val="002B2112"/>
    <w:rPr>
      <w:color w:val="800080"/>
      <w:u w:val="single"/>
    </w:rPr>
  </w:style>
  <w:style w:type="character" w:styleId="ad">
    <w:name w:val="page number"/>
    <w:basedOn w:val="a0"/>
    <w:rsid w:val="002B2112"/>
  </w:style>
  <w:style w:type="character" w:customStyle="1" w:styleId="ae">
    <w:name w:val="Текст выноски Знак"/>
    <w:link w:val="af"/>
    <w:semiHidden/>
    <w:qFormat/>
    <w:rsid w:val="002B211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2B2112"/>
  </w:style>
  <w:style w:type="character" w:customStyle="1" w:styleId="af0">
    <w:name w:val="Текст сноски Знак"/>
    <w:basedOn w:val="a0"/>
    <w:link w:val="af1"/>
    <w:uiPriority w:val="99"/>
    <w:semiHidden/>
    <w:qFormat/>
    <w:rsid w:val="002B2112"/>
  </w:style>
  <w:style w:type="character" w:customStyle="1" w:styleId="user">
    <w:name w:val="Символ сноски (user)"/>
    <w:uiPriority w:val="99"/>
    <w:semiHidden/>
    <w:unhideWhenUsed/>
    <w:qFormat/>
    <w:rsid w:val="002B2112"/>
    <w:rPr>
      <w:vertAlign w:val="superscript"/>
    </w:rPr>
  </w:style>
  <w:style w:type="character" w:customStyle="1" w:styleId="af2">
    <w:name w:val="Символ сноски"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basedOn w:val="a0"/>
    <w:link w:val="af5"/>
    <w:uiPriority w:val="99"/>
    <w:semiHidden/>
    <w:qFormat/>
    <w:rsid w:val="002B2112"/>
  </w:style>
  <w:style w:type="character" w:customStyle="1" w:styleId="user0">
    <w:name w:val="Символ концевой сноски (user)"/>
    <w:uiPriority w:val="99"/>
    <w:semiHidden/>
    <w:unhideWhenUsed/>
    <w:qFormat/>
    <w:rsid w:val="002B2112"/>
    <w:rPr>
      <w:vertAlign w:val="superscript"/>
    </w:rPr>
  </w:style>
  <w:style w:type="character" w:customStyle="1" w:styleId="af6">
    <w:name w:val="Символ концевой сноски"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qFormat/>
    <w:rsid w:val="002B21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11">
    <w:name w:val="Заголовок 2 Знак1"/>
    <w:basedOn w:val="a0"/>
    <w:semiHidden/>
    <w:qFormat/>
    <w:rsid w:val="002B21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8">
    <w:name w:val="Title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b">
    <w:name w:val="Body Text"/>
    <w:basedOn w:val="a"/>
    <w:link w:val="aa"/>
    <w:semiHidden/>
    <w:unhideWhenUsed/>
    <w:rsid w:val="007F76A6"/>
    <w:rPr>
      <w:b/>
      <w:lang w:val="x-none"/>
    </w:rPr>
  </w:style>
  <w:style w:type="paragraph" w:styleId="af9">
    <w:name w:val="List"/>
    <w:basedOn w:val="ab"/>
    <w:rPr>
      <w:rFonts w:ascii="PT Astra Serif" w:hAnsi="PT Astra Serif" w:cs="Free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">
    <w:name w:val="Balloon Text"/>
    <w:basedOn w:val="a"/>
    <w:link w:val="ae"/>
    <w:semiHidden/>
    <w:qFormat/>
    <w:rsid w:val="007A11AF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0F670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0F6702"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unhideWhenUsed/>
    <w:qFormat/>
    <w:rsid w:val="004337C4"/>
    <w:pPr>
      <w:spacing w:beforeAutospacing="1" w:afterAutospacing="1"/>
    </w:pPr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qFormat/>
    <w:rsid w:val="009B7712"/>
    <w:pPr>
      <w:spacing w:after="120"/>
      <w:textAlignment w:val="baseline"/>
    </w:pPr>
    <w:rPr>
      <w:sz w:val="16"/>
      <w:szCs w:val="16"/>
      <w:lang w:val="en-US" w:eastAsia="ar-SA"/>
    </w:rPr>
  </w:style>
  <w:style w:type="paragraph" w:styleId="22">
    <w:name w:val="Body Text 2"/>
    <w:basedOn w:val="a"/>
    <w:link w:val="210"/>
    <w:uiPriority w:val="99"/>
    <w:semiHidden/>
    <w:unhideWhenUsed/>
    <w:qFormat/>
    <w:rsid w:val="009B7712"/>
    <w:pPr>
      <w:spacing w:after="120" w:line="480" w:lineRule="auto"/>
      <w:textAlignment w:val="baseline"/>
    </w:pPr>
    <w:rPr>
      <w:lang w:val="en-US" w:eastAsia="ar-SA"/>
    </w:rPr>
  </w:style>
  <w:style w:type="paragraph" w:styleId="afd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3">
    <w:name w:val="Основной текст1"/>
    <w:qFormat/>
    <w:rsid w:val="00EB6C7D"/>
    <w:pPr>
      <w:ind w:firstLine="432"/>
    </w:pPr>
    <w:rPr>
      <w:rFonts w:ascii="Courier New" w:hAnsi="Courier New"/>
      <w:color w:val="000000"/>
      <w:sz w:val="24"/>
    </w:rPr>
  </w:style>
  <w:style w:type="paragraph" w:customStyle="1" w:styleId="212">
    <w:name w:val="Заголовок 21"/>
    <w:basedOn w:val="a"/>
    <w:next w:val="a"/>
    <w:uiPriority w:val="9"/>
    <w:unhideWhenUsed/>
    <w:qFormat/>
    <w:rsid w:val="002B211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xl64">
    <w:name w:val="xl64"/>
    <w:basedOn w:val="a"/>
    <w:qFormat/>
    <w:rsid w:val="002B2112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4"/>
      <w:szCs w:val="24"/>
    </w:rPr>
  </w:style>
  <w:style w:type="paragraph" w:customStyle="1" w:styleId="xl68">
    <w:name w:val="xl68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70">
    <w:name w:val="xl70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71">
    <w:name w:val="xl71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qFormat/>
    <w:rsid w:val="002B2112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a"/>
    <w:qFormat/>
    <w:rsid w:val="002B2112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79">
    <w:name w:val="xl79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ConsNormal">
    <w:name w:val="ConsNormal"/>
    <w:qFormat/>
    <w:rsid w:val="002B2112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2B2112"/>
    <w:pPr>
      <w:widowControl w:val="0"/>
    </w:pPr>
    <w:rPr>
      <w:rFonts w:ascii="Courier New" w:hAnsi="Courier New" w:cs="Courier New"/>
    </w:rPr>
  </w:style>
  <w:style w:type="paragraph" w:customStyle="1" w:styleId="afe">
    <w:name w:val="Таблицы (моноширинный)"/>
    <w:basedOn w:val="a"/>
    <w:next w:val="a"/>
    <w:qFormat/>
    <w:rsid w:val="002B2112"/>
    <w:pPr>
      <w:jc w:val="both"/>
    </w:pPr>
    <w:rPr>
      <w:rFonts w:ascii="Courier New" w:hAnsi="Courier New" w:cs="Courier New"/>
      <w:sz w:val="20"/>
    </w:rPr>
  </w:style>
  <w:style w:type="paragraph" w:customStyle="1" w:styleId="aff">
    <w:name w:val="Комментарий"/>
    <w:basedOn w:val="a"/>
    <w:next w:val="a"/>
    <w:qFormat/>
    <w:rsid w:val="002B2112"/>
    <w:pPr>
      <w:ind w:left="170"/>
      <w:jc w:val="both"/>
    </w:pPr>
    <w:rPr>
      <w:rFonts w:ascii="Arial" w:hAnsi="Arial"/>
      <w:i/>
      <w:iCs/>
      <w:color w:val="800080"/>
      <w:sz w:val="22"/>
      <w:szCs w:val="22"/>
    </w:rPr>
  </w:style>
  <w:style w:type="paragraph" w:customStyle="1" w:styleId="ConsPlusTitle">
    <w:name w:val="ConsPlusTitle"/>
    <w:uiPriority w:val="99"/>
    <w:qFormat/>
    <w:rsid w:val="002B2112"/>
    <w:rPr>
      <w:b/>
      <w:bCs/>
      <w:sz w:val="28"/>
      <w:szCs w:val="28"/>
    </w:rPr>
  </w:style>
  <w:style w:type="paragraph" w:customStyle="1" w:styleId="ConsPlusNormal">
    <w:name w:val="ConsPlusNormal"/>
    <w:qFormat/>
    <w:rsid w:val="002B2112"/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qFormat/>
    <w:rsid w:val="002B2112"/>
    <w:rPr>
      <w:rFonts w:ascii="Arial" w:hAnsi="Arial" w:cs="Arial"/>
      <w:sz w:val="24"/>
      <w:szCs w:val="24"/>
    </w:rPr>
  </w:style>
  <w:style w:type="paragraph" w:styleId="aff1">
    <w:name w:val="List Paragraph"/>
    <w:basedOn w:val="a"/>
    <w:uiPriority w:val="34"/>
    <w:qFormat/>
    <w:rsid w:val="002B2112"/>
    <w:pPr>
      <w:ind w:left="720"/>
      <w:contextualSpacing/>
    </w:pPr>
    <w:rPr>
      <w:sz w:val="20"/>
    </w:rPr>
  </w:style>
  <w:style w:type="paragraph" w:customStyle="1" w:styleId="xl82">
    <w:name w:val="xl82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qFormat/>
    <w:rsid w:val="002B21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qFormat/>
    <w:rsid w:val="002B211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2B211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qFormat/>
    <w:rsid w:val="002B21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Default">
    <w:name w:val="Default"/>
    <w:qFormat/>
    <w:rsid w:val="002B2112"/>
    <w:rPr>
      <w:rFonts w:eastAsia="Calibri"/>
      <w:color w:val="000000"/>
      <w:sz w:val="24"/>
      <w:szCs w:val="24"/>
    </w:rPr>
  </w:style>
  <w:style w:type="paragraph" w:styleId="af1">
    <w:name w:val="footnote text"/>
    <w:basedOn w:val="a"/>
    <w:link w:val="af0"/>
    <w:uiPriority w:val="99"/>
    <w:semiHidden/>
    <w:unhideWhenUsed/>
    <w:rsid w:val="002B2112"/>
    <w:rPr>
      <w:sz w:val="20"/>
    </w:rPr>
  </w:style>
  <w:style w:type="paragraph" w:styleId="af5">
    <w:name w:val="endnote text"/>
    <w:basedOn w:val="a"/>
    <w:link w:val="af4"/>
    <w:uiPriority w:val="99"/>
    <w:semiHidden/>
    <w:unhideWhenUsed/>
    <w:rsid w:val="002B2112"/>
    <w:rPr>
      <w:sz w:val="20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ff2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numbering" w:customStyle="1" w:styleId="14">
    <w:name w:val="Нет списка1"/>
    <w:uiPriority w:val="99"/>
    <w:semiHidden/>
    <w:unhideWhenUsed/>
    <w:qFormat/>
    <w:rsid w:val="002B2112"/>
  </w:style>
  <w:style w:type="numbering" w:customStyle="1" w:styleId="110">
    <w:name w:val="Нет списка11"/>
    <w:uiPriority w:val="99"/>
    <w:semiHidden/>
    <w:unhideWhenUsed/>
    <w:qFormat/>
    <w:rsid w:val="002B2112"/>
  </w:style>
  <w:style w:type="numbering" w:customStyle="1" w:styleId="23">
    <w:name w:val="Нет списка2"/>
    <w:uiPriority w:val="99"/>
    <w:semiHidden/>
    <w:unhideWhenUsed/>
    <w:qFormat/>
    <w:rsid w:val="002B2112"/>
  </w:style>
  <w:style w:type="numbering" w:customStyle="1" w:styleId="32">
    <w:name w:val="Нет списка3"/>
    <w:uiPriority w:val="99"/>
    <w:semiHidden/>
    <w:unhideWhenUsed/>
    <w:qFormat/>
    <w:rsid w:val="002B2112"/>
  </w:style>
  <w:style w:type="table" w:styleId="aff3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39"/>
    <w:rsid w:val="002B211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C17472" w:rsidP="00C17472">
          <w:pPr>
            <w:pStyle w:val="1328649D8CF64379A385A03DE845852326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C17472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C17472" w:rsidP="00C17472">
          <w:pPr>
            <w:pStyle w:val="1E5BCF44F16B45B98E6AEDAB5CAFD3D911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altName w:val="Palatino Linotype"/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5213D"/>
    <w:rsid w:val="000B21BE"/>
    <w:rsid w:val="00111A4F"/>
    <w:rsid w:val="00122E9C"/>
    <w:rsid w:val="00124AE8"/>
    <w:rsid w:val="00161326"/>
    <w:rsid w:val="00174468"/>
    <w:rsid w:val="00176E53"/>
    <w:rsid w:val="001B6B67"/>
    <w:rsid w:val="00236309"/>
    <w:rsid w:val="0024278E"/>
    <w:rsid w:val="00244C72"/>
    <w:rsid w:val="00270C09"/>
    <w:rsid w:val="002C012D"/>
    <w:rsid w:val="002C1EC9"/>
    <w:rsid w:val="002D194C"/>
    <w:rsid w:val="002E04CD"/>
    <w:rsid w:val="002F2410"/>
    <w:rsid w:val="00306D37"/>
    <w:rsid w:val="00350134"/>
    <w:rsid w:val="0035345B"/>
    <w:rsid w:val="003677D3"/>
    <w:rsid w:val="00374FFA"/>
    <w:rsid w:val="0037604C"/>
    <w:rsid w:val="00382BFD"/>
    <w:rsid w:val="003B6550"/>
    <w:rsid w:val="003D28CF"/>
    <w:rsid w:val="004254BC"/>
    <w:rsid w:val="0044406E"/>
    <w:rsid w:val="0044678C"/>
    <w:rsid w:val="004A2FA3"/>
    <w:rsid w:val="004D6E09"/>
    <w:rsid w:val="004E4865"/>
    <w:rsid w:val="00505F81"/>
    <w:rsid w:val="00532463"/>
    <w:rsid w:val="005358BC"/>
    <w:rsid w:val="00566B7C"/>
    <w:rsid w:val="00572298"/>
    <w:rsid w:val="005776FC"/>
    <w:rsid w:val="00593DD7"/>
    <w:rsid w:val="00595FEA"/>
    <w:rsid w:val="005F7F79"/>
    <w:rsid w:val="00600FFD"/>
    <w:rsid w:val="006313A0"/>
    <w:rsid w:val="00647C25"/>
    <w:rsid w:val="00657A6E"/>
    <w:rsid w:val="00664A2A"/>
    <w:rsid w:val="00674071"/>
    <w:rsid w:val="006777E1"/>
    <w:rsid w:val="00694C7F"/>
    <w:rsid w:val="006B45ED"/>
    <w:rsid w:val="006F6052"/>
    <w:rsid w:val="00716D10"/>
    <w:rsid w:val="00721ABD"/>
    <w:rsid w:val="007226EC"/>
    <w:rsid w:val="00771F22"/>
    <w:rsid w:val="00774265"/>
    <w:rsid w:val="007915D1"/>
    <w:rsid w:val="007B18CC"/>
    <w:rsid w:val="007D12D1"/>
    <w:rsid w:val="007D24DB"/>
    <w:rsid w:val="00803092"/>
    <w:rsid w:val="008310CF"/>
    <w:rsid w:val="0084525E"/>
    <w:rsid w:val="00880331"/>
    <w:rsid w:val="0088217B"/>
    <w:rsid w:val="008950D4"/>
    <w:rsid w:val="008A248A"/>
    <w:rsid w:val="008A66CF"/>
    <w:rsid w:val="008C70F3"/>
    <w:rsid w:val="008D61AE"/>
    <w:rsid w:val="008E054A"/>
    <w:rsid w:val="008E12E9"/>
    <w:rsid w:val="00902460"/>
    <w:rsid w:val="00911AAD"/>
    <w:rsid w:val="009631F3"/>
    <w:rsid w:val="009C70C9"/>
    <w:rsid w:val="009E3162"/>
    <w:rsid w:val="009E7200"/>
    <w:rsid w:val="00A03268"/>
    <w:rsid w:val="00A333B7"/>
    <w:rsid w:val="00AD66F0"/>
    <w:rsid w:val="00AE6FF3"/>
    <w:rsid w:val="00B10D95"/>
    <w:rsid w:val="00B4673C"/>
    <w:rsid w:val="00B468CC"/>
    <w:rsid w:val="00B748A3"/>
    <w:rsid w:val="00BA6AFD"/>
    <w:rsid w:val="00BE2C75"/>
    <w:rsid w:val="00BF4308"/>
    <w:rsid w:val="00BF4751"/>
    <w:rsid w:val="00C002D4"/>
    <w:rsid w:val="00C1692A"/>
    <w:rsid w:val="00C17472"/>
    <w:rsid w:val="00C24556"/>
    <w:rsid w:val="00C44C2A"/>
    <w:rsid w:val="00C52FBD"/>
    <w:rsid w:val="00C8536F"/>
    <w:rsid w:val="00CA59BB"/>
    <w:rsid w:val="00CC4D7B"/>
    <w:rsid w:val="00CF55D9"/>
    <w:rsid w:val="00D152E4"/>
    <w:rsid w:val="00D630AD"/>
    <w:rsid w:val="00D76180"/>
    <w:rsid w:val="00DB79D5"/>
    <w:rsid w:val="00DD3B0F"/>
    <w:rsid w:val="00DE18E7"/>
    <w:rsid w:val="00DF3201"/>
    <w:rsid w:val="00E16E2B"/>
    <w:rsid w:val="00E26027"/>
    <w:rsid w:val="00E27394"/>
    <w:rsid w:val="00E3595E"/>
    <w:rsid w:val="00EA2743"/>
    <w:rsid w:val="00EC303F"/>
    <w:rsid w:val="00ED03EB"/>
    <w:rsid w:val="00F11429"/>
    <w:rsid w:val="00F56A9B"/>
    <w:rsid w:val="00F707A2"/>
    <w:rsid w:val="00F7335B"/>
    <w:rsid w:val="00F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472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4">
    <w:name w:val="1E5BCF44F16B45B98E6AEDAB5CAFD3D94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9">
    <w:name w:val="1328649D8CF64379A385A03DE845852319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5">
    <w:name w:val="1E5BCF44F16B45B98E6AEDAB5CAFD3D95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0">
    <w:name w:val="1328649D8CF64379A385A03DE845852320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6">
    <w:name w:val="1E5BCF44F16B45B98E6AEDAB5CAFD3D96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1">
    <w:name w:val="1328649D8CF64379A385A03DE845852321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7">
    <w:name w:val="1E5BCF44F16B45B98E6AEDAB5CAFD3D97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2">
    <w:name w:val="1328649D8CF64379A385A03DE845852322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8">
    <w:name w:val="1E5BCF44F16B45B98E6AEDAB5CAFD3D98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3">
    <w:name w:val="1328649D8CF64379A385A03DE845852323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9">
    <w:name w:val="1E5BCF44F16B45B98E6AEDAB5CAFD3D99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4">
    <w:name w:val="1328649D8CF64379A385A03DE845852324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0">
    <w:name w:val="1E5BCF44F16B45B98E6AEDAB5CAFD3D910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5">
    <w:name w:val="1328649D8CF64379A385A03DE845852325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1">
    <w:name w:val="1E5BCF44F16B45B98E6AEDAB5CAFD3D911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6">
    <w:name w:val="1328649D8CF64379A385A03DE845852326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472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4">
    <w:name w:val="1E5BCF44F16B45B98E6AEDAB5CAFD3D94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9">
    <w:name w:val="1328649D8CF64379A385A03DE845852319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5">
    <w:name w:val="1E5BCF44F16B45B98E6AEDAB5CAFD3D95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0">
    <w:name w:val="1328649D8CF64379A385A03DE845852320"/>
    <w:rsid w:val="00694C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6">
    <w:name w:val="1E5BCF44F16B45B98E6AEDAB5CAFD3D96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1">
    <w:name w:val="1328649D8CF64379A385A03DE845852321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7">
    <w:name w:val="1E5BCF44F16B45B98E6AEDAB5CAFD3D97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2">
    <w:name w:val="1328649D8CF64379A385A03DE845852322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8">
    <w:name w:val="1E5BCF44F16B45B98E6AEDAB5CAFD3D98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3">
    <w:name w:val="1328649D8CF64379A385A03DE845852323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9">
    <w:name w:val="1E5BCF44F16B45B98E6AEDAB5CAFD3D99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4">
    <w:name w:val="1328649D8CF64379A385A03DE845852324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0">
    <w:name w:val="1E5BCF44F16B45B98E6AEDAB5CAFD3D910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5">
    <w:name w:val="1328649D8CF64379A385A03DE845852325"/>
    <w:rsid w:val="008030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11">
    <w:name w:val="1E5BCF44F16B45B98E6AEDAB5CAFD3D911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6">
    <w:name w:val="1328649D8CF64379A385A03DE845852326"/>
    <w:rsid w:val="00C174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DA63-C9AA-4AD6-AFE5-DF5C48E6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237</Pages>
  <Words>70141</Words>
  <Characters>399804</Characters>
  <Application>Microsoft Office Word</Application>
  <DocSecurity>0</DocSecurity>
  <Lines>3331</Lines>
  <Paragraphs>938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469007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subject/>
  <dc:creator>Есина Надежда Владимировна</dc:creator>
  <dc:description/>
  <cp:lastModifiedBy>Львова Арина Викторовна</cp:lastModifiedBy>
  <cp:revision>40</cp:revision>
  <cp:lastPrinted>2025-12-01T06:35:00Z</cp:lastPrinted>
  <dcterms:created xsi:type="dcterms:W3CDTF">2025-11-29T12:17:00Z</dcterms:created>
  <dcterms:modified xsi:type="dcterms:W3CDTF">2025-12-01T12:16:00Z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3" name="TPL_И. О. Фамилия Подпис">
    <vt:lpwstr>ezhiYzA5NmM4LWFkOWQtNGZiNS1hODljLWEzNWM0ODFhYmY2ZDphOGNjNWMyYS1jZjg5LTQ2MTEtYTRmNC01MjQ5NzVhZDZhYmJ9LT5Jbml0aWFsc0FuZExhc3ROYW1l</vt:lpwstr>
  </property>
  <property fmtid="{D5CDD505-2E9C-101B-9397-08002B2CF9AE}" pid="4" name="TPL_Тема">
    <vt:lpwstr>ezhiYzA5NmM4LWFkOWQtNGZiNS1hODljLWEzNWM0ODFhYmY2ZDpkNzhhYjI3Yy0xMDhkLTQ4OWItYTU0Zi1hYTVlOTJiNTNjMzZ9</vt:lpwstr>
  </property>
</Properties>
</file>