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0F7B92">
        <w:rPr>
          <w:rFonts w:ascii="Times New Roman" w:hAnsi="Times New Roman" w:cs="Times New Roman"/>
          <w:b/>
          <w:sz w:val="28"/>
        </w:rPr>
        <w:t>апрель</w:t>
      </w:r>
      <w:r w:rsidR="0056579A">
        <w:rPr>
          <w:rFonts w:ascii="Times New Roman" w:hAnsi="Times New Roman" w:cs="Times New Roman"/>
          <w:b/>
          <w:sz w:val="28"/>
        </w:rPr>
        <w:t xml:space="preserve"> 2025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B643BF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0F7B92">
        <w:rPr>
          <w:rFonts w:ascii="Times New Roman" w:hAnsi="Times New Roman" w:cs="Times New Roman"/>
          <w:sz w:val="28"/>
          <w:szCs w:val="28"/>
        </w:rPr>
        <w:t>апрель</w:t>
      </w:r>
      <w:r w:rsidR="0056579A">
        <w:rPr>
          <w:rFonts w:ascii="Times New Roman" w:hAnsi="Times New Roman" w:cs="Times New Roman"/>
          <w:sz w:val="28"/>
          <w:szCs w:val="28"/>
        </w:rPr>
        <w:t xml:space="preserve"> 2025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0F7B92">
        <w:rPr>
          <w:rFonts w:ascii="Times New Roman" w:hAnsi="Times New Roman" w:cs="Times New Roman"/>
          <w:sz w:val="28"/>
          <w:szCs w:val="28"/>
        </w:rPr>
        <w:t>апрель</w:t>
      </w:r>
      <w:r w:rsidR="0056579A">
        <w:rPr>
          <w:rFonts w:ascii="Times New Roman" w:hAnsi="Times New Roman" w:cs="Times New Roman"/>
          <w:sz w:val="28"/>
          <w:szCs w:val="28"/>
        </w:rPr>
        <w:t xml:space="preserve"> 2025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года не превысил уровни, установленные постановлением Губернатора Астраханской области </w:t>
      </w:r>
      <w:r w:rsidR="004258EC" w:rsidRPr="004258EC">
        <w:rPr>
          <w:rFonts w:ascii="Times New Roman" w:hAnsi="Times New Roman" w:cs="Times New Roman"/>
          <w:sz w:val="28"/>
          <w:szCs w:val="28"/>
        </w:rPr>
        <w:t>от 15.12.2023 № 155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2024 - 2028 годов»</w:t>
      </w:r>
      <w:r w:rsidRPr="00A6533C">
        <w:rPr>
          <w:rFonts w:ascii="Times New Roman" w:hAnsi="Times New Roman" w:cs="Times New Roman"/>
          <w:sz w:val="28"/>
          <w:szCs w:val="28"/>
        </w:rPr>
        <w:t>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0F7B92">
        <w:rPr>
          <w:rFonts w:ascii="Times New Roman" w:hAnsi="Times New Roman" w:cs="Times New Roman"/>
          <w:sz w:val="28"/>
          <w:szCs w:val="28"/>
        </w:rPr>
        <w:t>апрель</w:t>
      </w:r>
      <w:r w:rsidR="0056579A">
        <w:rPr>
          <w:rFonts w:ascii="Times New Roman" w:hAnsi="Times New Roman" w:cs="Times New Roman"/>
          <w:sz w:val="28"/>
          <w:szCs w:val="28"/>
        </w:rPr>
        <w:t xml:space="preserve"> 2025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0F7B92"/>
    <w:rsid w:val="00101DB1"/>
    <w:rsid w:val="00104C3C"/>
    <w:rsid w:val="00112377"/>
    <w:rsid w:val="00121F3D"/>
    <w:rsid w:val="00176415"/>
    <w:rsid w:val="00193AC5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293030"/>
    <w:rsid w:val="0030098E"/>
    <w:rsid w:val="0030315B"/>
    <w:rsid w:val="0030516A"/>
    <w:rsid w:val="00332C7A"/>
    <w:rsid w:val="00341A9F"/>
    <w:rsid w:val="00344552"/>
    <w:rsid w:val="00346C88"/>
    <w:rsid w:val="00351A8E"/>
    <w:rsid w:val="0037699F"/>
    <w:rsid w:val="003B20E8"/>
    <w:rsid w:val="003D2988"/>
    <w:rsid w:val="003D79F4"/>
    <w:rsid w:val="003F33EA"/>
    <w:rsid w:val="0042060A"/>
    <w:rsid w:val="004258EC"/>
    <w:rsid w:val="004376A7"/>
    <w:rsid w:val="004417CF"/>
    <w:rsid w:val="004600A6"/>
    <w:rsid w:val="00461AFD"/>
    <w:rsid w:val="004B0E51"/>
    <w:rsid w:val="004B2F6C"/>
    <w:rsid w:val="004C0351"/>
    <w:rsid w:val="004D0B81"/>
    <w:rsid w:val="004D2A5B"/>
    <w:rsid w:val="004D730F"/>
    <w:rsid w:val="004E4E94"/>
    <w:rsid w:val="004F40D7"/>
    <w:rsid w:val="004F5379"/>
    <w:rsid w:val="00501157"/>
    <w:rsid w:val="00503CCA"/>
    <w:rsid w:val="00546205"/>
    <w:rsid w:val="0056579A"/>
    <w:rsid w:val="00577BB1"/>
    <w:rsid w:val="0058339A"/>
    <w:rsid w:val="00595839"/>
    <w:rsid w:val="005B65AD"/>
    <w:rsid w:val="005D2CD4"/>
    <w:rsid w:val="005D5705"/>
    <w:rsid w:val="005E10ED"/>
    <w:rsid w:val="005E2A4B"/>
    <w:rsid w:val="00600584"/>
    <w:rsid w:val="00622222"/>
    <w:rsid w:val="006446E0"/>
    <w:rsid w:val="00677F35"/>
    <w:rsid w:val="006C7683"/>
    <w:rsid w:val="006F7E6F"/>
    <w:rsid w:val="00791B87"/>
    <w:rsid w:val="007968D1"/>
    <w:rsid w:val="00797BBD"/>
    <w:rsid w:val="007A0A51"/>
    <w:rsid w:val="007B7938"/>
    <w:rsid w:val="007D3C23"/>
    <w:rsid w:val="007E5631"/>
    <w:rsid w:val="00821528"/>
    <w:rsid w:val="00853555"/>
    <w:rsid w:val="00855194"/>
    <w:rsid w:val="008638BC"/>
    <w:rsid w:val="0088469C"/>
    <w:rsid w:val="00886390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B78CB"/>
    <w:rsid w:val="00AD1FF4"/>
    <w:rsid w:val="00AD461C"/>
    <w:rsid w:val="00B07198"/>
    <w:rsid w:val="00B20C89"/>
    <w:rsid w:val="00B31EB2"/>
    <w:rsid w:val="00B3564A"/>
    <w:rsid w:val="00B55543"/>
    <w:rsid w:val="00B643BF"/>
    <w:rsid w:val="00B7267F"/>
    <w:rsid w:val="00B80492"/>
    <w:rsid w:val="00B812B0"/>
    <w:rsid w:val="00B85A25"/>
    <w:rsid w:val="00B95571"/>
    <w:rsid w:val="00BC61A6"/>
    <w:rsid w:val="00BD18A1"/>
    <w:rsid w:val="00BD6707"/>
    <w:rsid w:val="00C0223E"/>
    <w:rsid w:val="00C30A7E"/>
    <w:rsid w:val="00C531FB"/>
    <w:rsid w:val="00C608D9"/>
    <w:rsid w:val="00CA166C"/>
    <w:rsid w:val="00CD1289"/>
    <w:rsid w:val="00CF4982"/>
    <w:rsid w:val="00D208F6"/>
    <w:rsid w:val="00D425B9"/>
    <w:rsid w:val="00D475D1"/>
    <w:rsid w:val="00D5028A"/>
    <w:rsid w:val="00D709DE"/>
    <w:rsid w:val="00D730A0"/>
    <w:rsid w:val="00D74A17"/>
    <w:rsid w:val="00DD4B53"/>
    <w:rsid w:val="00DD5F8A"/>
    <w:rsid w:val="00E1745B"/>
    <w:rsid w:val="00E3303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Ильмурзаев Рифхат Габбасович</cp:lastModifiedBy>
  <cp:revision>92</cp:revision>
  <cp:lastPrinted>2025-05-16T06:51:00Z</cp:lastPrinted>
  <dcterms:created xsi:type="dcterms:W3CDTF">2017-11-07T13:57:00Z</dcterms:created>
  <dcterms:modified xsi:type="dcterms:W3CDTF">2025-08-07T08:18:00Z</dcterms:modified>
</cp:coreProperties>
</file>