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3D" w:rsidRPr="001910F3" w:rsidRDefault="00460145" w:rsidP="0023663D">
      <w:pPr>
        <w:autoSpaceDE w:val="0"/>
        <w:autoSpaceDN w:val="0"/>
        <w:ind w:firstLine="709"/>
        <w:jc w:val="center"/>
        <w:rPr>
          <w:sz w:val="28"/>
          <w:szCs w:val="28"/>
          <w:lang w:val="ru-RU" w:eastAsia="ru-RU"/>
        </w:rPr>
      </w:pPr>
      <w:r w:rsidRPr="001910F3">
        <w:rPr>
          <w:sz w:val="28"/>
          <w:szCs w:val="28"/>
          <w:lang w:val="ru-RU" w:eastAsia="ru-RU"/>
        </w:rPr>
        <w:t>Пояснительная записка</w:t>
      </w:r>
    </w:p>
    <w:p w:rsidR="0023663D" w:rsidRPr="001910F3" w:rsidRDefault="00460145" w:rsidP="0023663D">
      <w:pPr>
        <w:autoSpaceDE w:val="0"/>
        <w:autoSpaceDN w:val="0"/>
        <w:ind w:firstLine="709"/>
        <w:jc w:val="center"/>
        <w:rPr>
          <w:sz w:val="28"/>
          <w:szCs w:val="28"/>
          <w:lang w:val="ru-RU" w:eastAsia="ru-RU"/>
        </w:rPr>
      </w:pPr>
      <w:r w:rsidRPr="001910F3">
        <w:rPr>
          <w:sz w:val="28"/>
          <w:szCs w:val="28"/>
          <w:lang w:val="ru-RU" w:eastAsia="ru-RU"/>
        </w:rPr>
        <w:t>к проекту постановления Правительства Астраханской области</w:t>
      </w:r>
    </w:p>
    <w:p w:rsidR="00F9022A" w:rsidRPr="001910F3" w:rsidRDefault="00460145" w:rsidP="00F9022A">
      <w:pPr>
        <w:autoSpaceDE w:val="0"/>
        <w:autoSpaceDN w:val="0"/>
        <w:ind w:firstLine="709"/>
        <w:jc w:val="center"/>
        <w:rPr>
          <w:sz w:val="28"/>
          <w:szCs w:val="28"/>
          <w:lang w:val="ru-RU" w:eastAsia="ru-RU"/>
        </w:rPr>
      </w:pPr>
      <w:r w:rsidRPr="001910F3">
        <w:rPr>
          <w:sz w:val="28"/>
          <w:szCs w:val="28"/>
          <w:lang w:val="ru-RU" w:eastAsia="ru-RU"/>
        </w:rPr>
        <w:t>«</w:t>
      </w:r>
      <w:r w:rsidR="00C731CF">
        <w:rPr>
          <w:sz w:val="28"/>
          <w:szCs w:val="28"/>
          <w:lang w:val="ru-RU" w:eastAsia="ru-RU"/>
        </w:rPr>
        <w:t>О внесении изменений</w:t>
      </w:r>
      <w:r w:rsidRPr="001910F3">
        <w:rPr>
          <w:sz w:val="28"/>
          <w:szCs w:val="28"/>
          <w:lang w:val="ru-RU" w:eastAsia="ru-RU"/>
        </w:rPr>
        <w:t xml:space="preserve"> в Положение о службе по тарифам</w:t>
      </w:r>
    </w:p>
    <w:p w:rsidR="00AE6EB1" w:rsidRPr="001910F3" w:rsidRDefault="00460145" w:rsidP="00F9022A">
      <w:pPr>
        <w:autoSpaceDE w:val="0"/>
        <w:autoSpaceDN w:val="0"/>
        <w:ind w:firstLine="709"/>
        <w:jc w:val="center"/>
        <w:rPr>
          <w:sz w:val="28"/>
          <w:szCs w:val="28"/>
          <w:lang w:val="ru-RU" w:eastAsia="ru-RU"/>
        </w:rPr>
      </w:pPr>
      <w:r w:rsidRPr="001910F3">
        <w:rPr>
          <w:sz w:val="28"/>
          <w:szCs w:val="28"/>
          <w:lang w:val="ru-RU" w:eastAsia="ru-RU"/>
        </w:rPr>
        <w:t>Астраханской области</w:t>
      </w:r>
      <w:r w:rsidR="00941E46" w:rsidRPr="001910F3">
        <w:rPr>
          <w:sz w:val="28"/>
          <w:szCs w:val="28"/>
          <w:lang w:val="ru-RU" w:eastAsia="ru-RU"/>
        </w:rPr>
        <w:t>»</w:t>
      </w:r>
    </w:p>
    <w:p w:rsidR="0044732F" w:rsidRPr="00B9480C" w:rsidRDefault="0044732F" w:rsidP="008D5D27">
      <w:pPr>
        <w:autoSpaceDE w:val="0"/>
        <w:autoSpaceDN w:val="0"/>
        <w:ind w:firstLine="709"/>
        <w:jc w:val="center"/>
        <w:rPr>
          <w:sz w:val="26"/>
          <w:szCs w:val="26"/>
          <w:lang w:val="ru-RU" w:eastAsia="ru-RU"/>
        </w:rPr>
      </w:pPr>
    </w:p>
    <w:p w:rsidR="001910F3" w:rsidRDefault="00460145" w:rsidP="001738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1910F3">
        <w:rPr>
          <w:rFonts w:eastAsia="Calibri"/>
          <w:sz w:val="28"/>
          <w:szCs w:val="28"/>
          <w:lang w:val="ru-RU"/>
        </w:rPr>
        <w:t>Проект постановления Правительства Астраханской области «</w:t>
      </w:r>
      <w:r w:rsidR="00F9022A" w:rsidRPr="001910F3">
        <w:rPr>
          <w:rFonts w:eastAsia="Calibri"/>
          <w:sz w:val="28"/>
          <w:szCs w:val="28"/>
          <w:lang w:val="ru-RU"/>
        </w:rPr>
        <w:t>О внесении изменений в Положение о службе по тарифам Астраханской области</w:t>
      </w:r>
      <w:r w:rsidR="00A308F0">
        <w:rPr>
          <w:rFonts w:eastAsia="Calibri"/>
          <w:sz w:val="28"/>
          <w:szCs w:val="28"/>
          <w:lang w:val="ru-RU"/>
        </w:rPr>
        <w:t>» (далее – П</w:t>
      </w:r>
      <w:r w:rsidRPr="001910F3">
        <w:rPr>
          <w:rFonts w:eastAsia="Calibri"/>
          <w:sz w:val="28"/>
          <w:szCs w:val="28"/>
          <w:lang w:val="ru-RU"/>
        </w:rPr>
        <w:t>роект) разработан службой по тарифам Астрахан</w:t>
      </w:r>
      <w:r w:rsidR="00A308F0">
        <w:rPr>
          <w:rFonts w:eastAsia="Calibri"/>
          <w:sz w:val="28"/>
          <w:szCs w:val="28"/>
          <w:lang w:val="ru-RU"/>
        </w:rPr>
        <w:t xml:space="preserve">ской области (далее – </w:t>
      </w:r>
      <w:r w:rsidR="00982312" w:rsidRPr="001910F3">
        <w:rPr>
          <w:rFonts w:eastAsia="Calibri"/>
          <w:sz w:val="28"/>
          <w:szCs w:val="28"/>
          <w:lang w:val="ru-RU"/>
        </w:rPr>
        <w:t>Служба)</w:t>
      </w:r>
      <w:r w:rsidR="0044732F" w:rsidRPr="001910F3">
        <w:rPr>
          <w:rFonts w:eastAsia="Calibri"/>
          <w:sz w:val="28"/>
          <w:szCs w:val="28"/>
          <w:lang w:val="ru-RU"/>
        </w:rPr>
        <w:t xml:space="preserve"> </w:t>
      </w:r>
      <w:r w:rsidR="00D24675" w:rsidRPr="001910F3">
        <w:rPr>
          <w:rFonts w:eastAsia="Calibri"/>
          <w:sz w:val="28"/>
          <w:szCs w:val="28"/>
          <w:lang w:val="ru-RU"/>
        </w:rPr>
        <w:t>в целях приведения</w:t>
      </w:r>
      <w:r w:rsidR="00741C47" w:rsidRPr="001910F3">
        <w:rPr>
          <w:rFonts w:eastAsia="Calibri"/>
          <w:sz w:val="28"/>
          <w:szCs w:val="28"/>
          <w:lang w:val="ru-RU"/>
        </w:rPr>
        <w:t xml:space="preserve"> </w:t>
      </w:r>
      <w:r w:rsidR="00F9022A" w:rsidRPr="001910F3">
        <w:rPr>
          <w:rFonts w:eastAsia="Calibri"/>
          <w:sz w:val="28"/>
          <w:szCs w:val="28"/>
          <w:lang w:val="ru-RU"/>
        </w:rPr>
        <w:t xml:space="preserve">Положения о службе по тарифам Астраханской области, утвержденного постановлением </w:t>
      </w:r>
      <w:r w:rsidR="00741C47" w:rsidRPr="001910F3">
        <w:rPr>
          <w:rFonts w:eastAsia="Calibri"/>
          <w:sz w:val="28"/>
          <w:szCs w:val="28"/>
          <w:lang w:val="ru-RU"/>
        </w:rPr>
        <w:t xml:space="preserve">Правительства Астраханской области </w:t>
      </w:r>
      <w:r w:rsidR="00173888">
        <w:rPr>
          <w:rFonts w:eastAsia="Calibri"/>
          <w:sz w:val="28"/>
          <w:szCs w:val="28"/>
          <w:lang w:val="ru-RU"/>
        </w:rPr>
        <w:br/>
      </w:r>
      <w:r w:rsidR="00741C47" w:rsidRPr="001910F3">
        <w:rPr>
          <w:rFonts w:eastAsia="Calibri"/>
          <w:sz w:val="28"/>
          <w:szCs w:val="28"/>
          <w:lang w:val="ru-RU"/>
        </w:rPr>
        <w:t xml:space="preserve">от 06.04.2005 № 49-П (далее </w:t>
      </w:r>
      <w:r>
        <w:rPr>
          <w:rFonts w:eastAsia="Calibri"/>
          <w:sz w:val="28"/>
          <w:szCs w:val="28"/>
          <w:lang w:val="ru-RU"/>
        </w:rPr>
        <w:t>-</w:t>
      </w:r>
      <w:r w:rsidR="00F9022A" w:rsidRPr="001910F3">
        <w:rPr>
          <w:rFonts w:eastAsia="Calibri"/>
          <w:sz w:val="28"/>
          <w:szCs w:val="28"/>
          <w:lang w:val="ru-RU"/>
        </w:rPr>
        <w:t xml:space="preserve"> Положение</w:t>
      </w:r>
      <w:r w:rsidR="007C7B3B">
        <w:rPr>
          <w:rFonts w:eastAsia="Calibri"/>
          <w:sz w:val="28"/>
          <w:szCs w:val="28"/>
          <w:lang w:val="ru-RU"/>
        </w:rPr>
        <w:t xml:space="preserve"> о с</w:t>
      </w:r>
      <w:r w:rsidR="003A1D4C" w:rsidRPr="001910F3">
        <w:rPr>
          <w:rFonts w:eastAsia="Calibri"/>
          <w:sz w:val="28"/>
          <w:szCs w:val="28"/>
          <w:lang w:val="ru-RU"/>
        </w:rPr>
        <w:t>лужбе</w:t>
      </w:r>
      <w:r w:rsidR="00741C47" w:rsidRPr="001910F3">
        <w:rPr>
          <w:rFonts w:eastAsia="Calibri"/>
          <w:sz w:val="28"/>
          <w:szCs w:val="28"/>
          <w:lang w:val="ru-RU"/>
        </w:rPr>
        <w:t>)</w:t>
      </w:r>
      <w:r w:rsidR="00970CED" w:rsidRPr="001910F3">
        <w:rPr>
          <w:rFonts w:eastAsia="Calibri"/>
          <w:sz w:val="28"/>
          <w:szCs w:val="28"/>
          <w:lang w:val="ru-RU"/>
        </w:rPr>
        <w:t>,</w:t>
      </w:r>
      <w:r w:rsidR="00741C47" w:rsidRPr="001910F3">
        <w:rPr>
          <w:rFonts w:eastAsia="Calibri"/>
          <w:sz w:val="28"/>
          <w:szCs w:val="28"/>
          <w:lang w:val="ru-RU"/>
        </w:rPr>
        <w:t xml:space="preserve"> </w:t>
      </w:r>
      <w:r w:rsidR="00D24675" w:rsidRPr="001910F3">
        <w:rPr>
          <w:rFonts w:eastAsia="Calibri"/>
          <w:sz w:val="28"/>
          <w:szCs w:val="28"/>
          <w:lang w:val="ru-RU"/>
        </w:rPr>
        <w:t>в соответствие с</w:t>
      </w:r>
      <w:r w:rsidR="00104F1A" w:rsidRPr="001910F3">
        <w:rPr>
          <w:sz w:val="28"/>
          <w:szCs w:val="28"/>
          <w:lang w:val="ru-RU" w:eastAsia="ru-RU"/>
        </w:rPr>
        <w:t xml:space="preserve"> </w:t>
      </w:r>
      <w:r w:rsidR="001E6EA3" w:rsidRPr="001910F3">
        <w:rPr>
          <w:sz w:val="28"/>
          <w:szCs w:val="28"/>
          <w:lang w:val="ru-RU" w:eastAsia="ru-RU"/>
        </w:rPr>
        <w:t>законодательством Российской Федерации.</w:t>
      </w:r>
    </w:p>
    <w:p w:rsidR="00F2534E" w:rsidRDefault="00F2534E" w:rsidP="00F83EB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Федеральн</w:t>
      </w:r>
      <w:r w:rsidR="00F83EBD">
        <w:rPr>
          <w:sz w:val="28"/>
          <w:szCs w:val="28"/>
          <w:lang w:val="ru-RU" w:eastAsia="ru-RU"/>
        </w:rPr>
        <w:t>ым</w:t>
      </w:r>
      <w:r w:rsidR="00460145" w:rsidRPr="001910F3">
        <w:rPr>
          <w:sz w:val="28"/>
          <w:szCs w:val="28"/>
          <w:lang w:val="ru-RU" w:eastAsia="ru-RU"/>
        </w:rPr>
        <w:t xml:space="preserve"> закон</w:t>
      </w:r>
      <w:r w:rsidR="00F83EBD">
        <w:rPr>
          <w:sz w:val="28"/>
          <w:szCs w:val="28"/>
          <w:lang w:val="ru-RU" w:eastAsia="ru-RU"/>
        </w:rPr>
        <w:t>ом</w:t>
      </w:r>
      <w:r w:rsidR="00460145" w:rsidRPr="001910F3">
        <w:rPr>
          <w:sz w:val="28"/>
          <w:szCs w:val="28"/>
          <w:lang w:val="ru-RU" w:eastAsia="ru-RU"/>
        </w:rPr>
        <w:t xml:space="preserve"> от 30.12.2020 </w:t>
      </w:r>
      <w:r w:rsidR="00460145">
        <w:rPr>
          <w:sz w:val="28"/>
          <w:szCs w:val="28"/>
          <w:lang w:val="ru-RU" w:eastAsia="ru-RU"/>
        </w:rPr>
        <w:t>№</w:t>
      </w:r>
      <w:r w:rsidR="00460145" w:rsidRPr="001910F3">
        <w:rPr>
          <w:sz w:val="28"/>
          <w:szCs w:val="28"/>
          <w:lang w:val="ru-RU" w:eastAsia="ru-RU"/>
        </w:rPr>
        <w:t xml:space="preserve"> 534-ФЗ </w:t>
      </w:r>
      <w:r w:rsidR="00F83EBD">
        <w:rPr>
          <w:sz w:val="28"/>
          <w:szCs w:val="28"/>
          <w:lang w:val="ru-RU" w:eastAsia="ru-RU"/>
        </w:rPr>
        <w:t>«</w:t>
      </w:r>
      <w:r w:rsidR="00F83EBD" w:rsidRPr="00F83EBD">
        <w:rPr>
          <w:sz w:val="28"/>
          <w:szCs w:val="28"/>
          <w:lang w:val="ru-RU" w:eastAsia="ru-RU"/>
        </w:rPr>
        <w:t xml:space="preserve">О внесении изменений в Федеральный закон </w:t>
      </w:r>
      <w:r w:rsidR="00F83EBD">
        <w:rPr>
          <w:sz w:val="28"/>
          <w:szCs w:val="28"/>
          <w:lang w:val="ru-RU" w:eastAsia="ru-RU"/>
        </w:rPr>
        <w:t>«</w:t>
      </w:r>
      <w:r w:rsidR="00F83EBD" w:rsidRPr="00F83EBD">
        <w:rPr>
          <w:sz w:val="28"/>
          <w:szCs w:val="28"/>
          <w:lang w:val="ru-RU" w:eastAsia="ru-RU"/>
        </w:rPr>
        <w:t>Об электроэнергетике</w:t>
      </w:r>
      <w:r w:rsidR="00F83EBD">
        <w:rPr>
          <w:sz w:val="28"/>
          <w:szCs w:val="28"/>
          <w:lang w:val="ru-RU" w:eastAsia="ru-RU"/>
        </w:rPr>
        <w:t>»</w:t>
      </w:r>
      <w:r w:rsidR="00F83EBD" w:rsidRPr="00F83EBD">
        <w:rPr>
          <w:sz w:val="28"/>
          <w:szCs w:val="28"/>
          <w:lang w:val="ru-RU" w:eastAsia="ru-RU"/>
        </w:rPr>
        <w:t xml:space="preserve"> в части исключения мер поддержки производства электрической энергии с использованием торфа в качестве топлива</w:t>
      </w:r>
      <w:r w:rsidR="00F83EBD">
        <w:rPr>
          <w:sz w:val="28"/>
          <w:szCs w:val="28"/>
          <w:lang w:val="ru-RU" w:eastAsia="ru-RU"/>
        </w:rPr>
        <w:t xml:space="preserve">» </w:t>
      </w:r>
      <w:r w:rsidR="007639B2">
        <w:rPr>
          <w:sz w:val="28"/>
          <w:szCs w:val="28"/>
          <w:lang w:val="ru-RU" w:eastAsia="ru-RU"/>
        </w:rPr>
        <w:t>внесено</w:t>
      </w:r>
      <w:r>
        <w:rPr>
          <w:sz w:val="28"/>
          <w:szCs w:val="28"/>
          <w:lang w:val="ru-RU" w:eastAsia="ru-RU"/>
        </w:rPr>
        <w:t xml:space="preserve"> </w:t>
      </w:r>
      <w:r w:rsidR="007639B2">
        <w:rPr>
          <w:sz w:val="28"/>
          <w:szCs w:val="28"/>
          <w:lang w:val="ru-RU" w:eastAsia="ru-RU"/>
        </w:rPr>
        <w:t>изменение</w:t>
      </w:r>
      <w:r>
        <w:rPr>
          <w:sz w:val="28"/>
          <w:szCs w:val="28"/>
          <w:lang w:val="ru-RU" w:eastAsia="ru-RU"/>
        </w:rPr>
        <w:t xml:space="preserve"> в абзац седьмой пункта 3</w:t>
      </w:r>
      <w:r w:rsidRPr="00F2534E">
        <w:rPr>
          <w:sz w:val="28"/>
          <w:szCs w:val="28"/>
          <w:lang w:val="ru-RU" w:eastAsia="ru-RU"/>
        </w:rPr>
        <w:t xml:space="preserve"> </w:t>
      </w:r>
      <w:r w:rsidRPr="001910F3">
        <w:rPr>
          <w:sz w:val="28"/>
          <w:szCs w:val="28"/>
          <w:lang w:val="ru-RU" w:eastAsia="ru-RU"/>
        </w:rPr>
        <w:t>статьи 23.1</w:t>
      </w:r>
      <w:r w:rsidRPr="00F2534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Федерального</w:t>
      </w:r>
      <w:r w:rsidRPr="001910F3">
        <w:rPr>
          <w:sz w:val="28"/>
          <w:szCs w:val="28"/>
          <w:lang w:val="ru-RU" w:eastAsia="ru-RU"/>
        </w:rPr>
        <w:t xml:space="preserve"> закон</w:t>
      </w:r>
      <w:r>
        <w:rPr>
          <w:sz w:val="28"/>
          <w:szCs w:val="28"/>
          <w:lang w:val="ru-RU" w:eastAsia="ru-RU"/>
        </w:rPr>
        <w:t>а от 26.03.</w:t>
      </w:r>
      <w:r w:rsidRPr="001910F3">
        <w:rPr>
          <w:sz w:val="28"/>
          <w:szCs w:val="28"/>
          <w:lang w:val="ru-RU" w:eastAsia="ru-RU"/>
        </w:rPr>
        <w:t xml:space="preserve">2003 </w:t>
      </w:r>
      <w:r>
        <w:rPr>
          <w:sz w:val="28"/>
          <w:szCs w:val="28"/>
          <w:lang w:val="ru-RU" w:eastAsia="ru-RU"/>
        </w:rPr>
        <w:t>№</w:t>
      </w:r>
      <w:r w:rsidRPr="001910F3">
        <w:rPr>
          <w:sz w:val="28"/>
          <w:szCs w:val="28"/>
          <w:lang w:val="ru-RU" w:eastAsia="ru-RU"/>
        </w:rPr>
        <w:t xml:space="preserve"> 35-ФЗ </w:t>
      </w:r>
      <w:r>
        <w:rPr>
          <w:sz w:val="28"/>
          <w:szCs w:val="28"/>
          <w:lang w:val="ru-RU" w:eastAsia="ru-RU"/>
        </w:rPr>
        <w:t>«</w:t>
      </w:r>
      <w:r w:rsidRPr="001910F3">
        <w:rPr>
          <w:sz w:val="28"/>
          <w:szCs w:val="28"/>
          <w:lang w:val="ru-RU" w:eastAsia="ru-RU"/>
        </w:rPr>
        <w:t>Об электроэнергетике</w:t>
      </w:r>
      <w:r>
        <w:rPr>
          <w:sz w:val="28"/>
          <w:szCs w:val="28"/>
          <w:lang w:val="ru-RU" w:eastAsia="ru-RU"/>
        </w:rPr>
        <w:t>»</w:t>
      </w:r>
      <w:r w:rsidR="00F83EBD">
        <w:rPr>
          <w:sz w:val="28"/>
          <w:szCs w:val="28"/>
          <w:lang w:val="ru-RU" w:eastAsia="ru-RU"/>
        </w:rPr>
        <w:t xml:space="preserve">, </w:t>
      </w:r>
      <w:r w:rsidRPr="001910F3">
        <w:rPr>
          <w:sz w:val="28"/>
          <w:szCs w:val="28"/>
          <w:lang w:val="ru-RU" w:eastAsia="ru-RU"/>
        </w:rPr>
        <w:t xml:space="preserve">слова </w:t>
      </w:r>
      <w:r>
        <w:rPr>
          <w:sz w:val="28"/>
          <w:szCs w:val="28"/>
          <w:lang w:val="ru-RU" w:eastAsia="ru-RU"/>
        </w:rPr>
        <w:t>«или торфа» исключены.</w:t>
      </w:r>
    </w:p>
    <w:p w:rsidR="004F4F9F" w:rsidRPr="00FD22CA" w:rsidRDefault="00C51564" w:rsidP="001738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связи с чем</w:t>
      </w:r>
      <w:r w:rsidR="000B5B4F">
        <w:rPr>
          <w:sz w:val="28"/>
          <w:szCs w:val="28"/>
          <w:lang w:val="ru-RU" w:eastAsia="ru-RU"/>
        </w:rPr>
        <w:t xml:space="preserve"> требуется в</w:t>
      </w:r>
      <w:r w:rsidR="004F4F9F">
        <w:rPr>
          <w:sz w:val="28"/>
          <w:szCs w:val="28"/>
          <w:lang w:val="ru-RU" w:eastAsia="ru-RU"/>
        </w:rPr>
        <w:t>несение изменения в раздел 2</w:t>
      </w:r>
      <w:r w:rsidR="004F4F9F" w:rsidRPr="004F4F9F">
        <w:rPr>
          <w:rFonts w:eastAsia="Calibri"/>
          <w:sz w:val="28"/>
          <w:szCs w:val="28"/>
          <w:lang w:val="ru-RU"/>
        </w:rPr>
        <w:t xml:space="preserve"> </w:t>
      </w:r>
      <w:r w:rsidR="004F4F9F">
        <w:rPr>
          <w:rFonts w:eastAsia="Calibri"/>
          <w:sz w:val="28"/>
          <w:szCs w:val="28"/>
          <w:lang w:val="ru-RU"/>
        </w:rPr>
        <w:t>Положения о с</w:t>
      </w:r>
      <w:r w:rsidR="004F4F9F" w:rsidRPr="001910F3">
        <w:rPr>
          <w:rFonts w:eastAsia="Calibri"/>
          <w:sz w:val="28"/>
          <w:szCs w:val="28"/>
          <w:lang w:val="ru-RU"/>
        </w:rPr>
        <w:t>лужбе</w:t>
      </w:r>
      <w:r w:rsidR="004F4F9F">
        <w:rPr>
          <w:rFonts w:eastAsia="Calibri"/>
          <w:sz w:val="28"/>
          <w:szCs w:val="28"/>
          <w:lang w:val="ru-RU"/>
        </w:rPr>
        <w:t>.</w:t>
      </w:r>
    </w:p>
    <w:p w:rsidR="00C51564" w:rsidRPr="00C51564" w:rsidRDefault="007274B2" w:rsidP="00C51564">
      <w:pPr>
        <w:pStyle w:val="a8"/>
        <w:suppressAutoHyphens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Статьей</w:t>
      </w:r>
      <w:r w:rsidRPr="007274B2">
        <w:rPr>
          <w:sz w:val="28"/>
          <w:szCs w:val="28"/>
        </w:rPr>
        <w:t xml:space="preserve"> 8 </w:t>
      </w:r>
      <w:r>
        <w:rPr>
          <w:sz w:val="28"/>
          <w:szCs w:val="28"/>
        </w:rPr>
        <w:t>Федерального</w:t>
      </w:r>
      <w:r w:rsidRPr="007274B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27.07.2010 №</w:t>
      </w:r>
      <w:r w:rsidRPr="007274B2">
        <w:rPr>
          <w:sz w:val="28"/>
          <w:szCs w:val="28"/>
        </w:rPr>
        <w:t xml:space="preserve"> 190-ФЗ </w:t>
      </w:r>
      <w:r w:rsidR="00C51564">
        <w:rPr>
          <w:sz w:val="28"/>
          <w:szCs w:val="28"/>
        </w:rPr>
        <w:t xml:space="preserve">«О </w:t>
      </w:r>
      <w:r>
        <w:rPr>
          <w:sz w:val="28"/>
          <w:szCs w:val="28"/>
        </w:rPr>
        <w:t>теплоснабжении</w:t>
      </w:r>
      <w:r w:rsidRPr="00C731CF">
        <w:rPr>
          <w:sz w:val="28"/>
          <w:szCs w:val="28"/>
        </w:rPr>
        <w:t xml:space="preserve">» </w:t>
      </w:r>
      <w:r>
        <w:rPr>
          <w:sz w:val="28"/>
          <w:szCs w:val="28"/>
        </w:rPr>
        <w:t>определены виды цен (тарифов) в сфере теплоснабжения, подлежащие регулированию.</w:t>
      </w:r>
      <w:r w:rsidRPr="007274B2">
        <w:rPr>
          <w:sz w:val="28"/>
          <w:szCs w:val="28"/>
        </w:rPr>
        <w:t xml:space="preserve"> </w:t>
      </w:r>
    </w:p>
    <w:p w:rsidR="00F2534E" w:rsidRDefault="007274B2" w:rsidP="00A93A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целях приведения </w:t>
      </w:r>
      <w:r>
        <w:rPr>
          <w:rFonts w:eastAsia="Calibri"/>
          <w:sz w:val="28"/>
          <w:szCs w:val="28"/>
          <w:lang w:val="ru-RU"/>
        </w:rPr>
        <w:t>Положения</w:t>
      </w:r>
      <w:r w:rsidR="007C7B3B">
        <w:rPr>
          <w:rFonts w:eastAsia="Calibri"/>
          <w:sz w:val="28"/>
          <w:szCs w:val="28"/>
          <w:lang w:val="ru-RU"/>
        </w:rPr>
        <w:t xml:space="preserve"> о с</w:t>
      </w:r>
      <w:r w:rsidRPr="001910F3">
        <w:rPr>
          <w:rFonts w:eastAsia="Calibri"/>
          <w:sz w:val="28"/>
          <w:szCs w:val="28"/>
          <w:lang w:val="ru-RU"/>
        </w:rPr>
        <w:t>лужбе</w:t>
      </w:r>
      <w:r>
        <w:rPr>
          <w:sz w:val="28"/>
          <w:szCs w:val="28"/>
          <w:lang w:val="ru-RU" w:eastAsia="ru-RU"/>
        </w:rPr>
        <w:t xml:space="preserve"> в соответстви</w:t>
      </w:r>
      <w:r w:rsidR="000B5B4F">
        <w:rPr>
          <w:sz w:val="28"/>
          <w:szCs w:val="28"/>
          <w:lang w:val="ru-RU" w:eastAsia="ru-RU"/>
        </w:rPr>
        <w:t>е</w:t>
      </w:r>
      <w:r>
        <w:rPr>
          <w:sz w:val="28"/>
          <w:szCs w:val="28"/>
          <w:lang w:val="ru-RU" w:eastAsia="ru-RU"/>
        </w:rPr>
        <w:t xml:space="preserve"> </w:t>
      </w:r>
      <w:r w:rsidRPr="007274B2">
        <w:rPr>
          <w:sz w:val="28"/>
          <w:szCs w:val="28"/>
          <w:lang w:val="ru-RU" w:eastAsia="ru-RU"/>
        </w:rPr>
        <w:t xml:space="preserve">с </w:t>
      </w:r>
      <w:r w:rsidRPr="007274B2">
        <w:rPr>
          <w:sz w:val="28"/>
          <w:szCs w:val="28"/>
          <w:lang w:val="ru-RU"/>
        </w:rPr>
        <w:t xml:space="preserve">Федеральным законом </w:t>
      </w:r>
      <w:r w:rsidR="00C51564">
        <w:rPr>
          <w:sz w:val="28"/>
          <w:szCs w:val="28"/>
          <w:lang w:val="ru-RU"/>
        </w:rPr>
        <w:t>«О</w:t>
      </w:r>
      <w:r w:rsidRPr="007274B2">
        <w:rPr>
          <w:sz w:val="28"/>
          <w:szCs w:val="28"/>
          <w:lang w:val="ru-RU"/>
        </w:rPr>
        <w:t xml:space="preserve"> теплоснабжени</w:t>
      </w:r>
      <w:r w:rsidR="00C51564">
        <w:rPr>
          <w:sz w:val="28"/>
          <w:szCs w:val="28"/>
          <w:lang w:val="ru-RU"/>
        </w:rPr>
        <w:t>и» предлагается</w:t>
      </w:r>
      <w:r>
        <w:rPr>
          <w:sz w:val="28"/>
          <w:szCs w:val="28"/>
          <w:lang w:val="ru-RU"/>
        </w:rPr>
        <w:t xml:space="preserve"> </w:t>
      </w:r>
      <w:r w:rsidR="00744820" w:rsidRPr="002066EB">
        <w:rPr>
          <w:sz w:val="28"/>
          <w:szCs w:val="28"/>
          <w:lang w:val="ru-RU" w:eastAsia="ru-RU"/>
        </w:rPr>
        <w:t>в абзацах третьем</w:t>
      </w:r>
      <w:r w:rsidR="00A93AAB">
        <w:rPr>
          <w:sz w:val="28"/>
          <w:szCs w:val="28"/>
          <w:lang w:val="ru-RU" w:eastAsia="ru-RU"/>
        </w:rPr>
        <w:t xml:space="preserve"> – </w:t>
      </w:r>
      <w:r w:rsidR="00744820">
        <w:rPr>
          <w:sz w:val="28"/>
          <w:szCs w:val="28"/>
          <w:lang w:val="ru-RU" w:eastAsia="ru-RU"/>
        </w:rPr>
        <w:t xml:space="preserve">пятом </w:t>
      </w:r>
      <w:r w:rsidR="00744820" w:rsidRPr="002066EB">
        <w:rPr>
          <w:sz w:val="28"/>
          <w:szCs w:val="28"/>
          <w:lang w:val="ru-RU" w:eastAsia="ru-RU"/>
        </w:rPr>
        <w:t xml:space="preserve">подпункта 2.1.4.1 подпункта 2.1.4 пункта 2.1 слова </w:t>
      </w:r>
      <w:r w:rsidR="00744820">
        <w:rPr>
          <w:sz w:val="28"/>
          <w:szCs w:val="28"/>
          <w:lang w:val="ru-RU" w:eastAsia="ru-RU"/>
        </w:rPr>
        <w:t>«тепловой энергии (мощности)» исключить</w:t>
      </w:r>
      <w:r w:rsidR="007C7B3B">
        <w:rPr>
          <w:sz w:val="28"/>
          <w:szCs w:val="28"/>
          <w:lang w:val="ru-RU" w:eastAsia="ru-RU"/>
        </w:rPr>
        <w:t>.</w:t>
      </w:r>
    </w:p>
    <w:p w:rsidR="00C63824" w:rsidRDefault="00460145" w:rsidP="007A7C4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Кроме того</w:t>
      </w:r>
      <w:r w:rsidR="00902C60">
        <w:rPr>
          <w:sz w:val="28"/>
          <w:szCs w:val="28"/>
          <w:lang w:val="ru-RU" w:eastAsia="ru-RU"/>
        </w:rPr>
        <w:t>,</w:t>
      </w:r>
      <w:r w:rsidR="00902C60" w:rsidRPr="00902C60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</w:t>
      </w:r>
      <w:r w:rsidR="00902C60">
        <w:rPr>
          <w:sz w:val="28"/>
          <w:szCs w:val="28"/>
          <w:lang w:val="ru-RU" w:eastAsia="ru-RU"/>
        </w:rPr>
        <w:t>едеральн</w:t>
      </w:r>
      <w:r w:rsidR="007A7C42">
        <w:rPr>
          <w:sz w:val="28"/>
          <w:szCs w:val="28"/>
          <w:lang w:val="ru-RU" w:eastAsia="ru-RU"/>
        </w:rPr>
        <w:t>ым</w:t>
      </w:r>
      <w:r w:rsidR="00512A4E">
        <w:rPr>
          <w:sz w:val="28"/>
          <w:szCs w:val="28"/>
          <w:lang w:val="ru-RU" w:eastAsia="ru-RU"/>
        </w:rPr>
        <w:t xml:space="preserve"> </w:t>
      </w:r>
      <w:r w:rsidR="00512A4E" w:rsidRPr="00512A4E">
        <w:rPr>
          <w:sz w:val="28"/>
          <w:szCs w:val="28"/>
          <w:lang w:val="ru-RU" w:eastAsia="ru-RU"/>
        </w:rPr>
        <w:t>закон</w:t>
      </w:r>
      <w:r w:rsidR="007A7C42">
        <w:rPr>
          <w:sz w:val="28"/>
          <w:szCs w:val="28"/>
          <w:lang w:val="ru-RU" w:eastAsia="ru-RU"/>
        </w:rPr>
        <w:t>ом</w:t>
      </w:r>
      <w:r w:rsidR="00902C60">
        <w:rPr>
          <w:sz w:val="28"/>
          <w:szCs w:val="28"/>
          <w:lang w:val="ru-RU" w:eastAsia="ru-RU"/>
        </w:rPr>
        <w:t xml:space="preserve"> </w:t>
      </w:r>
      <w:r w:rsidR="007A7C42">
        <w:rPr>
          <w:sz w:val="28"/>
          <w:szCs w:val="28"/>
          <w:lang w:val="ru-RU" w:eastAsia="ru-RU"/>
        </w:rPr>
        <w:t xml:space="preserve">от 26.02.2024 </w:t>
      </w:r>
      <w:r w:rsidR="00512A4E">
        <w:rPr>
          <w:sz w:val="28"/>
          <w:szCs w:val="28"/>
          <w:lang w:val="ru-RU" w:eastAsia="ru-RU"/>
        </w:rPr>
        <w:t>№</w:t>
      </w:r>
      <w:r w:rsidR="00512A4E" w:rsidRPr="00512A4E">
        <w:rPr>
          <w:sz w:val="28"/>
          <w:szCs w:val="28"/>
          <w:lang w:val="ru-RU" w:eastAsia="ru-RU"/>
        </w:rPr>
        <w:t xml:space="preserve"> 34-ФЗ </w:t>
      </w:r>
      <w:r w:rsidR="00512A4E">
        <w:rPr>
          <w:sz w:val="28"/>
          <w:szCs w:val="28"/>
          <w:lang w:val="ru-RU" w:eastAsia="ru-RU"/>
        </w:rPr>
        <w:t>«</w:t>
      </w:r>
      <w:r w:rsidR="00512A4E" w:rsidRPr="00512A4E">
        <w:rPr>
          <w:sz w:val="28"/>
          <w:szCs w:val="28"/>
          <w:lang w:val="ru-RU" w:eastAsia="ru-RU"/>
        </w:rPr>
        <w:t xml:space="preserve">О внесении изменений в Федеральный закон </w:t>
      </w:r>
      <w:r w:rsidR="00512A4E">
        <w:rPr>
          <w:sz w:val="28"/>
          <w:szCs w:val="28"/>
          <w:lang w:val="ru-RU" w:eastAsia="ru-RU"/>
        </w:rPr>
        <w:t>«О теплоснабжении»</w:t>
      </w:r>
      <w:r w:rsidR="004F4F9F">
        <w:rPr>
          <w:sz w:val="28"/>
          <w:szCs w:val="28"/>
          <w:lang w:val="ru-RU" w:eastAsia="ru-RU"/>
        </w:rPr>
        <w:t xml:space="preserve"> </w:t>
      </w:r>
      <w:r w:rsidR="00512A4E">
        <w:rPr>
          <w:sz w:val="28"/>
          <w:szCs w:val="28"/>
          <w:lang w:val="ru-RU" w:eastAsia="ru-RU"/>
        </w:rPr>
        <w:t xml:space="preserve">внесены изменения </w:t>
      </w:r>
      <w:r w:rsidR="007A7C42">
        <w:rPr>
          <w:sz w:val="28"/>
          <w:szCs w:val="28"/>
          <w:lang w:val="ru-RU" w:eastAsia="ru-RU"/>
        </w:rPr>
        <w:t xml:space="preserve">в пункт 9 статьи 7 </w:t>
      </w:r>
      <w:r w:rsidR="00512A4E" w:rsidRPr="00512A4E">
        <w:rPr>
          <w:sz w:val="28"/>
          <w:szCs w:val="28"/>
          <w:lang w:val="ru-RU" w:eastAsia="ru-RU"/>
        </w:rPr>
        <w:t>Федеральн</w:t>
      </w:r>
      <w:r w:rsidR="007A7C42">
        <w:rPr>
          <w:sz w:val="28"/>
          <w:szCs w:val="28"/>
          <w:lang w:val="ru-RU" w:eastAsia="ru-RU"/>
        </w:rPr>
        <w:t xml:space="preserve">ого </w:t>
      </w:r>
      <w:r w:rsidR="00512A4E" w:rsidRPr="00512A4E">
        <w:rPr>
          <w:sz w:val="28"/>
          <w:szCs w:val="28"/>
          <w:lang w:val="ru-RU" w:eastAsia="ru-RU"/>
        </w:rPr>
        <w:t>закон</w:t>
      </w:r>
      <w:r w:rsidR="007A7C42">
        <w:rPr>
          <w:sz w:val="28"/>
          <w:szCs w:val="28"/>
          <w:lang w:val="ru-RU" w:eastAsia="ru-RU"/>
        </w:rPr>
        <w:t>а</w:t>
      </w:r>
      <w:r w:rsidR="00744820">
        <w:rPr>
          <w:sz w:val="28"/>
          <w:szCs w:val="28"/>
          <w:lang w:val="ru-RU" w:eastAsia="ru-RU"/>
        </w:rPr>
        <w:t xml:space="preserve"> </w:t>
      </w:r>
      <w:r w:rsidR="000B5B4F">
        <w:rPr>
          <w:sz w:val="28"/>
          <w:szCs w:val="28"/>
          <w:lang w:val="ru-RU" w:eastAsia="ru-RU"/>
        </w:rPr>
        <w:t>«О</w:t>
      </w:r>
      <w:r w:rsidR="00512A4E" w:rsidRPr="00512A4E">
        <w:rPr>
          <w:sz w:val="28"/>
          <w:szCs w:val="28"/>
          <w:lang w:val="ru-RU" w:eastAsia="ru-RU"/>
        </w:rPr>
        <w:t xml:space="preserve"> теплоснабжении</w:t>
      </w:r>
      <w:r w:rsidR="00C51564">
        <w:rPr>
          <w:sz w:val="28"/>
          <w:szCs w:val="28"/>
          <w:lang w:val="ru-RU" w:eastAsia="ru-RU"/>
        </w:rPr>
        <w:t>»</w:t>
      </w:r>
      <w:r w:rsidR="00512A4E" w:rsidRPr="00512A4E">
        <w:rPr>
          <w:sz w:val="28"/>
          <w:szCs w:val="28"/>
          <w:lang w:val="ru-RU" w:eastAsia="ru-RU"/>
        </w:rPr>
        <w:t xml:space="preserve"> </w:t>
      </w:r>
      <w:r w:rsidR="00A308F0">
        <w:rPr>
          <w:sz w:val="28"/>
          <w:szCs w:val="28"/>
          <w:lang w:val="ru-RU" w:eastAsia="ru-RU"/>
        </w:rPr>
        <w:t xml:space="preserve">в части введения </w:t>
      </w:r>
      <w:r w:rsidR="003B0B25">
        <w:rPr>
          <w:sz w:val="28"/>
          <w:szCs w:val="28"/>
          <w:lang w:val="ru-RU" w:eastAsia="ru-RU"/>
        </w:rPr>
        <w:t>муниципальных</w:t>
      </w:r>
      <w:r w:rsidR="00A308F0">
        <w:rPr>
          <w:sz w:val="28"/>
          <w:szCs w:val="28"/>
          <w:lang w:val="ru-RU" w:eastAsia="ru-RU"/>
        </w:rPr>
        <w:t xml:space="preserve"> округов</w:t>
      </w:r>
      <w:r w:rsidR="00C51564">
        <w:rPr>
          <w:sz w:val="28"/>
          <w:szCs w:val="28"/>
          <w:lang w:val="ru-RU" w:eastAsia="ru-RU"/>
        </w:rPr>
        <w:t>.</w:t>
      </w:r>
    </w:p>
    <w:p w:rsidR="000B5B4F" w:rsidRPr="00C51564" w:rsidRDefault="00C51564" w:rsidP="00C515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связи с чем предлагается </w:t>
      </w:r>
      <w:r w:rsidR="004F4F9F">
        <w:rPr>
          <w:sz w:val="28"/>
          <w:szCs w:val="28"/>
          <w:lang w:val="ru-RU" w:eastAsia="ru-RU"/>
        </w:rPr>
        <w:t>внести изменение в подпункт 2.1.4.12</w:t>
      </w:r>
      <w:r w:rsidR="00AC019A">
        <w:rPr>
          <w:sz w:val="28"/>
          <w:szCs w:val="28"/>
          <w:lang w:val="ru-RU" w:eastAsia="ru-RU"/>
        </w:rPr>
        <w:t xml:space="preserve"> подпункта 2.1.4 пункта 2.1</w:t>
      </w:r>
      <w:r w:rsidR="004F4F9F">
        <w:rPr>
          <w:sz w:val="28"/>
          <w:szCs w:val="28"/>
          <w:lang w:val="ru-RU" w:eastAsia="ru-RU"/>
        </w:rPr>
        <w:t xml:space="preserve"> </w:t>
      </w:r>
      <w:r w:rsidR="00AC019A">
        <w:rPr>
          <w:rFonts w:eastAsia="Calibri"/>
          <w:sz w:val="28"/>
          <w:szCs w:val="28"/>
          <w:lang w:val="ru-RU"/>
        </w:rPr>
        <w:t>Положения о с</w:t>
      </w:r>
      <w:r w:rsidR="00AC019A" w:rsidRPr="001910F3">
        <w:rPr>
          <w:rFonts w:eastAsia="Calibri"/>
          <w:sz w:val="28"/>
          <w:szCs w:val="28"/>
          <w:lang w:val="ru-RU"/>
        </w:rPr>
        <w:t>лужбе</w:t>
      </w:r>
      <w:r>
        <w:rPr>
          <w:rFonts w:eastAsia="Calibri"/>
          <w:sz w:val="28"/>
          <w:szCs w:val="28"/>
          <w:lang w:val="ru-RU"/>
        </w:rPr>
        <w:t>.</w:t>
      </w:r>
    </w:p>
    <w:p w:rsidR="00C51564" w:rsidRPr="00AC15C9" w:rsidRDefault="00C51564" w:rsidP="001738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</w:t>
      </w:r>
      <w:r w:rsidR="00AC15C9" w:rsidRPr="00AC15C9">
        <w:rPr>
          <w:sz w:val="28"/>
          <w:szCs w:val="28"/>
          <w:lang w:val="ru-RU"/>
        </w:rPr>
        <w:t>Федеральны</w:t>
      </w:r>
      <w:r w:rsidR="00AC15C9">
        <w:rPr>
          <w:sz w:val="28"/>
          <w:szCs w:val="28"/>
          <w:lang w:val="ru-RU"/>
        </w:rPr>
        <w:t>м</w:t>
      </w:r>
      <w:r w:rsidR="00AC15C9" w:rsidRPr="00AC15C9">
        <w:rPr>
          <w:sz w:val="28"/>
          <w:szCs w:val="28"/>
          <w:lang w:val="ru-RU"/>
        </w:rPr>
        <w:t xml:space="preserve"> закон</w:t>
      </w:r>
      <w:r w:rsidR="00AC15C9">
        <w:rPr>
          <w:sz w:val="28"/>
          <w:szCs w:val="28"/>
          <w:lang w:val="ru-RU"/>
        </w:rPr>
        <w:t>ом</w:t>
      </w:r>
      <w:r w:rsidR="00AC15C9" w:rsidRPr="00AC15C9">
        <w:rPr>
          <w:sz w:val="28"/>
          <w:szCs w:val="28"/>
          <w:lang w:val="ru-RU"/>
        </w:rPr>
        <w:t xml:space="preserve"> от 01.07.2011 </w:t>
      </w:r>
      <w:r w:rsidR="00AC15C9">
        <w:rPr>
          <w:sz w:val="28"/>
          <w:szCs w:val="28"/>
          <w:lang w:val="ru-RU"/>
        </w:rPr>
        <w:t>№</w:t>
      </w:r>
      <w:r w:rsidR="00AC15C9" w:rsidRPr="00AC15C9">
        <w:rPr>
          <w:sz w:val="28"/>
          <w:szCs w:val="28"/>
          <w:lang w:val="ru-RU"/>
        </w:rPr>
        <w:t xml:space="preserve"> 170-ФЗ </w:t>
      </w:r>
      <w:r w:rsidR="00AC15C9">
        <w:rPr>
          <w:sz w:val="28"/>
          <w:szCs w:val="28"/>
          <w:lang w:val="ru-RU"/>
        </w:rPr>
        <w:t>«</w:t>
      </w:r>
      <w:r w:rsidR="00AC15C9" w:rsidRPr="00AC15C9">
        <w:rPr>
          <w:sz w:val="28"/>
          <w:szCs w:val="28"/>
          <w:lang w:val="ru-RU"/>
        </w:rPr>
        <w:t>О техническом осмотре транспортных средств и о внесении изменений в отдельные законодательные акты Российской Федерации</w:t>
      </w:r>
      <w:r w:rsidR="00AC15C9">
        <w:rPr>
          <w:sz w:val="28"/>
          <w:szCs w:val="28"/>
          <w:lang w:val="ru-RU"/>
        </w:rPr>
        <w:t>»</w:t>
      </w:r>
      <w:r w:rsidR="00AC15C9" w:rsidRPr="00AC15C9">
        <w:rPr>
          <w:lang w:val="ru-RU"/>
        </w:rPr>
        <w:t xml:space="preserve"> </w:t>
      </w:r>
      <w:r w:rsidR="00AC15C9">
        <w:rPr>
          <w:sz w:val="28"/>
          <w:szCs w:val="28"/>
          <w:lang w:val="ru-RU"/>
        </w:rPr>
        <w:t>к</w:t>
      </w:r>
      <w:r w:rsidR="00AC15C9" w:rsidRPr="00AC15C9">
        <w:rPr>
          <w:sz w:val="28"/>
          <w:szCs w:val="28"/>
          <w:lang w:val="ru-RU"/>
        </w:rPr>
        <w:t xml:space="preserve"> полномочиям органов государственной власти субъектов Российской Федерац</w:t>
      </w:r>
      <w:r w:rsidR="00AC15C9">
        <w:rPr>
          <w:sz w:val="28"/>
          <w:szCs w:val="28"/>
          <w:lang w:val="ru-RU"/>
        </w:rPr>
        <w:t>ии в сфере технического осмотра</w:t>
      </w:r>
      <w:r w:rsidR="003B0B25">
        <w:rPr>
          <w:sz w:val="28"/>
          <w:szCs w:val="28"/>
          <w:lang w:val="ru-RU"/>
        </w:rPr>
        <w:t xml:space="preserve"> </w:t>
      </w:r>
      <w:r w:rsidR="003B0B25" w:rsidRPr="00AC15C9">
        <w:rPr>
          <w:sz w:val="28"/>
          <w:szCs w:val="28"/>
          <w:lang w:val="ru-RU"/>
        </w:rPr>
        <w:t>относ</w:t>
      </w:r>
      <w:r w:rsidR="003B0B25">
        <w:rPr>
          <w:sz w:val="28"/>
          <w:szCs w:val="28"/>
          <w:lang w:val="ru-RU"/>
        </w:rPr>
        <w:t>я</w:t>
      </w:r>
      <w:r w:rsidR="003B0B25" w:rsidRPr="00AC15C9">
        <w:rPr>
          <w:sz w:val="28"/>
          <w:szCs w:val="28"/>
          <w:lang w:val="ru-RU"/>
        </w:rPr>
        <w:t>тся</w:t>
      </w:r>
      <w:r w:rsidR="003B0B25">
        <w:rPr>
          <w:sz w:val="28"/>
          <w:szCs w:val="28"/>
          <w:lang w:val="ru-RU"/>
        </w:rPr>
        <w:t>, в том числе</w:t>
      </w:r>
      <w:r w:rsidR="00AC15C9" w:rsidRPr="00AC15C9">
        <w:rPr>
          <w:sz w:val="28"/>
          <w:szCs w:val="28"/>
          <w:lang w:val="ru-RU"/>
        </w:rPr>
        <w:t>:</w:t>
      </w:r>
      <w:r w:rsidR="00AC15C9" w:rsidRPr="00AC15C9">
        <w:rPr>
          <w:sz w:val="28"/>
          <w:szCs w:val="28"/>
        </w:rPr>
        <w:t> </w:t>
      </w:r>
    </w:p>
    <w:p w:rsidR="00AC15C9" w:rsidRPr="00AC15C9" w:rsidRDefault="00AC15C9" w:rsidP="00AC15C9">
      <w:pPr>
        <w:pStyle w:val="a9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AC15C9">
        <w:rPr>
          <w:sz w:val="28"/>
          <w:szCs w:val="28"/>
          <w:lang w:val="ru-RU"/>
        </w:rPr>
        <w:t>осуществление контроля за соблюдением установленного предельного размера</w:t>
      </w:r>
      <w:r w:rsidR="003B0B25" w:rsidRPr="003B0B25">
        <w:rPr>
          <w:sz w:val="28"/>
          <w:szCs w:val="28"/>
          <w:lang w:val="ru-RU"/>
        </w:rPr>
        <w:t xml:space="preserve"> </w:t>
      </w:r>
      <w:r w:rsidR="003B0B25" w:rsidRPr="00AC15C9">
        <w:rPr>
          <w:sz w:val="28"/>
          <w:szCs w:val="28"/>
          <w:lang w:val="ru-RU"/>
        </w:rPr>
        <w:t>платы за проведение технического осмотра</w:t>
      </w:r>
      <w:r w:rsidRPr="00AC15C9">
        <w:rPr>
          <w:sz w:val="28"/>
          <w:szCs w:val="28"/>
          <w:lang w:val="ru-RU"/>
        </w:rPr>
        <w:t>;</w:t>
      </w:r>
    </w:p>
    <w:p w:rsidR="00AC15C9" w:rsidRDefault="00AC15C9" w:rsidP="00AC15C9">
      <w:pPr>
        <w:pStyle w:val="a9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AC15C9">
        <w:rPr>
          <w:sz w:val="28"/>
          <w:szCs w:val="28"/>
          <w:lang w:val="ru-RU"/>
        </w:rPr>
        <w:t xml:space="preserve">осуществление контроля за соблюдением установленного размера платы за выдачу дубликата диагностической карты на бумажном носителе. </w:t>
      </w:r>
    </w:p>
    <w:p w:rsidR="007A7C42" w:rsidRPr="007A7C42" w:rsidRDefault="00AC15C9" w:rsidP="00A93AAB">
      <w:pPr>
        <w:pStyle w:val="a9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AC15C9">
        <w:rPr>
          <w:sz w:val="28"/>
          <w:szCs w:val="28"/>
          <w:lang w:val="ru-RU"/>
        </w:rPr>
        <w:t>остановлением Правительства Астраханской области</w:t>
      </w:r>
      <w:r>
        <w:rPr>
          <w:sz w:val="28"/>
          <w:szCs w:val="28"/>
          <w:lang w:val="ru-RU"/>
        </w:rPr>
        <w:t xml:space="preserve">» </w:t>
      </w:r>
      <w:r w:rsidRPr="00AC15C9">
        <w:rPr>
          <w:sz w:val="28"/>
          <w:szCs w:val="28"/>
          <w:lang w:val="ru-RU"/>
        </w:rPr>
        <w:t xml:space="preserve">от 16.12.2021 </w:t>
      </w:r>
      <w:r>
        <w:rPr>
          <w:sz w:val="28"/>
          <w:szCs w:val="28"/>
          <w:lang w:val="ru-RU"/>
        </w:rPr>
        <w:br/>
      </w:r>
      <w:r w:rsidRPr="00AC15C9">
        <w:rPr>
          <w:sz w:val="28"/>
          <w:szCs w:val="28"/>
          <w:lang w:val="ru-RU"/>
        </w:rPr>
        <w:t>№ 591-П</w:t>
      </w:r>
      <w:r>
        <w:rPr>
          <w:sz w:val="28"/>
          <w:szCs w:val="28"/>
          <w:lang w:val="ru-RU"/>
        </w:rPr>
        <w:t xml:space="preserve"> утверждено </w:t>
      </w:r>
      <w:r w:rsidR="00A93AAB">
        <w:rPr>
          <w:sz w:val="28"/>
          <w:szCs w:val="28"/>
          <w:lang w:val="ru-RU"/>
        </w:rPr>
        <w:t>П</w:t>
      </w:r>
      <w:r w:rsidR="00C32F43" w:rsidRPr="000B5B4F">
        <w:rPr>
          <w:sz w:val="28"/>
          <w:szCs w:val="28"/>
          <w:lang w:val="ru-RU"/>
        </w:rPr>
        <w:t>оложение</w:t>
      </w:r>
      <w:r w:rsidR="00A93AAB">
        <w:rPr>
          <w:sz w:val="28"/>
          <w:szCs w:val="28"/>
          <w:lang w:val="ru-RU"/>
        </w:rPr>
        <w:t xml:space="preserve"> о</w:t>
      </w:r>
      <w:r w:rsidR="007A7C42" w:rsidRPr="007A7C42">
        <w:rPr>
          <w:sz w:val="28"/>
          <w:szCs w:val="28"/>
          <w:lang w:val="ru-RU"/>
        </w:rPr>
        <w:t xml:space="preserve">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</w:t>
      </w:r>
      <w:r w:rsidR="007A7C42" w:rsidRPr="007A7C42">
        <w:rPr>
          <w:sz w:val="28"/>
          <w:szCs w:val="28"/>
          <w:lang w:val="ru-RU"/>
        </w:rPr>
        <w:lastRenderedPageBreak/>
        <w:t>дубликата диагностической карты на бумажном носителе на территории Астраханской области</w:t>
      </w:r>
      <w:r w:rsidR="00A93AAB">
        <w:rPr>
          <w:sz w:val="28"/>
          <w:szCs w:val="28"/>
          <w:lang w:val="ru-RU"/>
        </w:rPr>
        <w:t>.</w:t>
      </w:r>
    </w:p>
    <w:p w:rsidR="00AC15C9" w:rsidRDefault="00AC15C9" w:rsidP="00AC15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15C9">
        <w:rPr>
          <w:sz w:val="28"/>
          <w:szCs w:val="28"/>
          <w:lang w:val="ru-RU"/>
        </w:rPr>
        <w:t>В целях приведения в соответствие с вышеу</w:t>
      </w:r>
      <w:r>
        <w:rPr>
          <w:sz w:val="28"/>
          <w:szCs w:val="28"/>
          <w:lang w:val="ru-RU"/>
        </w:rPr>
        <w:t>казанными</w:t>
      </w:r>
      <w:r w:rsidR="00A308F0">
        <w:rPr>
          <w:sz w:val="28"/>
          <w:szCs w:val="28"/>
          <w:lang w:val="ru-RU"/>
        </w:rPr>
        <w:t xml:space="preserve"> нормативно-правовыми актами</w:t>
      </w:r>
      <w:r w:rsidRPr="00AC15C9">
        <w:rPr>
          <w:sz w:val="28"/>
          <w:szCs w:val="28"/>
          <w:lang w:val="ru-RU"/>
        </w:rPr>
        <w:t xml:space="preserve"> предлагается внести </w:t>
      </w:r>
      <w:r w:rsidR="003B0B25">
        <w:rPr>
          <w:sz w:val="28"/>
          <w:szCs w:val="28"/>
          <w:lang w:val="ru-RU"/>
        </w:rPr>
        <w:t>соответствующие</w:t>
      </w:r>
      <w:r w:rsidRPr="00AC15C9">
        <w:rPr>
          <w:sz w:val="28"/>
          <w:szCs w:val="28"/>
          <w:lang w:val="ru-RU"/>
        </w:rPr>
        <w:t xml:space="preserve"> изменения</w:t>
      </w:r>
      <w:r w:rsidR="00A308F0" w:rsidRPr="00A308F0">
        <w:rPr>
          <w:sz w:val="28"/>
          <w:szCs w:val="28"/>
          <w:lang w:val="ru-RU"/>
        </w:rPr>
        <w:t xml:space="preserve"> </w:t>
      </w:r>
      <w:r w:rsidR="00A308F0">
        <w:rPr>
          <w:sz w:val="28"/>
          <w:szCs w:val="28"/>
          <w:lang w:val="ru-RU"/>
        </w:rPr>
        <w:t xml:space="preserve">в </w:t>
      </w:r>
      <w:r w:rsidR="00A308F0" w:rsidRPr="00AC15C9">
        <w:rPr>
          <w:sz w:val="28"/>
          <w:szCs w:val="28"/>
          <w:lang w:val="ru-RU"/>
        </w:rPr>
        <w:t>Положения о службе</w:t>
      </w:r>
      <w:r w:rsidRPr="00AC15C9">
        <w:rPr>
          <w:sz w:val="28"/>
          <w:szCs w:val="28"/>
          <w:lang w:val="ru-RU"/>
        </w:rPr>
        <w:t>.</w:t>
      </w:r>
    </w:p>
    <w:p w:rsidR="00D94866" w:rsidRPr="00FD22CA" w:rsidRDefault="00460145" w:rsidP="00173888">
      <w:pPr>
        <w:suppressAutoHyphens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FD22CA">
        <w:rPr>
          <w:sz w:val="28"/>
          <w:szCs w:val="28"/>
          <w:lang w:val="ru-RU" w:eastAsia="ru-RU"/>
        </w:rPr>
        <w:t xml:space="preserve">Принятие постановления Правительства Астраханской области </w:t>
      </w:r>
      <w:r w:rsidR="00173888">
        <w:rPr>
          <w:sz w:val="28"/>
          <w:szCs w:val="28"/>
          <w:lang w:val="ru-RU" w:eastAsia="ru-RU"/>
        </w:rPr>
        <w:br/>
      </w:r>
      <w:r w:rsidR="000C296E" w:rsidRPr="00FD22CA">
        <w:rPr>
          <w:sz w:val="28"/>
          <w:szCs w:val="28"/>
          <w:lang w:val="ru-RU" w:eastAsia="ru-RU"/>
        </w:rPr>
        <w:t>«</w:t>
      </w:r>
      <w:r w:rsidR="00F9022A" w:rsidRPr="00FD22CA">
        <w:rPr>
          <w:sz w:val="28"/>
          <w:szCs w:val="28"/>
          <w:lang w:val="ru-RU" w:eastAsia="ru-RU"/>
        </w:rPr>
        <w:t>О внесении изменений в Положение о службе по тарифам Астраханской области</w:t>
      </w:r>
      <w:r w:rsidR="00E77406" w:rsidRPr="00FD22CA">
        <w:rPr>
          <w:sz w:val="28"/>
          <w:szCs w:val="28"/>
          <w:lang w:val="ru-RU" w:eastAsia="ru-RU"/>
        </w:rPr>
        <w:t xml:space="preserve">» </w:t>
      </w:r>
      <w:r w:rsidRPr="00FD22CA">
        <w:rPr>
          <w:sz w:val="28"/>
          <w:szCs w:val="28"/>
          <w:lang w:val="ru-RU" w:eastAsia="ru-RU"/>
        </w:rPr>
        <w:t>не потребует внесения изменений в иные нормативные правовые акты Астраханской области</w:t>
      </w:r>
      <w:r w:rsidR="003A4EB1" w:rsidRPr="00FD22CA">
        <w:rPr>
          <w:sz w:val="28"/>
          <w:szCs w:val="28"/>
          <w:lang w:val="ru-RU" w:eastAsia="ru-RU"/>
        </w:rPr>
        <w:t>, в том числе признания их утратившими силу,</w:t>
      </w:r>
      <w:r w:rsidR="00F555E2" w:rsidRPr="00FD22CA">
        <w:rPr>
          <w:sz w:val="28"/>
          <w:szCs w:val="28"/>
          <w:lang w:val="ru-RU" w:eastAsia="ru-RU"/>
        </w:rPr>
        <w:t xml:space="preserve"> </w:t>
      </w:r>
      <w:r w:rsidRPr="00FD22CA">
        <w:rPr>
          <w:sz w:val="28"/>
          <w:szCs w:val="28"/>
          <w:lang w:val="ru-RU" w:eastAsia="ru-RU"/>
        </w:rPr>
        <w:t>и выделения дополнительных финансовых средств из бюджета Астраханской области.</w:t>
      </w:r>
    </w:p>
    <w:p w:rsidR="00B02673" w:rsidRPr="00FD22CA" w:rsidRDefault="00460145" w:rsidP="00173888">
      <w:pPr>
        <w:suppressAutoHyphens/>
        <w:autoSpaceDE w:val="0"/>
        <w:autoSpaceDN w:val="0"/>
        <w:ind w:firstLine="708"/>
        <w:jc w:val="both"/>
        <w:rPr>
          <w:sz w:val="28"/>
          <w:szCs w:val="28"/>
          <w:lang w:val="ru-RU" w:eastAsia="ru-RU"/>
        </w:rPr>
      </w:pPr>
      <w:r w:rsidRPr="00FD22CA">
        <w:rPr>
          <w:sz w:val="28"/>
          <w:szCs w:val="28"/>
          <w:lang w:val="ru-RU"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  <w:bookmarkStart w:id="0" w:name="_GoBack"/>
      <w:bookmarkEnd w:id="0"/>
    </w:p>
    <w:p w:rsidR="00B02673" w:rsidRPr="00FD22CA" w:rsidRDefault="00460145" w:rsidP="00173888">
      <w:pPr>
        <w:suppressAutoHyphens/>
        <w:autoSpaceDE w:val="0"/>
        <w:autoSpaceDN w:val="0"/>
        <w:ind w:firstLine="708"/>
        <w:jc w:val="both"/>
        <w:rPr>
          <w:sz w:val="28"/>
          <w:szCs w:val="28"/>
          <w:lang w:val="ru-RU" w:eastAsia="ru-RU"/>
        </w:rPr>
      </w:pPr>
      <w:r w:rsidRPr="00FD22CA">
        <w:rPr>
          <w:sz w:val="28"/>
          <w:szCs w:val="28"/>
          <w:lang w:val="ru-RU" w:eastAsia="ru-RU"/>
        </w:rPr>
        <w:t xml:space="preserve">Проект для проведения независимой антикоррупционной экспертизы </w:t>
      </w:r>
      <w:r w:rsidRPr="003B0B25">
        <w:rPr>
          <w:sz w:val="28"/>
          <w:szCs w:val="28"/>
          <w:lang w:val="ru-RU" w:eastAsia="ru-RU"/>
        </w:rPr>
        <w:t>р</w:t>
      </w:r>
      <w:r w:rsidR="00225267" w:rsidRPr="003B0B25">
        <w:rPr>
          <w:sz w:val="28"/>
          <w:szCs w:val="28"/>
          <w:lang w:val="ru-RU" w:eastAsia="ru-RU"/>
        </w:rPr>
        <w:t xml:space="preserve">азмещен </w:t>
      </w:r>
      <w:r w:rsidR="004452C8">
        <w:rPr>
          <w:sz w:val="28"/>
          <w:szCs w:val="28"/>
          <w:lang w:val="ru-RU" w:eastAsia="ru-RU"/>
        </w:rPr>
        <w:t>24</w:t>
      </w:r>
      <w:r w:rsidR="003A1D4C" w:rsidRPr="003B0B25">
        <w:rPr>
          <w:sz w:val="28"/>
          <w:szCs w:val="28"/>
          <w:lang w:val="ru-RU" w:eastAsia="ru-RU"/>
        </w:rPr>
        <w:t>.</w:t>
      </w:r>
      <w:r w:rsidR="00B51255" w:rsidRPr="003B0B25">
        <w:rPr>
          <w:sz w:val="28"/>
          <w:szCs w:val="28"/>
          <w:lang w:val="ru-RU" w:eastAsia="ru-RU"/>
        </w:rPr>
        <w:t>12</w:t>
      </w:r>
      <w:r w:rsidR="00C410DE" w:rsidRPr="003B0B25">
        <w:rPr>
          <w:sz w:val="28"/>
          <w:szCs w:val="28"/>
          <w:lang w:val="ru-RU" w:eastAsia="ru-RU"/>
        </w:rPr>
        <w:t>.2024</w:t>
      </w:r>
      <w:r w:rsidR="009A0DF8" w:rsidRPr="003B0B25">
        <w:rPr>
          <w:sz w:val="28"/>
          <w:szCs w:val="28"/>
          <w:lang w:val="ru-RU" w:eastAsia="ru-RU"/>
        </w:rPr>
        <w:t xml:space="preserve"> </w:t>
      </w:r>
      <w:r w:rsidRPr="003B0B25">
        <w:rPr>
          <w:sz w:val="28"/>
          <w:szCs w:val="28"/>
          <w:lang w:val="ru-RU" w:eastAsia="ru-RU"/>
        </w:rPr>
        <w:t>на официальном</w:t>
      </w:r>
      <w:r w:rsidRPr="00FD22CA">
        <w:rPr>
          <w:sz w:val="28"/>
          <w:szCs w:val="28"/>
          <w:lang w:val="ru-RU" w:eastAsia="ru-RU"/>
        </w:rPr>
        <w:t xml:space="preserve"> портале антикоррупционной экспертизы, и в целях выявления рисков нарушения антимонопольного законодательства на официальном сайте Службы </w:t>
      </w:r>
      <w:r w:rsidR="00173888">
        <w:rPr>
          <w:sz w:val="28"/>
          <w:szCs w:val="28"/>
          <w:lang w:val="ru-RU" w:eastAsia="ru-RU"/>
        </w:rPr>
        <w:t>(</w:t>
      </w:r>
      <w:r w:rsidR="00173888" w:rsidRPr="00173888">
        <w:rPr>
          <w:sz w:val="28"/>
          <w:szCs w:val="28"/>
          <w:lang w:val="ru-RU" w:eastAsia="ru-RU"/>
        </w:rPr>
        <w:t>https://tarif.astrobl.ru/</w:t>
      </w:r>
      <w:r w:rsidR="00173888">
        <w:rPr>
          <w:sz w:val="28"/>
          <w:szCs w:val="28"/>
          <w:lang w:val="ru-RU" w:eastAsia="ru-RU"/>
        </w:rPr>
        <w:t>)</w:t>
      </w:r>
      <w:r w:rsidR="000B5B4F">
        <w:rPr>
          <w:sz w:val="28"/>
          <w:szCs w:val="28"/>
          <w:lang w:val="ru-RU" w:eastAsia="ru-RU"/>
        </w:rPr>
        <w:t xml:space="preserve"> </w:t>
      </w:r>
      <w:r w:rsidRPr="00FD22CA">
        <w:rPr>
          <w:sz w:val="28"/>
          <w:szCs w:val="28"/>
          <w:lang w:val="ru-RU" w:eastAsia="ru-RU"/>
        </w:rPr>
        <w:t>в информационно-телек</w:t>
      </w:r>
      <w:r w:rsidR="00173888">
        <w:rPr>
          <w:sz w:val="28"/>
          <w:szCs w:val="28"/>
          <w:lang w:val="ru-RU" w:eastAsia="ru-RU"/>
        </w:rPr>
        <w:t>оммуникационной сети «Интернет».</w:t>
      </w:r>
    </w:p>
    <w:p w:rsidR="00B02673" w:rsidRPr="00FD22CA" w:rsidRDefault="00460145" w:rsidP="00173888">
      <w:pPr>
        <w:suppressAutoHyphens/>
        <w:autoSpaceDE w:val="0"/>
        <w:autoSpaceDN w:val="0"/>
        <w:ind w:firstLine="708"/>
        <w:jc w:val="both"/>
        <w:rPr>
          <w:sz w:val="28"/>
          <w:szCs w:val="28"/>
          <w:lang w:val="ru-RU" w:eastAsia="ru-RU"/>
        </w:rPr>
      </w:pPr>
      <w:r w:rsidRPr="00FD22CA">
        <w:rPr>
          <w:sz w:val="28"/>
          <w:szCs w:val="28"/>
          <w:lang w:val="ru-RU" w:eastAsia="ru-RU"/>
        </w:rPr>
        <w:t xml:space="preserve">В проекте отсутствуют </w:t>
      </w:r>
      <w:proofErr w:type="spellStart"/>
      <w:r w:rsidRPr="00FD22CA">
        <w:rPr>
          <w:sz w:val="28"/>
          <w:szCs w:val="28"/>
          <w:lang w:val="ru-RU" w:eastAsia="ru-RU"/>
        </w:rPr>
        <w:t>коррупциогенные</w:t>
      </w:r>
      <w:proofErr w:type="spellEnd"/>
      <w:r w:rsidRPr="00FD22CA">
        <w:rPr>
          <w:sz w:val="28"/>
          <w:szCs w:val="28"/>
          <w:lang w:val="ru-RU" w:eastAsia="ru-RU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44732F" w:rsidRPr="00FD22CA" w:rsidRDefault="0044732F" w:rsidP="00C27648">
      <w:pPr>
        <w:autoSpaceDE w:val="0"/>
        <w:autoSpaceDN w:val="0"/>
        <w:jc w:val="both"/>
        <w:rPr>
          <w:b/>
          <w:sz w:val="28"/>
          <w:szCs w:val="28"/>
          <w:lang w:val="ru-RU" w:eastAsia="ru-RU"/>
        </w:rPr>
      </w:pPr>
    </w:p>
    <w:p w:rsidR="00B9480C" w:rsidRPr="00FD22CA" w:rsidRDefault="00B9480C" w:rsidP="00C27648">
      <w:pPr>
        <w:autoSpaceDE w:val="0"/>
        <w:autoSpaceDN w:val="0"/>
        <w:jc w:val="both"/>
        <w:rPr>
          <w:b/>
          <w:sz w:val="28"/>
          <w:szCs w:val="28"/>
          <w:lang w:val="ru-RU" w:eastAsia="ru-RU"/>
        </w:rPr>
      </w:pPr>
    </w:p>
    <w:p w:rsidR="00B9480C" w:rsidRPr="00FD22CA" w:rsidRDefault="00B9480C" w:rsidP="00C27648">
      <w:pPr>
        <w:autoSpaceDE w:val="0"/>
        <w:autoSpaceDN w:val="0"/>
        <w:jc w:val="both"/>
        <w:rPr>
          <w:b/>
          <w:sz w:val="28"/>
          <w:szCs w:val="28"/>
          <w:lang w:val="ru-RU" w:eastAsia="ru-RU"/>
        </w:rPr>
      </w:pPr>
    </w:p>
    <w:p w:rsidR="00123531" w:rsidRPr="00123531" w:rsidRDefault="00460145" w:rsidP="00123531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23531">
        <w:rPr>
          <w:sz w:val="28"/>
          <w:szCs w:val="28"/>
          <w:lang w:val="ru-RU"/>
        </w:rPr>
        <w:t>Руководитель службы по тарифам</w:t>
      </w:r>
    </w:p>
    <w:p w:rsidR="001C0387" w:rsidRPr="00123531" w:rsidRDefault="00460145" w:rsidP="00123531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  <w:sectPr w:rsidR="001C0387" w:rsidRPr="00123531" w:rsidSect="00850321">
          <w:headerReference w:type="default" r:id="rId7"/>
          <w:pgSz w:w="11906" w:h="16838" w:code="9"/>
          <w:pgMar w:top="851" w:right="567" w:bottom="851" w:left="1701" w:header="709" w:footer="709" w:gutter="0"/>
          <w:pgNumType w:start="1"/>
          <w:cols w:space="709"/>
          <w:titlePg/>
          <w:docGrid w:linePitch="272"/>
        </w:sectPr>
      </w:pPr>
      <w:r w:rsidRPr="00123531">
        <w:rPr>
          <w:sz w:val="28"/>
          <w:szCs w:val="28"/>
          <w:lang w:val="ru-RU"/>
        </w:rPr>
        <w:t xml:space="preserve">Астраханской области                                                                 </w:t>
      </w:r>
      <w:r>
        <w:rPr>
          <w:sz w:val="28"/>
          <w:szCs w:val="28"/>
          <w:lang w:val="ru-RU"/>
        </w:rPr>
        <w:t xml:space="preserve">        </w:t>
      </w:r>
      <w:r w:rsidRPr="00123531">
        <w:rPr>
          <w:sz w:val="28"/>
          <w:szCs w:val="28"/>
          <w:lang w:val="ru-RU"/>
        </w:rPr>
        <w:t>А.А. Свиридов</w:t>
      </w:r>
    </w:p>
    <w:p w:rsidR="002D53A5" w:rsidRPr="00C60DF0" w:rsidRDefault="00460145" w:rsidP="002D53A5">
      <w:pPr>
        <w:shd w:val="clear" w:color="auto" w:fill="FFFFFF"/>
        <w:spacing w:line="360" w:lineRule="auto"/>
        <w:ind w:left="142"/>
        <w:jc w:val="center"/>
        <w:outlineLvl w:val="0"/>
        <w:rPr>
          <w:rFonts w:eastAsiaTheme="minorEastAsia"/>
          <w:b/>
          <w:bCs/>
          <w:caps/>
          <w:color w:val="FFFFFF" w:themeColor="background1"/>
          <w:spacing w:val="-1"/>
          <w:sz w:val="32"/>
          <w:szCs w:val="32"/>
          <w:lang w:val="ru-RU" w:eastAsia="ru-RU"/>
        </w:rPr>
      </w:pPr>
      <w:r w:rsidRPr="00C60DF0">
        <w:rPr>
          <w:rFonts w:eastAsiaTheme="minorEastAsia"/>
          <w:b/>
          <w:bCs/>
          <w:caps/>
          <w:color w:val="FFFFFF" w:themeColor="background1"/>
          <w:spacing w:val="-1"/>
          <w:sz w:val="32"/>
          <w:szCs w:val="32"/>
          <w:lang w:val="ru-RU" w:eastAsia="ru-RU"/>
        </w:rPr>
        <w:lastRenderedPageBreak/>
        <w:t>ПоСТАНОВЛЕНИЕ</w:t>
      </w:r>
    </w:p>
    <w:p w:rsidR="002D53A5" w:rsidRPr="00C60DF0" w:rsidRDefault="00460145" w:rsidP="002D53A5">
      <w:pPr>
        <w:shd w:val="clear" w:color="auto" w:fill="FFFFFF"/>
        <w:spacing w:line="360" w:lineRule="auto"/>
        <w:jc w:val="center"/>
        <w:outlineLvl w:val="0"/>
        <w:rPr>
          <w:rFonts w:eastAsiaTheme="minorEastAsia"/>
          <w:b/>
          <w:bCs/>
          <w:color w:val="FFFFFF" w:themeColor="background1"/>
          <w:spacing w:val="-1"/>
          <w:sz w:val="32"/>
          <w:szCs w:val="32"/>
          <w:lang w:val="ru-RU" w:eastAsia="ru-RU"/>
        </w:rPr>
      </w:pPr>
      <w:r w:rsidRPr="00C60DF0">
        <w:rPr>
          <w:rFonts w:eastAsiaTheme="minorEastAsia"/>
          <w:b/>
          <w:bCs/>
          <w:color w:val="FFFFFF" w:themeColor="background1"/>
          <w:spacing w:val="-1"/>
          <w:sz w:val="32"/>
          <w:szCs w:val="32"/>
          <w:lang w:val="ru-RU" w:eastAsia="ru-RU"/>
        </w:rPr>
        <w:t>ГУБЕРНАТОРА АСТРАХАНСКОЙ ОБЛАСТИ</w:t>
      </w:r>
    </w:p>
    <w:p w:rsidR="003D3849" w:rsidRPr="00C60DF0" w:rsidRDefault="003D3849" w:rsidP="003D3849">
      <w:pPr>
        <w:jc w:val="center"/>
        <w:rPr>
          <w:rFonts w:eastAsiaTheme="minorEastAsia"/>
          <w:b/>
          <w:color w:val="FFFFFF" w:themeColor="background1"/>
          <w:sz w:val="28"/>
          <w:szCs w:val="28"/>
          <w:lang w:val="ru-RU" w:eastAsia="ru-RU"/>
        </w:rPr>
      </w:pPr>
    </w:p>
    <w:p w:rsidR="003D3849" w:rsidRPr="00C60DF0" w:rsidRDefault="003D3849" w:rsidP="003D3849">
      <w:pPr>
        <w:rPr>
          <w:rFonts w:eastAsiaTheme="minorEastAsia"/>
          <w:color w:val="FFFFFF" w:themeColor="background1"/>
          <w:sz w:val="28"/>
          <w:szCs w:val="28"/>
          <w:lang w:val="ru-RU" w:eastAsia="ru-RU"/>
        </w:rPr>
      </w:pPr>
    </w:p>
    <w:p w:rsidR="003D3849" w:rsidRPr="00C60DF0" w:rsidRDefault="00460145" w:rsidP="003D3849">
      <w:pPr>
        <w:jc w:val="center"/>
        <w:rPr>
          <w:rFonts w:eastAsiaTheme="minorEastAsia"/>
          <w:color w:val="FFFFFF" w:themeColor="background1"/>
          <w:sz w:val="28"/>
          <w:szCs w:val="28"/>
          <w:lang w:val="ru-RU" w:eastAsia="ru-RU"/>
        </w:rPr>
      </w:pPr>
      <w:r w:rsidRPr="00C60DF0">
        <w:rPr>
          <w:rFonts w:eastAsiaTheme="minorEastAsia"/>
          <w:color w:val="FFFFFF" w:themeColor="background1"/>
          <w:sz w:val="28"/>
          <w:szCs w:val="28"/>
          <w:lang w:val="ru-RU" w:eastAsia="ru-RU"/>
        </w:rPr>
        <w:t>00.00.2014                                               00</w:t>
      </w:r>
    </w:p>
    <w:p w:rsidR="00114574" w:rsidRPr="00C60DF0" w:rsidRDefault="00114574" w:rsidP="003D3849">
      <w:pPr>
        <w:rPr>
          <w:rFonts w:eastAsiaTheme="minorEastAsia"/>
          <w:color w:val="FFFFFF" w:themeColor="background1"/>
          <w:lang w:val="ru-RU" w:eastAsia="ru-RU"/>
        </w:rPr>
      </w:pPr>
    </w:p>
    <w:p w:rsidR="003D3849" w:rsidRPr="00C60DF0" w:rsidRDefault="003D3849" w:rsidP="003D3849">
      <w:pPr>
        <w:rPr>
          <w:rFonts w:eastAsiaTheme="minorEastAsia"/>
          <w:color w:val="FFFFFF" w:themeColor="background1"/>
          <w:lang w:val="ru-RU" w:eastAsia="ru-RU"/>
        </w:rPr>
      </w:pPr>
    </w:p>
    <w:p w:rsidR="001C0644" w:rsidRPr="00C60DF0" w:rsidRDefault="001C0644" w:rsidP="003D3849">
      <w:pPr>
        <w:rPr>
          <w:rFonts w:eastAsiaTheme="minorEastAsia"/>
          <w:color w:val="FFFFFF" w:themeColor="background1"/>
          <w:lang w:val="ru-RU" w:eastAsia="ru-RU"/>
        </w:rPr>
      </w:pPr>
    </w:p>
    <w:p w:rsidR="00176DF0" w:rsidRDefault="00176DF0" w:rsidP="00176DF0">
      <w:pPr>
        <w:tabs>
          <w:tab w:val="left" w:pos="4536"/>
        </w:tabs>
        <w:ind w:right="5102"/>
        <w:jc w:val="both"/>
        <w:rPr>
          <w:rFonts w:eastAsiaTheme="minorEastAsia"/>
          <w:bCs/>
          <w:sz w:val="28"/>
          <w:szCs w:val="28"/>
          <w:lang w:val="ru-RU" w:eastAsia="ru-RU"/>
        </w:rPr>
      </w:pPr>
    </w:p>
    <w:p w:rsidR="00F354FF" w:rsidRPr="00F354FF" w:rsidRDefault="00460145" w:rsidP="00F354FF">
      <w:pPr>
        <w:tabs>
          <w:tab w:val="left" w:pos="4253"/>
        </w:tabs>
        <w:ind w:left="567" w:right="5385"/>
        <w:jc w:val="both"/>
        <w:rPr>
          <w:rFonts w:eastAsiaTheme="minorEastAsia"/>
          <w:bCs/>
          <w:sz w:val="28"/>
          <w:szCs w:val="28"/>
          <w:lang w:val="ru-RU" w:eastAsia="ru-RU"/>
        </w:rPr>
      </w:pPr>
      <w:r w:rsidRPr="001520FC">
        <w:rPr>
          <w:rFonts w:eastAsiaTheme="minorEastAsia"/>
          <w:bCs/>
          <w:sz w:val="28"/>
          <w:szCs w:val="28"/>
          <w:lang w:val="ru-RU" w:eastAsia="ru-RU"/>
        </w:rPr>
        <w:t>О внесении изменени</w:t>
      </w:r>
      <w:r w:rsidR="00D81B3C">
        <w:rPr>
          <w:rFonts w:eastAsiaTheme="minorEastAsia"/>
          <w:bCs/>
          <w:sz w:val="28"/>
          <w:szCs w:val="28"/>
          <w:lang w:val="ru-RU" w:eastAsia="ru-RU"/>
        </w:rPr>
        <w:t>й</w:t>
      </w:r>
      <w:r w:rsidRPr="001520FC">
        <w:rPr>
          <w:rFonts w:eastAsiaTheme="minorEastAsia"/>
          <w:bCs/>
          <w:sz w:val="28"/>
          <w:szCs w:val="28"/>
          <w:lang w:val="ru-RU" w:eastAsia="ru-RU"/>
        </w:rPr>
        <w:t xml:space="preserve"> в</w:t>
      </w:r>
      <w:r w:rsidRPr="00F354FF">
        <w:rPr>
          <w:sz w:val="28"/>
          <w:szCs w:val="28"/>
          <w:lang w:val="ru-RU" w:eastAsia="ru-RU"/>
        </w:rPr>
        <w:t xml:space="preserve"> </w:t>
      </w:r>
      <w:r w:rsidRPr="00F354FF">
        <w:rPr>
          <w:rFonts w:eastAsiaTheme="minorEastAsia"/>
          <w:bCs/>
          <w:sz w:val="28"/>
          <w:szCs w:val="28"/>
          <w:lang w:val="ru-RU" w:eastAsia="ru-RU"/>
        </w:rPr>
        <w:t>Положение о службе по тарифам</w:t>
      </w:r>
    </w:p>
    <w:p w:rsidR="00114574" w:rsidRPr="00FD7A07" w:rsidRDefault="00460145" w:rsidP="00F354FF">
      <w:pPr>
        <w:tabs>
          <w:tab w:val="left" w:pos="4253"/>
        </w:tabs>
        <w:ind w:left="567" w:right="5385"/>
        <w:jc w:val="both"/>
        <w:rPr>
          <w:rFonts w:eastAsiaTheme="minorEastAsia"/>
          <w:sz w:val="28"/>
          <w:szCs w:val="22"/>
          <w:lang w:val="ru-RU" w:eastAsia="ru-RU"/>
        </w:rPr>
      </w:pPr>
      <w:r w:rsidRPr="00F354FF">
        <w:rPr>
          <w:rFonts w:eastAsiaTheme="minorEastAsia"/>
          <w:bCs/>
          <w:sz w:val="28"/>
          <w:szCs w:val="28"/>
          <w:lang w:val="ru-RU" w:eastAsia="ru-RU"/>
        </w:rPr>
        <w:t>Астраханской области</w:t>
      </w:r>
      <w:r w:rsidR="003D3849" w:rsidRPr="001520FC">
        <w:rPr>
          <w:rFonts w:eastAsiaTheme="minorEastAsia"/>
          <w:bCs/>
          <w:sz w:val="28"/>
          <w:szCs w:val="28"/>
          <w:lang w:val="ru-RU" w:eastAsia="ru-RU"/>
        </w:rPr>
        <w:t xml:space="preserve"> </w:t>
      </w:r>
    </w:p>
    <w:p w:rsidR="00D53A15" w:rsidRDefault="00D53A15" w:rsidP="00625D03">
      <w:pPr>
        <w:tabs>
          <w:tab w:val="left" w:pos="4536"/>
        </w:tabs>
        <w:ind w:left="993" w:right="5102"/>
        <w:rPr>
          <w:rFonts w:eastAsiaTheme="minorEastAsia"/>
          <w:sz w:val="28"/>
          <w:szCs w:val="28"/>
          <w:lang w:val="ru-RU" w:eastAsia="ru-RU"/>
        </w:rPr>
      </w:pPr>
    </w:p>
    <w:p w:rsidR="00D53A15" w:rsidRPr="003D3849" w:rsidRDefault="00D53A15" w:rsidP="003D3849">
      <w:pPr>
        <w:rPr>
          <w:rFonts w:eastAsiaTheme="minorEastAsia"/>
          <w:sz w:val="28"/>
          <w:szCs w:val="28"/>
          <w:lang w:val="ru-RU" w:eastAsia="ru-RU"/>
        </w:rPr>
      </w:pPr>
    </w:p>
    <w:p w:rsidR="002C3BF2" w:rsidRDefault="00460145" w:rsidP="00E50F1C">
      <w:pPr>
        <w:keepLine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C91760">
        <w:rPr>
          <w:rFonts w:eastAsiaTheme="minorEastAsia"/>
          <w:sz w:val="28"/>
          <w:szCs w:val="28"/>
          <w:lang w:val="ru-RU" w:eastAsia="ru-RU"/>
        </w:rPr>
        <w:t xml:space="preserve">В соответствии с </w:t>
      </w:r>
      <w:r w:rsidR="003B0B25">
        <w:rPr>
          <w:rFonts w:eastAsiaTheme="minorEastAsia"/>
          <w:sz w:val="28"/>
          <w:szCs w:val="28"/>
          <w:lang w:val="ru-RU" w:eastAsia="ru-RU"/>
        </w:rPr>
        <w:t>Ф</w:t>
      </w:r>
      <w:r>
        <w:rPr>
          <w:rFonts w:eastAsiaTheme="minorEastAsia"/>
          <w:sz w:val="28"/>
          <w:szCs w:val="28"/>
          <w:lang w:val="ru-RU" w:eastAsia="ru-RU"/>
        </w:rPr>
        <w:t xml:space="preserve">едеральными законами </w:t>
      </w:r>
      <w:r w:rsidRPr="00DB1E79">
        <w:rPr>
          <w:rFonts w:eastAsiaTheme="minorEastAsia"/>
          <w:sz w:val="28"/>
          <w:szCs w:val="28"/>
          <w:lang w:val="ru-RU" w:eastAsia="ru-RU"/>
        </w:rPr>
        <w:t xml:space="preserve">от 26.03.2003 </w:t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DB1E79">
        <w:rPr>
          <w:rFonts w:eastAsiaTheme="minorEastAsia"/>
          <w:sz w:val="28"/>
          <w:szCs w:val="28"/>
          <w:lang w:val="ru-RU" w:eastAsia="ru-RU"/>
        </w:rPr>
        <w:t xml:space="preserve"> 35-ФЗ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DB1E79">
        <w:rPr>
          <w:rFonts w:eastAsiaTheme="minorEastAsia"/>
          <w:sz w:val="28"/>
          <w:szCs w:val="28"/>
          <w:lang w:val="ru-RU" w:eastAsia="ru-RU"/>
        </w:rPr>
        <w:t xml:space="preserve">Об </w:t>
      </w:r>
      <w:r w:rsidRPr="00DB1E79">
        <w:rPr>
          <w:rFonts w:eastAsiaTheme="minorEastAsia"/>
          <w:color w:val="000000" w:themeColor="text1"/>
          <w:sz w:val="28"/>
          <w:szCs w:val="28"/>
          <w:lang w:val="ru-RU" w:eastAsia="ru-RU"/>
        </w:rPr>
        <w:t>электроэнергетике», от 27.07.2010 № 190-ФЗ «О теплоснабжении»,</w:t>
      </w:r>
      <w:r w:rsidR="00173888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DB1E79">
        <w:rPr>
          <w:rFonts w:eastAsiaTheme="minorEastAsia"/>
          <w:sz w:val="28"/>
          <w:szCs w:val="28"/>
          <w:lang w:val="ru-RU" w:eastAsia="ru-RU"/>
        </w:rPr>
        <w:t xml:space="preserve">от 01.07.2011 </w:t>
      </w:r>
      <w:r w:rsidR="00173888">
        <w:rPr>
          <w:rFonts w:eastAsiaTheme="minorEastAsia"/>
          <w:sz w:val="28"/>
          <w:szCs w:val="28"/>
          <w:lang w:val="ru-RU" w:eastAsia="ru-RU"/>
        </w:rPr>
        <w:br/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DB1E79">
        <w:rPr>
          <w:rFonts w:eastAsiaTheme="minorEastAsia"/>
          <w:sz w:val="28"/>
          <w:szCs w:val="28"/>
          <w:lang w:val="ru-RU" w:eastAsia="ru-RU"/>
        </w:rPr>
        <w:t xml:space="preserve"> 170-ФЗ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DB1E79">
        <w:rPr>
          <w:rFonts w:eastAsiaTheme="minorEastAsia"/>
          <w:sz w:val="28"/>
          <w:szCs w:val="28"/>
          <w:lang w:val="ru-RU" w:eastAsia="ru-RU"/>
        </w:rPr>
        <w:t>О техническом осмотре транспортных средств и о внесении изменений в отдельные законодате</w:t>
      </w:r>
      <w:r>
        <w:rPr>
          <w:rFonts w:eastAsiaTheme="minorEastAsia"/>
          <w:sz w:val="28"/>
          <w:szCs w:val="28"/>
          <w:lang w:val="ru-RU" w:eastAsia="ru-RU"/>
        </w:rPr>
        <w:t>льные акты Россий</w:t>
      </w:r>
      <w:r w:rsidR="003B0B25">
        <w:rPr>
          <w:rFonts w:eastAsiaTheme="minorEastAsia"/>
          <w:sz w:val="28"/>
          <w:szCs w:val="28"/>
          <w:lang w:val="ru-RU" w:eastAsia="ru-RU"/>
        </w:rPr>
        <w:t>ской Федерации»</w:t>
      </w:r>
    </w:p>
    <w:p w:rsidR="001520FC" w:rsidRPr="00EE59B2" w:rsidRDefault="00460145" w:rsidP="00E50F1C">
      <w:pPr>
        <w:keepLines/>
        <w:jc w:val="both"/>
        <w:rPr>
          <w:rFonts w:eastAsiaTheme="minorEastAsia"/>
          <w:sz w:val="28"/>
          <w:szCs w:val="28"/>
          <w:lang w:val="ru-RU" w:eastAsia="ru-RU"/>
        </w:rPr>
      </w:pPr>
      <w:r w:rsidRPr="00EE59B2">
        <w:rPr>
          <w:rFonts w:eastAsiaTheme="minorEastAsia"/>
          <w:sz w:val="28"/>
          <w:szCs w:val="28"/>
          <w:lang w:val="ru-RU" w:eastAsia="ru-RU"/>
        </w:rPr>
        <w:t>Правительство Астраханской области ПОСТАНОВЛЯЕТ:</w:t>
      </w:r>
    </w:p>
    <w:p w:rsidR="00361567" w:rsidRPr="00361567" w:rsidRDefault="00460145" w:rsidP="00E50F1C">
      <w:pPr>
        <w:keepLine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361567">
        <w:rPr>
          <w:rFonts w:eastAsiaTheme="minorEastAsia"/>
          <w:sz w:val="28"/>
          <w:szCs w:val="28"/>
          <w:lang w:val="ru-RU" w:eastAsia="ru-RU"/>
        </w:rPr>
        <w:t>1. Внести в Положение о службе по тарифам Астраханской области, утвержденное постановлением Правите</w:t>
      </w:r>
      <w:r w:rsidR="00CC4632">
        <w:rPr>
          <w:rFonts w:eastAsiaTheme="minorEastAsia"/>
          <w:sz w:val="28"/>
          <w:szCs w:val="28"/>
          <w:lang w:val="ru-RU" w:eastAsia="ru-RU"/>
        </w:rPr>
        <w:t xml:space="preserve">льства Астраханской области от </w:t>
      </w:r>
      <w:r w:rsidRPr="00361567">
        <w:rPr>
          <w:rFonts w:eastAsiaTheme="minorEastAsia"/>
          <w:sz w:val="28"/>
          <w:szCs w:val="28"/>
          <w:lang w:val="ru-RU" w:eastAsia="ru-RU"/>
        </w:rPr>
        <w:t xml:space="preserve">06.04.2005 № 49-П, изменения согласно </w:t>
      </w:r>
      <w:proofErr w:type="gramStart"/>
      <w:r w:rsidR="00173888">
        <w:rPr>
          <w:rFonts w:eastAsiaTheme="minorEastAsia"/>
          <w:sz w:val="28"/>
          <w:szCs w:val="28"/>
          <w:lang w:val="ru-RU" w:eastAsia="ru-RU"/>
        </w:rPr>
        <w:t>приложению</w:t>
      </w:r>
      <w:proofErr w:type="gramEnd"/>
      <w:r w:rsidRPr="00361567">
        <w:rPr>
          <w:rFonts w:eastAsiaTheme="minorEastAsia"/>
          <w:sz w:val="28"/>
          <w:szCs w:val="28"/>
          <w:lang w:val="ru-RU" w:eastAsia="ru-RU"/>
        </w:rPr>
        <w:t xml:space="preserve"> к настоящему постановлению.</w:t>
      </w:r>
    </w:p>
    <w:p w:rsidR="00F5578B" w:rsidRDefault="00460145" w:rsidP="00E50F1C">
      <w:pPr>
        <w:keepLine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1" w:name="sub_4"/>
      <w:r>
        <w:rPr>
          <w:rFonts w:eastAsiaTheme="minorEastAsia"/>
          <w:sz w:val="28"/>
          <w:szCs w:val="28"/>
          <w:lang w:val="ru-RU" w:eastAsia="ru-RU"/>
        </w:rPr>
        <w:t>2</w:t>
      </w:r>
      <w:r w:rsidR="00DB7E36" w:rsidRPr="000E26E8">
        <w:rPr>
          <w:rFonts w:eastAsiaTheme="minorEastAsia"/>
          <w:sz w:val="28"/>
          <w:szCs w:val="28"/>
          <w:lang w:val="ru-RU" w:eastAsia="ru-RU"/>
        </w:rPr>
        <w:t>.</w:t>
      </w:r>
      <w:r w:rsidR="001520FC" w:rsidRPr="000E26E8">
        <w:rPr>
          <w:rFonts w:eastAsiaTheme="minorEastAsia"/>
          <w:sz w:val="28"/>
          <w:szCs w:val="28"/>
          <w:lang w:val="ru-RU" w:eastAsia="ru-RU"/>
        </w:rPr>
        <w:t xml:space="preserve"> </w:t>
      </w:r>
      <w:bookmarkEnd w:id="1"/>
      <w:r w:rsidR="00BE1009" w:rsidRPr="000E26E8">
        <w:rPr>
          <w:rFonts w:eastAsiaTheme="minorEastAsia"/>
          <w:sz w:val="28"/>
          <w:szCs w:val="28"/>
          <w:lang w:val="ru-RU" w:eastAsia="ru-RU"/>
        </w:rPr>
        <w:t>Постановление вступает в силу со дня его официального опубликования.</w:t>
      </w:r>
    </w:p>
    <w:p w:rsidR="00DB7E36" w:rsidRDefault="00DB7E36" w:rsidP="00B619A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DB7E36" w:rsidRDefault="00DB7E36" w:rsidP="00DB7E3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DB7E36" w:rsidRDefault="00DB7E36" w:rsidP="00DB7E3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D528EF" w:rsidRPr="00A40340" w:rsidRDefault="00460145" w:rsidP="00361567">
      <w:pPr>
        <w:keepNext/>
        <w:widowControl w:val="0"/>
        <w:autoSpaceDE w:val="0"/>
        <w:autoSpaceDN w:val="0"/>
        <w:jc w:val="both"/>
        <w:outlineLvl w:val="0"/>
        <w:rPr>
          <w:sz w:val="28"/>
          <w:szCs w:val="28"/>
          <w:lang w:val="ru-RU" w:eastAsia="ru-RU"/>
        </w:rPr>
      </w:pPr>
      <w:r w:rsidRPr="00A40340">
        <w:rPr>
          <w:sz w:val="28"/>
          <w:szCs w:val="28"/>
          <w:lang w:val="ru-RU" w:eastAsia="ru-RU"/>
        </w:rPr>
        <w:t xml:space="preserve">Вице-губернатор – председатель </w:t>
      </w:r>
    </w:p>
    <w:p w:rsidR="00A9276A" w:rsidRPr="00E25452" w:rsidRDefault="00460145" w:rsidP="00361567">
      <w:pPr>
        <w:spacing w:after="200" w:line="276" w:lineRule="auto"/>
        <w:rPr>
          <w:rFonts w:eastAsiaTheme="minorEastAsia"/>
          <w:sz w:val="28"/>
          <w:szCs w:val="28"/>
          <w:lang w:val="ru-RU" w:eastAsia="ru-RU"/>
        </w:rPr>
        <w:sectPr w:rsidR="00A9276A" w:rsidRPr="00E25452" w:rsidSect="004E6A87">
          <w:headerReference w:type="default" r:id="rId8"/>
          <w:pgSz w:w="11906" w:h="16838" w:code="9"/>
          <w:pgMar w:top="1134" w:right="567" w:bottom="426" w:left="1701" w:header="709" w:footer="709" w:gutter="0"/>
          <w:pgNumType w:start="1"/>
          <w:cols w:space="709"/>
          <w:titlePg/>
          <w:docGrid w:linePitch="299"/>
        </w:sectPr>
      </w:pPr>
      <w:r w:rsidRPr="00A40340">
        <w:rPr>
          <w:rFonts w:eastAsiaTheme="minorEastAsia"/>
          <w:sz w:val="28"/>
          <w:szCs w:val="28"/>
          <w:lang w:val="ru-RU" w:eastAsia="ru-RU"/>
        </w:rPr>
        <w:t xml:space="preserve">Правительства Астраханской области                   </w:t>
      </w:r>
      <w:r w:rsidR="00E25452">
        <w:rPr>
          <w:rFonts w:eastAsiaTheme="minorEastAsia"/>
          <w:sz w:val="28"/>
          <w:szCs w:val="28"/>
          <w:lang w:val="ru-RU" w:eastAsia="ru-RU"/>
        </w:rPr>
        <w:t xml:space="preserve">                         </w:t>
      </w:r>
      <w:r w:rsidRPr="00A40340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E25452">
        <w:rPr>
          <w:rFonts w:eastAsiaTheme="minorEastAsia"/>
          <w:sz w:val="28"/>
          <w:szCs w:val="28"/>
          <w:lang w:val="ru-RU" w:eastAsia="ru-RU"/>
        </w:rPr>
        <w:t>Д</w:t>
      </w:r>
      <w:r>
        <w:rPr>
          <w:rFonts w:eastAsiaTheme="minorEastAsia"/>
          <w:sz w:val="28"/>
          <w:szCs w:val="28"/>
          <w:lang w:val="ru-RU" w:eastAsia="ru-RU"/>
        </w:rPr>
        <w:t xml:space="preserve">.А. </w:t>
      </w:r>
      <w:r w:rsidR="00E25452">
        <w:rPr>
          <w:rFonts w:eastAsiaTheme="minorEastAsia"/>
          <w:sz w:val="28"/>
          <w:szCs w:val="28"/>
          <w:lang w:val="ru-RU" w:eastAsia="ru-RU"/>
        </w:rPr>
        <w:t>Афанась</w:t>
      </w:r>
      <w:r w:rsidR="00DB1E79">
        <w:rPr>
          <w:rFonts w:eastAsiaTheme="minorEastAsia"/>
          <w:sz w:val="28"/>
          <w:szCs w:val="28"/>
          <w:lang w:val="ru-RU" w:eastAsia="ru-RU"/>
        </w:rPr>
        <w:t>ев</w:t>
      </w:r>
    </w:p>
    <w:p w:rsidR="00361567" w:rsidRDefault="00361567" w:rsidP="0036156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</w:p>
    <w:p w:rsidR="00361567" w:rsidRPr="00361567" w:rsidRDefault="00460145" w:rsidP="00361567">
      <w:pPr>
        <w:spacing w:line="360" w:lineRule="auto"/>
        <w:ind w:left="6663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 xml:space="preserve">Приложение </w:t>
      </w:r>
    </w:p>
    <w:p w:rsidR="00361567" w:rsidRPr="00361567" w:rsidRDefault="00460145" w:rsidP="00361567">
      <w:pPr>
        <w:ind w:left="6663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к постановлению</w:t>
      </w:r>
    </w:p>
    <w:p w:rsidR="00361567" w:rsidRPr="00361567" w:rsidRDefault="00460145" w:rsidP="00361567">
      <w:pPr>
        <w:ind w:left="6663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Правительства</w:t>
      </w:r>
    </w:p>
    <w:p w:rsidR="00361567" w:rsidRPr="00361567" w:rsidRDefault="00460145" w:rsidP="00361567">
      <w:pPr>
        <w:ind w:left="6663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Астраханской области</w:t>
      </w:r>
    </w:p>
    <w:p w:rsidR="00361567" w:rsidRPr="00361567" w:rsidRDefault="00460145" w:rsidP="00361567">
      <w:pPr>
        <w:ind w:left="6663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 xml:space="preserve">от                        № </w:t>
      </w:r>
    </w:p>
    <w:p w:rsidR="00361567" w:rsidRPr="00361567" w:rsidRDefault="00361567" w:rsidP="00361567">
      <w:pPr>
        <w:jc w:val="center"/>
        <w:rPr>
          <w:sz w:val="28"/>
          <w:szCs w:val="28"/>
          <w:lang w:val="ru-RU" w:eastAsia="ru-RU"/>
        </w:rPr>
      </w:pPr>
    </w:p>
    <w:p w:rsidR="00E25452" w:rsidRDefault="00E25452" w:rsidP="00361567">
      <w:pPr>
        <w:jc w:val="center"/>
        <w:rPr>
          <w:sz w:val="28"/>
          <w:szCs w:val="28"/>
          <w:lang w:val="ru-RU" w:eastAsia="ru-RU"/>
        </w:rPr>
      </w:pPr>
    </w:p>
    <w:p w:rsidR="00361567" w:rsidRPr="00361567" w:rsidRDefault="00460145" w:rsidP="00361567">
      <w:pPr>
        <w:jc w:val="center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Изменения,</w:t>
      </w:r>
    </w:p>
    <w:p w:rsidR="00361567" w:rsidRPr="00361567" w:rsidRDefault="00460145" w:rsidP="00361567">
      <w:pPr>
        <w:jc w:val="center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вносимые в Положение о службе по тарифам Астраханской области,</w:t>
      </w:r>
    </w:p>
    <w:p w:rsidR="00361567" w:rsidRPr="00361567" w:rsidRDefault="00460145" w:rsidP="00361567">
      <w:pPr>
        <w:jc w:val="center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утвержденное постановлением Правительства Астраханской области</w:t>
      </w:r>
    </w:p>
    <w:p w:rsidR="00361567" w:rsidRDefault="00460145" w:rsidP="00C91760">
      <w:pPr>
        <w:jc w:val="center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от 06.04.2005 № 49-П</w:t>
      </w:r>
    </w:p>
    <w:p w:rsidR="00C91760" w:rsidRPr="00361567" w:rsidRDefault="00C91760" w:rsidP="00C91760">
      <w:pPr>
        <w:jc w:val="center"/>
        <w:rPr>
          <w:sz w:val="28"/>
          <w:szCs w:val="28"/>
          <w:lang w:val="ru-RU" w:eastAsia="ru-RU"/>
        </w:rPr>
      </w:pPr>
    </w:p>
    <w:p w:rsidR="00E12630" w:rsidRDefault="00460145" w:rsidP="00E50F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361567">
        <w:rPr>
          <w:sz w:val="28"/>
          <w:szCs w:val="28"/>
          <w:lang w:val="ru-RU" w:eastAsia="ru-RU"/>
        </w:rPr>
        <w:t>Внести в Положение о службе по тарифам Астраханской области, утвер</w:t>
      </w:r>
      <w:r w:rsidR="00A9276A">
        <w:rPr>
          <w:sz w:val="28"/>
          <w:szCs w:val="28"/>
          <w:lang w:val="ru-RU" w:eastAsia="ru-RU"/>
        </w:rPr>
        <w:t>жденное постановлением</w:t>
      </w:r>
      <w:r w:rsidR="003D67E2">
        <w:rPr>
          <w:sz w:val="28"/>
          <w:szCs w:val="28"/>
          <w:lang w:val="ru-RU" w:eastAsia="ru-RU"/>
        </w:rPr>
        <w:t>,</w:t>
      </w:r>
      <w:r w:rsidR="00A9276A">
        <w:rPr>
          <w:sz w:val="28"/>
          <w:szCs w:val="28"/>
          <w:lang w:val="ru-RU" w:eastAsia="ru-RU"/>
        </w:rPr>
        <w:t xml:space="preserve"> </w:t>
      </w:r>
      <w:r w:rsidR="00C91760">
        <w:rPr>
          <w:sz w:val="28"/>
          <w:szCs w:val="28"/>
          <w:lang w:val="ru-RU" w:eastAsia="ru-RU"/>
        </w:rPr>
        <w:t>следующие изменения:</w:t>
      </w:r>
    </w:p>
    <w:p w:rsidR="00E12630" w:rsidRDefault="00460145" w:rsidP="00E50F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разделе 2:</w:t>
      </w:r>
    </w:p>
    <w:p w:rsidR="002066EB" w:rsidRDefault="00460145" w:rsidP="00E50F1C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абзаце шестом подпункта </w:t>
      </w:r>
      <w:r w:rsidRPr="002066EB">
        <w:rPr>
          <w:sz w:val="28"/>
          <w:szCs w:val="28"/>
          <w:lang w:val="ru-RU" w:eastAsia="ru-RU"/>
        </w:rPr>
        <w:t>2.1.3.1</w:t>
      </w:r>
      <w:r>
        <w:rPr>
          <w:sz w:val="28"/>
          <w:szCs w:val="28"/>
          <w:lang w:val="ru-RU" w:eastAsia="ru-RU"/>
        </w:rPr>
        <w:t xml:space="preserve"> </w:t>
      </w:r>
      <w:r w:rsidR="00335B6B" w:rsidRPr="00335B6B">
        <w:rPr>
          <w:sz w:val="28"/>
          <w:szCs w:val="28"/>
          <w:lang w:val="ru-RU" w:eastAsia="ru-RU"/>
        </w:rPr>
        <w:t xml:space="preserve">подпункта </w:t>
      </w:r>
      <w:r w:rsidR="00335B6B">
        <w:rPr>
          <w:sz w:val="28"/>
          <w:szCs w:val="28"/>
          <w:lang w:val="ru-RU" w:eastAsia="ru-RU"/>
        </w:rPr>
        <w:t xml:space="preserve">2.1.3 </w:t>
      </w:r>
      <w:r>
        <w:rPr>
          <w:sz w:val="28"/>
          <w:szCs w:val="28"/>
          <w:lang w:val="ru-RU" w:eastAsia="ru-RU"/>
        </w:rPr>
        <w:t>пункта 2.1 слова «</w:t>
      </w:r>
      <w:r w:rsidRPr="002066EB">
        <w:rPr>
          <w:sz w:val="28"/>
          <w:szCs w:val="28"/>
          <w:lang w:val="ru-RU" w:eastAsia="ru-RU"/>
        </w:rPr>
        <w:t>или торфа</w:t>
      </w:r>
      <w:r>
        <w:rPr>
          <w:sz w:val="28"/>
          <w:szCs w:val="28"/>
          <w:lang w:val="ru-RU" w:eastAsia="ru-RU"/>
        </w:rPr>
        <w:t>»</w:t>
      </w:r>
      <w:r w:rsidR="00F323D2">
        <w:rPr>
          <w:sz w:val="28"/>
          <w:szCs w:val="28"/>
          <w:lang w:val="ru-RU" w:eastAsia="ru-RU"/>
        </w:rPr>
        <w:t xml:space="preserve"> исключить</w:t>
      </w:r>
      <w:r>
        <w:rPr>
          <w:sz w:val="28"/>
          <w:szCs w:val="28"/>
          <w:lang w:val="ru-RU" w:eastAsia="ru-RU"/>
        </w:rPr>
        <w:t>;</w:t>
      </w:r>
    </w:p>
    <w:p w:rsidR="00F323D2" w:rsidRDefault="00A93AAB" w:rsidP="00A93AAB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абзацах третьем – </w:t>
      </w:r>
      <w:r w:rsidR="00460145">
        <w:rPr>
          <w:sz w:val="28"/>
          <w:szCs w:val="28"/>
          <w:lang w:val="ru-RU" w:eastAsia="ru-RU"/>
        </w:rPr>
        <w:t xml:space="preserve">пятом </w:t>
      </w:r>
      <w:r w:rsidR="00460145" w:rsidRPr="002066EB">
        <w:rPr>
          <w:sz w:val="28"/>
          <w:szCs w:val="28"/>
          <w:lang w:val="ru-RU" w:eastAsia="ru-RU"/>
        </w:rPr>
        <w:t xml:space="preserve">подпункта 2.1.4.1 подпункта 2.1.4 пункта 2.1 слова </w:t>
      </w:r>
      <w:r w:rsidR="00460145">
        <w:rPr>
          <w:sz w:val="28"/>
          <w:szCs w:val="28"/>
          <w:lang w:val="ru-RU" w:eastAsia="ru-RU"/>
        </w:rPr>
        <w:t>«тепловой энергии (мощности)» исключить;</w:t>
      </w:r>
    </w:p>
    <w:p w:rsidR="00433116" w:rsidRDefault="00460145" w:rsidP="00E50F1C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подпункте</w:t>
      </w:r>
      <w:r w:rsidR="00F323D2">
        <w:rPr>
          <w:sz w:val="28"/>
          <w:szCs w:val="28"/>
          <w:lang w:val="ru-RU" w:eastAsia="ru-RU"/>
        </w:rPr>
        <w:t xml:space="preserve"> 2.1.4.12 </w:t>
      </w:r>
      <w:r w:rsidR="00335B6B" w:rsidRPr="00335B6B">
        <w:rPr>
          <w:sz w:val="28"/>
          <w:szCs w:val="28"/>
          <w:lang w:val="ru-RU" w:eastAsia="ru-RU"/>
        </w:rPr>
        <w:t xml:space="preserve">подпункта </w:t>
      </w:r>
      <w:r w:rsidR="00335B6B">
        <w:rPr>
          <w:sz w:val="28"/>
          <w:szCs w:val="28"/>
          <w:lang w:val="ru-RU" w:eastAsia="ru-RU"/>
        </w:rPr>
        <w:t xml:space="preserve">2.1.4 </w:t>
      </w:r>
      <w:r w:rsidR="00F323D2">
        <w:rPr>
          <w:sz w:val="28"/>
          <w:szCs w:val="28"/>
          <w:lang w:val="ru-RU" w:eastAsia="ru-RU"/>
        </w:rPr>
        <w:t xml:space="preserve">пункта 2.1 </w:t>
      </w:r>
      <w:r>
        <w:rPr>
          <w:sz w:val="28"/>
          <w:szCs w:val="28"/>
          <w:lang w:val="ru-RU" w:eastAsia="ru-RU"/>
        </w:rPr>
        <w:t xml:space="preserve">после </w:t>
      </w:r>
      <w:r w:rsidR="00F323D2">
        <w:rPr>
          <w:sz w:val="28"/>
          <w:szCs w:val="28"/>
          <w:lang w:val="ru-RU" w:eastAsia="ru-RU"/>
        </w:rPr>
        <w:t>слов</w:t>
      </w:r>
      <w:r w:rsidR="001323C6">
        <w:rPr>
          <w:sz w:val="28"/>
          <w:szCs w:val="28"/>
          <w:lang w:val="ru-RU" w:eastAsia="ru-RU"/>
        </w:rPr>
        <w:t>а</w:t>
      </w:r>
      <w:r w:rsidR="00F323D2">
        <w:rPr>
          <w:sz w:val="28"/>
          <w:szCs w:val="28"/>
          <w:lang w:val="ru-RU" w:eastAsia="ru-RU"/>
        </w:rPr>
        <w:t xml:space="preserve"> </w:t>
      </w:r>
      <w:r w:rsidR="00E74845">
        <w:rPr>
          <w:sz w:val="28"/>
          <w:szCs w:val="28"/>
          <w:lang w:val="ru-RU" w:eastAsia="ru-RU"/>
        </w:rPr>
        <w:br/>
      </w:r>
      <w:r w:rsidR="00F323D2">
        <w:rPr>
          <w:sz w:val="28"/>
          <w:szCs w:val="28"/>
          <w:lang w:val="ru-RU" w:eastAsia="ru-RU"/>
        </w:rPr>
        <w:t>«</w:t>
      </w:r>
      <w:r w:rsidR="00A93AAB"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поселениях,» дополнить словами «муниципальных округах,»;</w:t>
      </w:r>
    </w:p>
    <w:p w:rsidR="00A93AAB" w:rsidRPr="00A93AAB" w:rsidRDefault="00460145" w:rsidP="00A93AAB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</w:t>
      </w:r>
      <w:r w:rsidR="0075071F">
        <w:rPr>
          <w:sz w:val="28"/>
          <w:szCs w:val="28"/>
          <w:lang w:val="ru-RU" w:eastAsia="ru-RU"/>
        </w:rPr>
        <w:t>подпункт</w:t>
      </w:r>
      <w:r w:rsidR="004A778B">
        <w:rPr>
          <w:sz w:val="28"/>
          <w:szCs w:val="28"/>
          <w:lang w:val="ru-RU" w:eastAsia="ru-RU"/>
        </w:rPr>
        <w:t>е</w:t>
      </w:r>
      <w:r w:rsidR="0075071F">
        <w:rPr>
          <w:sz w:val="28"/>
          <w:szCs w:val="28"/>
          <w:lang w:val="ru-RU" w:eastAsia="ru-RU"/>
        </w:rPr>
        <w:t xml:space="preserve"> 2.1.12</w:t>
      </w:r>
      <w:r w:rsidR="00C13440">
        <w:rPr>
          <w:sz w:val="28"/>
          <w:szCs w:val="28"/>
          <w:lang w:val="ru-RU" w:eastAsia="ru-RU"/>
        </w:rPr>
        <w:t xml:space="preserve"> пункта 2.1 </w:t>
      </w:r>
      <w:r>
        <w:rPr>
          <w:sz w:val="28"/>
          <w:szCs w:val="28"/>
          <w:lang w:val="ru-RU" w:eastAsia="ru-RU"/>
        </w:rPr>
        <w:t>слов</w:t>
      </w:r>
      <w:r w:rsidR="001323C6"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 w:rsidR="004A778B">
        <w:rPr>
          <w:sz w:val="28"/>
          <w:szCs w:val="28"/>
          <w:lang w:val="ru-RU" w:eastAsia="ru-RU"/>
        </w:rPr>
        <w:t>«</w:t>
      </w:r>
      <w:r w:rsidR="00A93AAB" w:rsidRPr="00A93AAB">
        <w:rPr>
          <w:sz w:val="28"/>
          <w:szCs w:val="28"/>
          <w:lang w:val="ru-RU"/>
        </w:rPr>
        <w:t>размера платы за выдачу дубликата диагностической карты</w:t>
      </w:r>
      <w:r w:rsidR="00A93AAB">
        <w:rPr>
          <w:sz w:val="28"/>
          <w:szCs w:val="28"/>
          <w:lang w:val="ru-RU"/>
        </w:rPr>
        <w:t xml:space="preserve">» </w:t>
      </w:r>
      <w:r w:rsidR="00A93AAB">
        <w:rPr>
          <w:sz w:val="28"/>
          <w:szCs w:val="28"/>
          <w:lang w:val="ru-RU" w:eastAsia="ru-RU"/>
        </w:rPr>
        <w:t>заменить</w:t>
      </w:r>
      <w:r w:rsidR="004A778B">
        <w:rPr>
          <w:sz w:val="28"/>
          <w:szCs w:val="28"/>
          <w:lang w:val="ru-RU" w:eastAsia="ru-RU"/>
        </w:rPr>
        <w:t xml:space="preserve"> словами «</w:t>
      </w:r>
      <w:r w:rsidR="00A93AAB" w:rsidRPr="00A93AAB">
        <w:rPr>
          <w:sz w:val="28"/>
          <w:szCs w:val="28"/>
          <w:lang w:val="ru-RU" w:eastAsia="ru-RU"/>
        </w:rPr>
        <w:t>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676959">
        <w:rPr>
          <w:sz w:val="28"/>
          <w:szCs w:val="28"/>
          <w:lang w:val="ru-RU" w:eastAsia="ru-RU"/>
        </w:rPr>
        <w:t>»</w:t>
      </w:r>
      <w:r w:rsidR="00A93AAB" w:rsidRPr="00A93AAB">
        <w:rPr>
          <w:sz w:val="28"/>
          <w:szCs w:val="28"/>
          <w:lang w:val="ru-RU" w:eastAsia="ru-RU"/>
        </w:rPr>
        <w:t>.</w:t>
      </w:r>
    </w:p>
    <w:p w:rsidR="00A93AAB" w:rsidRPr="00361567" w:rsidRDefault="00A93AAB" w:rsidP="0036156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</w:p>
    <w:sectPr w:rsidR="00A93AAB" w:rsidRPr="00361567" w:rsidSect="004E6A87">
      <w:pgSz w:w="11906" w:h="16838" w:code="9"/>
      <w:pgMar w:top="1134" w:right="567" w:bottom="426" w:left="1701" w:header="709" w:footer="709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2C" w:rsidRDefault="00B0392C">
      <w:r>
        <w:separator/>
      </w:r>
    </w:p>
  </w:endnote>
  <w:endnote w:type="continuationSeparator" w:id="0">
    <w:p w:rsidR="00B0392C" w:rsidRDefault="00B0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2C" w:rsidRDefault="00B0392C">
      <w:r>
        <w:separator/>
      </w:r>
    </w:p>
  </w:footnote>
  <w:footnote w:type="continuationSeparator" w:id="0">
    <w:p w:rsidR="00B0392C" w:rsidRDefault="00B0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52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437E" w:rsidRPr="000B437E" w:rsidRDefault="0046014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4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43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4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52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43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437E" w:rsidRDefault="000B43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C03" w:rsidRDefault="00624C03">
    <w:pPr>
      <w:pStyle w:val="a3"/>
      <w:jc w:val="center"/>
    </w:pPr>
  </w:p>
  <w:p w:rsidR="00624C03" w:rsidRDefault="00624C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50E17"/>
    <w:multiLevelType w:val="hybridMultilevel"/>
    <w:tmpl w:val="599C5238"/>
    <w:lvl w:ilvl="0" w:tplc="9760D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1708"/>
    <w:rsid w:val="000B437E"/>
    <w:rsid w:val="000B5B4F"/>
    <w:rsid w:val="000C296E"/>
    <w:rsid w:val="000E26E8"/>
    <w:rsid w:val="00104F1A"/>
    <w:rsid w:val="00114574"/>
    <w:rsid w:val="00123531"/>
    <w:rsid w:val="00130256"/>
    <w:rsid w:val="001323C6"/>
    <w:rsid w:val="001520FC"/>
    <w:rsid w:val="00173888"/>
    <w:rsid w:val="00176DF0"/>
    <w:rsid w:val="001910F3"/>
    <w:rsid w:val="001C0387"/>
    <w:rsid w:val="001C0644"/>
    <w:rsid w:val="001E6EA3"/>
    <w:rsid w:val="002066EB"/>
    <w:rsid w:val="00225267"/>
    <w:rsid w:val="0023663D"/>
    <w:rsid w:val="00266C86"/>
    <w:rsid w:val="002C3BF2"/>
    <w:rsid w:val="002D53A5"/>
    <w:rsid w:val="00335B6B"/>
    <w:rsid w:val="00361567"/>
    <w:rsid w:val="00382121"/>
    <w:rsid w:val="003A1D4C"/>
    <w:rsid w:val="003A4EB1"/>
    <w:rsid w:val="003B0B25"/>
    <w:rsid w:val="003D3849"/>
    <w:rsid w:val="003D67E2"/>
    <w:rsid w:val="00433116"/>
    <w:rsid w:val="004452C8"/>
    <w:rsid w:val="0044732F"/>
    <w:rsid w:val="00460145"/>
    <w:rsid w:val="004A778B"/>
    <w:rsid w:val="004C7846"/>
    <w:rsid w:val="004F4F9F"/>
    <w:rsid w:val="00512A4E"/>
    <w:rsid w:val="005A1452"/>
    <w:rsid w:val="00622B03"/>
    <w:rsid w:val="00624C03"/>
    <w:rsid w:val="00625D03"/>
    <w:rsid w:val="00676959"/>
    <w:rsid w:val="006F4ABB"/>
    <w:rsid w:val="007274B2"/>
    <w:rsid w:val="00741C47"/>
    <w:rsid w:val="00744820"/>
    <w:rsid w:val="0075071F"/>
    <w:rsid w:val="007639B2"/>
    <w:rsid w:val="007A7C42"/>
    <w:rsid w:val="007C7B3B"/>
    <w:rsid w:val="008D5D27"/>
    <w:rsid w:val="00902C60"/>
    <w:rsid w:val="00941E46"/>
    <w:rsid w:val="00970CED"/>
    <w:rsid w:val="00982312"/>
    <w:rsid w:val="00987328"/>
    <w:rsid w:val="009A0DF8"/>
    <w:rsid w:val="00A308F0"/>
    <w:rsid w:val="00A40340"/>
    <w:rsid w:val="00A77B3E"/>
    <w:rsid w:val="00A9276A"/>
    <w:rsid w:val="00A93AAB"/>
    <w:rsid w:val="00AC019A"/>
    <w:rsid w:val="00AC15C9"/>
    <w:rsid w:val="00AE6EB1"/>
    <w:rsid w:val="00B02673"/>
    <w:rsid w:val="00B0392C"/>
    <w:rsid w:val="00B054E6"/>
    <w:rsid w:val="00B51255"/>
    <w:rsid w:val="00B619A9"/>
    <w:rsid w:val="00B9480C"/>
    <w:rsid w:val="00BE1009"/>
    <w:rsid w:val="00C13440"/>
    <w:rsid w:val="00C27648"/>
    <w:rsid w:val="00C32F43"/>
    <w:rsid w:val="00C410DE"/>
    <w:rsid w:val="00C51564"/>
    <w:rsid w:val="00C60DF0"/>
    <w:rsid w:val="00C63824"/>
    <w:rsid w:val="00C731CF"/>
    <w:rsid w:val="00C91760"/>
    <w:rsid w:val="00CA2A55"/>
    <w:rsid w:val="00CC4632"/>
    <w:rsid w:val="00D24675"/>
    <w:rsid w:val="00D31364"/>
    <w:rsid w:val="00D528EF"/>
    <w:rsid w:val="00D53A15"/>
    <w:rsid w:val="00D81B3C"/>
    <w:rsid w:val="00D94866"/>
    <w:rsid w:val="00DB1E79"/>
    <w:rsid w:val="00DB7E36"/>
    <w:rsid w:val="00E12630"/>
    <w:rsid w:val="00E25452"/>
    <w:rsid w:val="00E50F1C"/>
    <w:rsid w:val="00E64CD1"/>
    <w:rsid w:val="00E74845"/>
    <w:rsid w:val="00E77406"/>
    <w:rsid w:val="00EB3BB6"/>
    <w:rsid w:val="00EE59B2"/>
    <w:rsid w:val="00F2534E"/>
    <w:rsid w:val="00F323D2"/>
    <w:rsid w:val="00F354FF"/>
    <w:rsid w:val="00F555E2"/>
    <w:rsid w:val="00F5578B"/>
    <w:rsid w:val="00F83EBD"/>
    <w:rsid w:val="00F9022A"/>
    <w:rsid w:val="00F95E27"/>
    <w:rsid w:val="00FD22CA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DB9B"/>
  <w15:docId w15:val="{8A913E1C-0C4E-488E-ABEE-3F5BB6EE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574"/>
    <w:pPr>
      <w:keepNext/>
      <w:autoSpaceDE w:val="0"/>
      <w:autoSpaceDN w:val="0"/>
      <w:outlineLvl w:val="0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B437E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customStyle="1" w:styleId="ConsPlusNormal">
    <w:name w:val="ConsPlusNormal"/>
    <w:rsid w:val="00075993"/>
    <w:pPr>
      <w:autoSpaceDE w:val="0"/>
      <w:autoSpaceDN w:val="0"/>
      <w:adjustRightInd w:val="0"/>
    </w:pPr>
    <w:rPr>
      <w:rFonts w:eastAsiaTheme="minorHAnsi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B026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14574"/>
    <w:rPr>
      <w:sz w:val="28"/>
      <w:szCs w:val="28"/>
      <w:lang w:val="ru-RU" w:eastAsia="ru-RU" w:bidi="ar-SA"/>
    </w:rPr>
  </w:style>
  <w:style w:type="paragraph" w:styleId="a6">
    <w:name w:val="Balloon Text"/>
    <w:basedOn w:val="a"/>
    <w:link w:val="a7"/>
    <w:semiHidden/>
    <w:unhideWhenUsed/>
    <w:rsid w:val="00E50F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50F1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274B2"/>
    <w:pPr>
      <w:spacing w:before="100" w:beforeAutospacing="1" w:after="100" w:afterAutospacing="1"/>
    </w:pPr>
    <w:rPr>
      <w:lang w:val="ru-RU" w:eastAsia="ru-RU"/>
    </w:rPr>
  </w:style>
  <w:style w:type="paragraph" w:styleId="a9">
    <w:name w:val="List Paragraph"/>
    <w:basedOn w:val="a"/>
    <w:uiPriority w:val="34"/>
    <w:qFormat/>
    <w:rsid w:val="00AC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710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Буйлов Владимир Викторович</dc:creator>
  <cp:lastModifiedBy>Мигунова Ирина Геннадьевна</cp:lastModifiedBy>
  <cp:revision>16</cp:revision>
  <cp:lastPrinted>2024-12-24T05:24:00Z</cp:lastPrinted>
  <dcterms:created xsi:type="dcterms:W3CDTF">2024-12-11T06:12:00Z</dcterms:created>
  <dcterms:modified xsi:type="dcterms:W3CDTF">2024-12-24T05:25:00Z</dcterms:modified>
</cp:coreProperties>
</file>