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7732" w:tblpY="-922"/>
        <w:tblW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284"/>
      </w:tblGrid>
      <w:tr w:rsidR="008D45DF" w:rsidRPr="004667BE" w:rsidTr="008D45DF">
        <w:trPr>
          <w:trHeight w:val="292"/>
        </w:trPr>
        <w:tc>
          <w:tcPr>
            <w:tcW w:w="4077" w:type="dxa"/>
            <w:gridSpan w:val="2"/>
          </w:tcPr>
          <w:p w:rsidR="00947A84" w:rsidRDefault="008D45DF" w:rsidP="008D45D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B32A2" w:rsidRDefault="001B32A2" w:rsidP="008D45DF">
            <w:pPr>
              <w:pStyle w:val="11"/>
              <w:rPr>
                <w:sz w:val="28"/>
                <w:szCs w:val="28"/>
              </w:rPr>
            </w:pPr>
          </w:p>
          <w:p w:rsidR="008D45DF" w:rsidRPr="004667BE" w:rsidRDefault="008D45DF" w:rsidP="00947A8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4667BE">
              <w:rPr>
                <w:sz w:val="28"/>
                <w:szCs w:val="28"/>
              </w:rPr>
              <w:t xml:space="preserve">Зарегистрировано </w:t>
            </w:r>
            <w:r w:rsidR="00947A8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.12</w:t>
            </w:r>
            <w:r w:rsidRPr="004667BE">
              <w:rPr>
                <w:sz w:val="28"/>
                <w:szCs w:val="28"/>
              </w:rPr>
              <w:t>.202</w:t>
            </w:r>
            <w:r w:rsidR="00947A84">
              <w:rPr>
                <w:sz w:val="28"/>
                <w:szCs w:val="28"/>
              </w:rPr>
              <w:t>4</w:t>
            </w:r>
          </w:p>
        </w:tc>
      </w:tr>
      <w:tr w:rsidR="008D45DF" w:rsidRPr="004667BE" w:rsidTr="008D45DF">
        <w:trPr>
          <w:gridAfter w:val="1"/>
          <w:wAfter w:w="284" w:type="dxa"/>
        </w:trPr>
        <w:tc>
          <w:tcPr>
            <w:tcW w:w="3793" w:type="dxa"/>
          </w:tcPr>
          <w:p w:rsidR="008D45DF" w:rsidRPr="004667BE" w:rsidRDefault="008D45DF" w:rsidP="00947A84">
            <w:pPr>
              <w:pStyle w:val="1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4667BE">
              <w:rPr>
                <w:sz w:val="24"/>
                <w:szCs w:val="24"/>
              </w:rPr>
              <w:t>Регистрационный № 307/2</w:t>
            </w:r>
            <w:r w:rsidR="00947A84">
              <w:rPr>
                <w:sz w:val="24"/>
                <w:szCs w:val="24"/>
              </w:rPr>
              <w:t>4</w:t>
            </w:r>
            <w:r w:rsidRPr="004667BE">
              <w:rPr>
                <w:sz w:val="24"/>
                <w:szCs w:val="24"/>
              </w:rPr>
              <w:t>/</w:t>
            </w:r>
            <w:r w:rsidR="00947A84" w:rsidRPr="00947A84">
              <w:rPr>
                <w:sz w:val="24"/>
                <w:szCs w:val="24"/>
                <w:highlight w:val="yellow"/>
              </w:rPr>
              <w:t>00</w:t>
            </w:r>
          </w:p>
        </w:tc>
      </w:tr>
    </w:tbl>
    <w:p w:rsidR="00947A84" w:rsidRPr="00032BD8" w:rsidRDefault="00947A84" w:rsidP="00947A84">
      <w:pPr>
        <w:spacing w:before="190" w:after="268" w:line="270" w:lineRule="exact"/>
        <w:jc w:val="center"/>
        <w:rPr>
          <w:b/>
          <w:color w:val="000000"/>
          <w:sz w:val="28"/>
        </w:rPr>
      </w:pPr>
      <w:r w:rsidRPr="00032BD8">
        <w:rPr>
          <w:noProof/>
        </w:rPr>
        <w:drawing>
          <wp:anchor distT="0" distB="0" distL="114300" distR="114300" simplePos="0" relativeHeight="251659264" behindDoc="0" locked="0" layoutInCell="1" allowOverlap="1" wp14:anchorId="307AD2FE" wp14:editId="72FD3409">
            <wp:simplePos x="0" y="0"/>
            <wp:positionH relativeFrom="column">
              <wp:posOffset>2653665</wp:posOffset>
            </wp:positionH>
            <wp:positionV relativeFrom="paragraph">
              <wp:posOffset>-338455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A84" w:rsidRPr="00032BD8" w:rsidRDefault="00947A84" w:rsidP="00947A84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947A84" w:rsidRPr="00032BD8" w:rsidRDefault="00947A84" w:rsidP="00947A84">
      <w:pPr>
        <w:spacing w:before="190" w:after="268" w:line="270" w:lineRule="exact"/>
        <w:jc w:val="center"/>
        <w:rPr>
          <w:b/>
          <w:sz w:val="28"/>
        </w:rPr>
      </w:pPr>
      <w:r w:rsidRPr="00032BD8">
        <w:rPr>
          <w:b/>
          <w:color w:val="000000"/>
          <w:sz w:val="28"/>
        </w:rPr>
        <w:t>СЛУЖБА ПО ТАРИФАМ АСТРАХАНСКОЙ ОБЛАСТИ</w:t>
      </w:r>
    </w:p>
    <w:p w:rsidR="00947A84" w:rsidRDefault="00947A84" w:rsidP="00947A84">
      <w:pPr>
        <w:jc w:val="center"/>
        <w:rPr>
          <w:sz w:val="24"/>
          <w:szCs w:val="24"/>
        </w:rPr>
      </w:pPr>
      <w:r w:rsidRPr="00032BD8">
        <w:rPr>
          <w:b/>
          <w:sz w:val="40"/>
        </w:rPr>
        <w:t>ПОСТАНОВЛЕНИЕ</w:t>
      </w:r>
    </w:p>
    <w:p w:rsidR="00947A84" w:rsidRDefault="00947A84" w:rsidP="00947A84">
      <w:pPr>
        <w:rPr>
          <w:sz w:val="24"/>
          <w:szCs w:val="24"/>
        </w:rPr>
      </w:pPr>
    </w:p>
    <w:p w:rsidR="00710E48" w:rsidRPr="00EE7210" w:rsidRDefault="00EE7210" w:rsidP="00EE7210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  <w:t>РИФАМ АСТРАХ</w:t>
      </w:r>
      <w:r w:rsidR="00710E48" w:rsidRPr="002C465B"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  <w:t>ОСТАНОВЛЕНИЕ</w:t>
      </w:r>
    </w:p>
    <w:p w:rsidR="00E23531" w:rsidRPr="00F1293E" w:rsidRDefault="00E23531" w:rsidP="00923191">
      <w:pPr>
        <w:rPr>
          <w:sz w:val="24"/>
          <w:szCs w:val="24"/>
        </w:rPr>
      </w:pPr>
    </w:p>
    <w:p w:rsidR="000F7D13" w:rsidRPr="004C5EF6" w:rsidRDefault="00D3661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4C5EF6">
        <w:rPr>
          <w:sz w:val="28"/>
          <w:szCs w:val="28"/>
        </w:rPr>
        <w:t xml:space="preserve">               </w:t>
      </w:r>
      <w:r w:rsidR="00923191" w:rsidRPr="004C5EF6">
        <w:rPr>
          <w:sz w:val="28"/>
          <w:szCs w:val="28"/>
        </w:rPr>
        <w:t xml:space="preserve">   </w:t>
      </w:r>
      <w:r w:rsidRPr="004C5EF6">
        <w:rPr>
          <w:sz w:val="28"/>
          <w:szCs w:val="28"/>
        </w:rPr>
        <w:t xml:space="preserve"> </w:t>
      </w:r>
      <w:r w:rsidR="0069257B" w:rsidRPr="004C5EF6">
        <w:rPr>
          <w:sz w:val="28"/>
          <w:szCs w:val="28"/>
        </w:rPr>
        <w:t xml:space="preserve">  </w:t>
      </w:r>
      <w:r w:rsidR="00947A84">
        <w:rPr>
          <w:sz w:val="28"/>
          <w:szCs w:val="28"/>
        </w:rPr>
        <w:t>11</w:t>
      </w:r>
      <w:r w:rsidR="00D540A7">
        <w:rPr>
          <w:sz w:val="28"/>
          <w:szCs w:val="28"/>
        </w:rPr>
        <w:t>.12.202</w:t>
      </w:r>
      <w:r w:rsidR="00947A84">
        <w:rPr>
          <w:sz w:val="28"/>
          <w:szCs w:val="28"/>
        </w:rPr>
        <w:t>4</w:t>
      </w:r>
      <w:r w:rsidRPr="002C465B">
        <w:rPr>
          <w:sz w:val="28"/>
          <w:szCs w:val="28"/>
        </w:rPr>
        <w:t xml:space="preserve">                          </w:t>
      </w:r>
      <w:r w:rsidR="0069257B" w:rsidRPr="002C465B">
        <w:rPr>
          <w:sz w:val="28"/>
          <w:szCs w:val="28"/>
        </w:rPr>
        <w:t xml:space="preserve">                      </w:t>
      </w:r>
      <w:r w:rsidR="00372180" w:rsidRPr="002C465B">
        <w:rPr>
          <w:sz w:val="28"/>
          <w:szCs w:val="28"/>
        </w:rPr>
        <w:t xml:space="preserve">    </w:t>
      </w:r>
      <w:r w:rsidR="00E23531" w:rsidRPr="002C465B">
        <w:rPr>
          <w:sz w:val="28"/>
          <w:szCs w:val="28"/>
        </w:rPr>
        <w:t xml:space="preserve">  </w:t>
      </w:r>
      <w:r w:rsidR="00372180" w:rsidRPr="002C465B">
        <w:rPr>
          <w:sz w:val="28"/>
          <w:szCs w:val="28"/>
        </w:rPr>
        <w:t xml:space="preserve">  </w:t>
      </w:r>
      <w:r w:rsidR="0069257B" w:rsidRPr="002C465B">
        <w:rPr>
          <w:sz w:val="28"/>
          <w:szCs w:val="28"/>
        </w:rPr>
        <w:t xml:space="preserve">  </w:t>
      </w:r>
      <w:r w:rsidRPr="002C465B">
        <w:rPr>
          <w:sz w:val="28"/>
          <w:szCs w:val="28"/>
        </w:rPr>
        <w:t xml:space="preserve"> </w:t>
      </w:r>
      <w:r w:rsidRPr="00947A84">
        <w:rPr>
          <w:sz w:val="28"/>
          <w:szCs w:val="28"/>
          <w:highlight w:val="yellow"/>
        </w:rPr>
        <w:t xml:space="preserve">№ </w:t>
      </w:r>
      <w:r w:rsidR="00947A84" w:rsidRPr="00947A84">
        <w:rPr>
          <w:sz w:val="28"/>
          <w:szCs w:val="28"/>
          <w:highlight w:val="yellow"/>
        </w:rPr>
        <w:t>0</w:t>
      </w:r>
      <w:r w:rsidR="008D45DF" w:rsidRPr="00947A84">
        <w:rPr>
          <w:sz w:val="28"/>
          <w:szCs w:val="28"/>
          <w:highlight w:val="yellow"/>
        </w:rPr>
        <w:t>0</w:t>
      </w:r>
    </w:p>
    <w:p w:rsidR="004278B0" w:rsidRPr="004C5EF6" w:rsidRDefault="004278B0">
      <w:pPr>
        <w:pStyle w:val="11"/>
        <w:tabs>
          <w:tab w:val="right" w:pos="10773"/>
        </w:tabs>
        <w:rPr>
          <w:sz w:val="28"/>
          <w:szCs w:val="28"/>
        </w:rPr>
      </w:pPr>
    </w:p>
    <w:p w:rsidR="00E23531" w:rsidRDefault="00E23531">
      <w:pPr>
        <w:pStyle w:val="11"/>
        <w:tabs>
          <w:tab w:val="right" w:pos="10773"/>
        </w:tabs>
        <w:rPr>
          <w:sz w:val="28"/>
          <w:szCs w:val="28"/>
        </w:rPr>
      </w:pPr>
    </w:p>
    <w:p w:rsidR="004C5EF6" w:rsidRPr="004C5EF6" w:rsidRDefault="004C5EF6">
      <w:pPr>
        <w:pStyle w:val="11"/>
        <w:tabs>
          <w:tab w:val="right" w:pos="10773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E23531" w:rsidRPr="004C5EF6" w:rsidTr="00947A84">
        <w:trPr>
          <w:trHeight w:val="235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4C5EF6" w:rsidRDefault="00D540A7" w:rsidP="00947A84">
            <w:pPr>
              <w:pStyle w:val="11"/>
              <w:tabs>
                <w:tab w:val="right" w:pos="10773"/>
              </w:tabs>
              <w:ind w:left="709" w:right="34"/>
              <w:jc w:val="both"/>
              <w:rPr>
                <w:sz w:val="28"/>
                <w:szCs w:val="28"/>
              </w:rPr>
            </w:pPr>
            <w:r w:rsidRPr="004E5C04">
              <w:rPr>
                <w:sz w:val="28"/>
                <w:szCs w:val="28"/>
              </w:rPr>
              <w:t xml:space="preserve">О внесении изменения в </w:t>
            </w:r>
            <w:r w:rsidR="00947A84">
              <w:rPr>
                <w:sz w:val="28"/>
                <w:szCs w:val="28"/>
              </w:rPr>
              <w:t>п</w:t>
            </w:r>
            <w:r w:rsidRPr="004E5C04">
              <w:rPr>
                <w:sz w:val="28"/>
                <w:szCs w:val="28"/>
              </w:rPr>
              <w:t>остановление службы по</w:t>
            </w:r>
            <w:r w:rsidR="00947A84">
              <w:rPr>
                <w:sz w:val="28"/>
                <w:szCs w:val="28"/>
              </w:rPr>
              <w:t xml:space="preserve"> </w:t>
            </w:r>
            <w:r w:rsidRPr="004E5C04">
              <w:rPr>
                <w:sz w:val="28"/>
                <w:szCs w:val="28"/>
              </w:rPr>
              <w:t xml:space="preserve">тарифам Астраханской </w:t>
            </w:r>
            <w:r w:rsidR="00947A84">
              <w:rPr>
                <w:sz w:val="28"/>
                <w:szCs w:val="28"/>
              </w:rPr>
              <w:t>о</w:t>
            </w:r>
            <w:r w:rsidRPr="004E5C04">
              <w:rPr>
                <w:sz w:val="28"/>
                <w:szCs w:val="28"/>
              </w:rPr>
              <w:t xml:space="preserve">бласти от </w:t>
            </w:r>
            <w:r w:rsidR="00947A84">
              <w:rPr>
                <w:sz w:val="28"/>
                <w:szCs w:val="28"/>
              </w:rPr>
              <w:t>20</w:t>
            </w:r>
            <w:r w:rsidRPr="004E5C04">
              <w:rPr>
                <w:sz w:val="28"/>
                <w:szCs w:val="28"/>
              </w:rPr>
              <w:t>.1</w:t>
            </w:r>
            <w:r w:rsidR="00947A84">
              <w:rPr>
                <w:sz w:val="28"/>
                <w:szCs w:val="28"/>
              </w:rPr>
              <w:t>2</w:t>
            </w:r>
            <w:r w:rsidRPr="004E5C04">
              <w:rPr>
                <w:sz w:val="28"/>
                <w:szCs w:val="28"/>
              </w:rPr>
              <w:t>.202</w:t>
            </w:r>
            <w:r w:rsidR="00947A84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№</w:t>
            </w:r>
            <w:r w:rsidR="00947A84">
              <w:rPr>
                <w:sz w:val="28"/>
                <w:szCs w:val="28"/>
              </w:rPr>
              <w:t xml:space="preserve"> 151</w:t>
            </w:r>
          </w:p>
        </w:tc>
      </w:tr>
    </w:tbl>
    <w:p w:rsidR="00D540A7" w:rsidRPr="00C564FA" w:rsidRDefault="00D540A7" w:rsidP="00D540A7">
      <w:pPr>
        <w:pStyle w:val="21"/>
        <w:suppressAutoHyphens/>
        <w:ind w:firstLine="709"/>
        <w:rPr>
          <w:szCs w:val="28"/>
        </w:rPr>
      </w:pPr>
      <w:proofErr w:type="gramStart"/>
      <w:r w:rsidRPr="00C564FA">
        <w:rPr>
          <w:szCs w:val="28"/>
        </w:rPr>
        <w:t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 06.04.2005 № 49-</w:t>
      </w:r>
      <w:r w:rsidR="00504DC8">
        <w:rPr>
          <w:szCs w:val="28"/>
        </w:rPr>
        <w:t>П</w:t>
      </w:r>
      <w:r w:rsidRPr="00C564FA">
        <w:rPr>
          <w:szCs w:val="28"/>
        </w:rPr>
        <w:t xml:space="preserve"> «О службе по тарифам Астраханской области», протоколом заседания коллегии службы по тарифам Астраханской области от </w:t>
      </w:r>
      <w:r w:rsidR="00947A84">
        <w:rPr>
          <w:szCs w:val="28"/>
        </w:rPr>
        <w:t>11</w:t>
      </w:r>
      <w:r w:rsidRPr="00C564FA">
        <w:rPr>
          <w:szCs w:val="28"/>
        </w:rPr>
        <w:t>.12.202</w:t>
      </w:r>
      <w:r w:rsidR="00947A84">
        <w:rPr>
          <w:szCs w:val="28"/>
        </w:rPr>
        <w:t>4</w:t>
      </w:r>
      <w:r w:rsidRPr="00C564FA">
        <w:rPr>
          <w:szCs w:val="28"/>
        </w:rPr>
        <w:t xml:space="preserve"> № </w:t>
      </w:r>
      <w:r w:rsidR="00947A84" w:rsidRPr="00947A84">
        <w:rPr>
          <w:szCs w:val="28"/>
          <w:highlight w:val="yellow"/>
        </w:rPr>
        <w:t>00</w:t>
      </w:r>
      <w:r w:rsidRPr="00C564FA">
        <w:rPr>
          <w:szCs w:val="28"/>
        </w:rPr>
        <w:t>,</w:t>
      </w:r>
      <w:proofErr w:type="gramEnd"/>
    </w:p>
    <w:p w:rsidR="00D540A7" w:rsidRPr="00C564FA" w:rsidRDefault="00D540A7" w:rsidP="00D540A7">
      <w:pPr>
        <w:pStyle w:val="21"/>
        <w:suppressAutoHyphens/>
        <w:ind w:firstLine="0"/>
        <w:rPr>
          <w:szCs w:val="28"/>
        </w:rPr>
      </w:pPr>
      <w:r w:rsidRPr="00C564FA">
        <w:rPr>
          <w:szCs w:val="28"/>
        </w:rPr>
        <w:t>служба по тарифам Астраханской области ПОСТАНОВЛЯЕТ:</w:t>
      </w:r>
    </w:p>
    <w:p w:rsidR="00D540A7" w:rsidRPr="00D540A7" w:rsidRDefault="008D45DF" w:rsidP="008D45DF">
      <w:pPr>
        <w:pStyle w:val="af0"/>
        <w:tabs>
          <w:tab w:val="left" w:pos="709"/>
        </w:tabs>
        <w:spacing w:before="0" w:beforeAutospacing="0" w:after="0" w:afterAutospacing="0" w:line="180" w:lineRule="atLeast"/>
        <w:ind w:firstLine="540"/>
        <w:jc w:val="both"/>
      </w:pPr>
      <w:r>
        <w:rPr>
          <w:sz w:val="28"/>
          <w:szCs w:val="28"/>
        </w:rPr>
        <w:t xml:space="preserve"> </w:t>
      </w:r>
      <w:r w:rsidR="00783803">
        <w:rPr>
          <w:sz w:val="28"/>
          <w:szCs w:val="28"/>
        </w:rPr>
        <w:t xml:space="preserve">1. </w:t>
      </w:r>
      <w:r w:rsidR="00D540A7" w:rsidRPr="00C564FA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947A84">
        <w:rPr>
          <w:sz w:val="28"/>
          <w:szCs w:val="28"/>
        </w:rPr>
        <w:t>20</w:t>
      </w:r>
      <w:r w:rsidR="00947A84" w:rsidRPr="004E5C04">
        <w:rPr>
          <w:sz w:val="28"/>
          <w:szCs w:val="28"/>
        </w:rPr>
        <w:t>.1</w:t>
      </w:r>
      <w:r w:rsidR="00947A84">
        <w:rPr>
          <w:sz w:val="28"/>
          <w:szCs w:val="28"/>
        </w:rPr>
        <w:t>2</w:t>
      </w:r>
      <w:r w:rsidR="00947A84" w:rsidRPr="004E5C04">
        <w:rPr>
          <w:sz w:val="28"/>
          <w:szCs w:val="28"/>
        </w:rPr>
        <w:t>.202</w:t>
      </w:r>
      <w:r w:rsidR="00947A84">
        <w:rPr>
          <w:sz w:val="28"/>
          <w:szCs w:val="28"/>
        </w:rPr>
        <w:t>3 № 151</w:t>
      </w:r>
      <w:r w:rsidR="00D540A7" w:rsidRPr="00C564FA">
        <w:rPr>
          <w:sz w:val="28"/>
          <w:szCs w:val="28"/>
        </w:rPr>
        <w:t xml:space="preserve"> «</w:t>
      </w:r>
      <w:r w:rsidR="00947A84" w:rsidRPr="00947A84">
        <w:rPr>
          <w:sz w:val="28"/>
          <w:szCs w:val="28"/>
        </w:rPr>
        <w:t>Об установлении МУП «КХ Черноярского района МО «Черноярский муниципальный район Астраханской области» (ОГРН 1233000002575) тарифов в сфере холодного водоснабжения и водоотведения</w:t>
      </w:r>
      <w:r w:rsidR="00D540A7" w:rsidRPr="00C564FA">
        <w:rPr>
          <w:sz w:val="28"/>
          <w:szCs w:val="28"/>
        </w:rPr>
        <w:t>» изменение, изложив приложение № 1 к постановлению в новой редакции согласно приложению к настоящему постановлению.</w:t>
      </w:r>
    </w:p>
    <w:p w:rsidR="00D540A7" w:rsidRPr="00C564FA" w:rsidRDefault="00D540A7" w:rsidP="00D540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 xml:space="preserve">2. </w:t>
      </w:r>
      <w:r w:rsidR="00947A84" w:rsidRPr="00947A84">
        <w:rPr>
          <w:sz w:val="28"/>
          <w:szCs w:val="28"/>
        </w:rPr>
        <w:t>Начальнику отдела контроля и регулирования тарифов в сфере водоснабжения и водоотведения службы по тарифам Астраханской области</w:t>
      </w:r>
      <w:r w:rsidRPr="00C564FA">
        <w:rPr>
          <w:sz w:val="28"/>
          <w:szCs w:val="28"/>
        </w:rPr>
        <w:t>:</w:t>
      </w:r>
    </w:p>
    <w:p w:rsidR="00D540A7" w:rsidRPr="00C564FA" w:rsidRDefault="00D540A7" w:rsidP="00D540A7">
      <w:pPr>
        <w:pStyle w:val="11"/>
        <w:tabs>
          <w:tab w:val="left" w:pos="993"/>
          <w:tab w:val="right" w:pos="10773"/>
        </w:tabs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2.1. В срок не позднее трех календарных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D540A7" w:rsidRPr="00C564FA" w:rsidRDefault="00D540A7" w:rsidP="00D540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 xml:space="preserve">2.2.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504DC8" w:rsidRPr="00504DC8">
        <w:rPr>
          <w:sz w:val="28"/>
          <w:szCs w:val="28"/>
        </w:rPr>
        <w:t xml:space="preserve">11.12.2024 № </w:t>
      </w:r>
      <w:r w:rsidR="00504DC8" w:rsidRPr="00504DC8">
        <w:rPr>
          <w:sz w:val="28"/>
          <w:szCs w:val="28"/>
          <w:highlight w:val="yellow"/>
        </w:rPr>
        <w:t>00</w:t>
      </w:r>
      <w:r w:rsidRPr="00C564FA">
        <w:rPr>
          <w:sz w:val="28"/>
          <w:szCs w:val="28"/>
        </w:rPr>
        <w:t xml:space="preserve"> в </w:t>
      </w:r>
      <w:r w:rsidR="00504DC8" w:rsidRPr="00504DC8">
        <w:rPr>
          <w:sz w:val="28"/>
          <w:szCs w:val="28"/>
        </w:rPr>
        <w:t>МУП «КХ Черноярского района МО «Черноярский муниципальный район Астраханской области» (ОГРН 1233000002575)</w:t>
      </w:r>
      <w:r w:rsidRPr="00C564FA">
        <w:rPr>
          <w:sz w:val="28"/>
          <w:szCs w:val="28"/>
        </w:rPr>
        <w:t>.</w:t>
      </w:r>
    </w:p>
    <w:p w:rsidR="00D540A7" w:rsidRPr="00C564FA" w:rsidRDefault="00D540A7" w:rsidP="00D540A7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lastRenderedPageBreak/>
        <w:t xml:space="preserve">2.3.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504DC8" w:rsidRPr="00504DC8">
        <w:rPr>
          <w:sz w:val="28"/>
          <w:szCs w:val="28"/>
        </w:rPr>
        <w:t xml:space="preserve">11.12.2024 № </w:t>
      </w:r>
      <w:r w:rsidR="00504DC8" w:rsidRPr="00504DC8">
        <w:rPr>
          <w:sz w:val="28"/>
          <w:szCs w:val="28"/>
          <w:highlight w:val="yellow"/>
        </w:rPr>
        <w:t>00</w:t>
      </w:r>
      <w:r w:rsidRPr="00C564FA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D540A7" w:rsidRPr="00C564FA" w:rsidRDefault="00D540A7" w:rsidP="00D540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40A7" w:rsidRPr="00C564FA" w:rsidRDefault="00D540A7" w:rsidP="00D540A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D540A7" w:rsidRPr="00C564FA" w:rsidRDefault="00D540A7" w:rsidP="00D540A7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C564FA">
        <w:rPr>
          <w:b w:val="0"/>
          <w:i w:val="0"/>
          <w:szCs w:val="28"/>
        </w:rPr>
        <w:t>2.6. В течение семи рабочих дней со дня подписания направить копию настоящего постановления в Думу Астраханской области.</w:t>
      </w:r>
    </w:p>
    <w:p w:rsidR="00D540A7" w:rsidRPr="00C564FA" w:rsidRDefault="00D540A7" w:rsidP="00D540A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 xml:space="preserve">2.7. </w:t>
      </w:r>
      <w:bookmarkStart w:id="0" w:name="sub_46"/>
      <w:r w:rsidRPr="00C564F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bookmarkEnd w:id="0"/>
    <w:p w:rsidR="00D540A7" w:rsidRPr="00C564FA" w:rsidRDefault="00D540A7" w:rsidP="00D540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4FA">
        <w:rPr>
          <w:sz w:val="28"/>
          <w:szCs w:val="28"/>
        </w:rPr>
        <w:t>2.8</w:t>
      </w:r>
      <w:proofErr w:type="gramStart"/>
      <w:r w:rsidRPr="00C564FA">
        <w:rPr>
          <w:sz w:val="28"/>
          <w:szCs w:val="28"/>
        </w:rPr>
        <w:t xml:space="preserve"> В</w:t>
      </w:r>
      <w:proofErr w:type="gramEnd"/>
      <w:r w:rsidRPr="00C564FA">
        <w:rPr>
          <w:sz w:val="28"/>
          <w:szCs w:val="28"/>
        </w:rPr>
        <w:t xml:space="preserve"> течение пяти рабочих дней со дня принятия разместить настоящее постановление и протокол заседания коллегии службы по тарифам Астраханской области от </w:t>
      </w:r>
      <w:r w:rsidR="00504DC8" w:rsidRPr="00504DC8">
        <w:rPr>
          <w:sz w:val="28"/>
          <w:szCs w:val="28"/>
        </w:rPr>
        <w:t xml:space="preserve">11.12.2024 № </w:t>
      </w:r>
      <w:r w:rsidR="00504DC8" w:rsidRPr="00F856A5">
        <w:rPr>
          <w:sz w:val="28"/>
          <w:szCs w:val="28"/>
          <w:highlight w:val="yellow"/>
        </w:rPr>
        <w:t>00</w:t>
      </w:r>
      <w:r w:rsidRPr="00C564FA">
        <w:rPr>
          <w:sz w:val="28"/>
          <w:szCs w:val="28"/>
        </w:rPr>
        <w:t xml:space="preserve"> на сайте службы по тарифам Астраханской области (http://tarif.astrobl.ru) в информационно-телекоммуникационной сети «Интернет».</w:t>
      </w:r>
    </w:p>
    <w:p w:rsidR="00D540A7" w:rsidRPr="00C564FA" w:rsidRDefault="00504DC8" w:rsidP="00D540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40A7" w:rsidRPr="00C564FA">
        <w:rPr>
          <w:sz w:val="28"/>
          <w:szCs w:val="28"/>
        </w:rPr>
        <w:t>. Постановление вступает в силу с 01.01.202</w:t>
      </w:r>
      <w:r>
        <w:rPr>
          <w:sz w:val="28"/>
          <w:szCs w:val="28"/>
        </w:rPr>
        <w:t>5</w:t>
      </w:r>
      <w:r w:rsidR="00D540A7" w:rsidRPr="00C564FA">
        <w:rPr>
          <w:sz w:val="28"/>
          <w:szCs w:val="28"/>
        </w:rPr>
        <w:t>.</w:t>
      </w:r>
    </w:p>
    <w:p w:rsidR="003B0A1E" w:rsidRPr="004C5EF6" w:rsidRDefault="003B0A1E" w:rsidP="000A67D8">
      <w:pPr>
        <w:pStyle w:val="12"/>
        <w:tabs>
          <w:tab w:val="left" w:pos="8647"/>
        </w:tabs>
        <w:ind w:right="-1"/>
        <w:rPr>
          <w:b w:val="0"/>
          <w:i w:val="0"/>
          <w:szCs w:val="28"/>
        </w:rPr>
      </w:pPr>
    </w:p>
    <w:p w:rsidR="00C24B87" w:rsidRDefault="00C24B87" w:rsidP="003B0A1E">
      <w:pPr>
        <w:pStyle w:val="12"/>
        <w:rPr>
          <w:b w:val="0"/>
          <w:i w:val="0"/>
          <w:szCs w:val="28"/>
        </w:rPr>
      </w:pPr>
    </w:p>
    <w:p w:rsidR="00D540A7" w:rsidRPr="004C5EF6" w:rsidRDefault="00D540A7" w:rsidP="003B0A1E">
      <w:pPr>
        <w:pStyle w:val="12"/>
        <w:rPr>
          <w:b w:val="0"/>
          <w:i w:val="0"/>
          <w:szCs w:val="28"/>
        </w:rPr>
      </w:pPr>
    </w:p>
    <w:p w:rsidR="003B0A1E" w:rsidRPr="004C5EF6" w:rsidRDefault="000A67D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Руководитель</w:t>
      </w:r>
      <w:r w:rsidR="003B0A1E" w:rsidRPr="004C5EF6">
        <w:rPr>
          <w:b w:val="0"/>
          <w:i w:val="0"/>
          <w:szCs w:val="28"/>
        </w:rPr>
        <w:t xml:space="preserve">                 </w:t>
      </w:r>
      <w:r w:rsidR="007560F6" w:rsidRPr="004C5EF6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                  </w:t>
      </w:r>
      <w:r w:rsidR="000E0376" w:rsidRPr="004C5EF6">
        <w:rPr>
          <w:b w:val="0"/>
          <w:i w:val="0"/>
          <w:szCs w:val="28"/>
        </w:rPr>
        <w:t xml:space="preserve">  </w:t>
      </w:r>
      <w:r w:rsidR="003B0A1E" w:rsidRPr="004C5EF6">
        <w:rPr>
          <w:b w:val="0"/>
          <w:i w:val="0"/>
          <w:szCs w:val="28"/>
        </w:rPr>
        <w:t xml:space="preserve"> </w:t>
      </w:r>
      <w:r w:rsidR="00874032" w:rsidRPr="004C5EF6">
        <w:rPr>
          <w:b w:val="0"/>
          <w:i w:val="0"/>
          <w:szCs w:val="28"/>
        </w:rPr>
        <w:t xml:space="preserve"> </w:t>
      </w:r>
      <w:r w:rsidR="00EC5192" w:rsidRPr="004C5EF6">
        <w:rPr>
          <w:b w:val="0"/>
          <w:i w:val="0"/>
          <w:szCs w:val="28"/>
        </w:rPr>
        <w:t xml:space="preserve">  </w:t>
      </w:r>
      <w:r w:rsidR="00D00008">
        <w:rPr>
          <w:b w:val="0"/>
          <w:i w:val="0"/>
          <w:szCs w:val="28"/>
        </w:rPr>
        <w:t xml:space="preserve">      </w:t>
      </w:r>
      <w:r w:rsidR="00EC5192" w:rsidRPr="004C5EF6">
        <w:rPr>
          <w:b w:val="0"/>
          <w:i w:val="0"/>
          <w:szCs w:val="28"/>
        </w:rPr>
        <w:t xml:space="preserve"> </w:t>
      </w:r>
      <w:r w:rsidR="003B0A1E" w:rsidRPr="004C5EF6">
        <w:rPr>
          <w:b w:val="0"/>
          <w:i w:val="0"/>
          <w:szCs w:val="28"/>
        </w:rPr>
        <w:t xml:space="preserve">            </w:t>
      </w:r>
      <w:r w:rsidR="00EB4BB8" w:rsidRPr="004C5EF6">
        <w:rPr>
          <w:b w:val="0"/>
          <w:i w:val="0"/>
          <w:szCs w:val="28"/>
        </w:rPr>
        <w:t xml:space="preserve">   </w:t>
      </w:r>
      <w:r w:rsidR="00775A88" w:rsidRPr="004C5EF6">
        <w:rPr>
          <w:b w:val="0"/>
          <w:i w:val="0"/>
          <w:szCs w:val="28"/>
        </w:rPr>
        <w:t xml:space="preserve">                </w:t>
      </w:r>
      <w:r w:rsidR="00D540A7">
        <w:rPr>
          <w:b w:val="0"/>
          <w:i w:val="0"/>
          <w:szCs w:val="28"/>
        </w:rPr>
        <w:t>А.А. Свиридов</w:t>
      </w:r>
    </w:p>
    <w:p w:rsidR="00FB3023" w:rsidRPr="004C5EF6" w:rsidRDefault="00FB3023" w:rsidP="003B0A1E">
      <w:pPr>
        <w:pStyle w:val="21"/>
        <w:rPr>
          <w:b/>
          <w:i/>
          <w:szCs w:val="28"/>
        </w:rPr>
      </w:pPr>
    </w:p>
    <w:p w:rsidR="0068297C" w:rsidRPr="0068297C" w:rsidRDefault="0068297C" w:rsidP="0068297C">
      <w:pPr>
        <w:rPr>
          <w:b/>
          <w:i/>
          <w:sz w:val="28"/>
        </w:rPr>
        <w:sectPr w:rsidR="0068297C" w:rsidRPr="0068297C" w:rsidSect="00947A84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8D0D51" w:rsidRDefault="008D0D51" w:rsidP="0068297C">
      <w:pPr>
        <w:tabs>
          <w:tab w:val="left" w:pos="13183"/>
        </w:tabs>
        <w:ind w:left="1219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</w:p>
    <w:p w:rsidR="00504DC8" w:rsidRPr="00726823" w:rsidRDefault="00504DC8" w:rsidP="00504DC8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>Приложение</w:t>
      </w:r>
    </w:p>
    <w:p w:rsidR="00504DC8" w:rsidRPr="00726823" w:rsidRDefault="00504DC8" w:rsidP="00504DC8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>к постановлению</w:t>
      </w:r>
    </w:p>
    <w:p w:rsidR="00504DC8" w:rsidRPr="00726823" w:rsidRDefault="00504DC8" w:rsidP="00504DC8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>службы по тарифам</w:t>
      </w:r>
    </w:p>
    <w:p w:rsidR="00504DC8" w:rsidRPr="00726823" w:rsidRDefault="00504DC8" w:rsidP="00504DC8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>Астраханской области</w:t>
      </w:r>
    </w:p>
    <w:p w:rsidR="00504DC8" w:rsidRPr="00726823" w:rsidRDefault="00504DC8" w:rsidP="00504DC8">
      <w:pPr>
        <w:ind w:left="5812" w:firstLine="425"/>
        <w:rPr>
          <w:sz w:val="28"/>
          <w:szCs w:val="28"/>
        </w:rPr>
      </w:pPr>
      <w:r w:rsidRPr="008759B9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8759B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759B9">
        <w:rPr>
          <w:sz w:val="28"/>
          <w:szCs w:val="28"/>
        </w:rPr>
        <w:t>.</w:t>
      </w:r>
      <w:r w:rsidRPr="00993C01">
        <w:rPr>
          <w:sz w:val="28"/>
          <w:szCs w:val="28"/>
        </w:rPr>
        <w:t xml:space="preserve">2024 № </w:t>
      </w:r>
      <w:r w:rsidRPr="003F1181">
        <w:rPr>
          <w:sz w:val="28"/>
          <w:szCs w:val="28"/>
          <w:highlight w:val="yellow"/>
        </w:rPr>
        <w:t>00</w:t>
      </w:r>
    </w:p>
    <w:p w:rsidR="00270182" w:rsidRDefault="00270182" w:rsidP="0068297C">
      <w:pPr>
        <w:jc w:val="right"/>
        <w:rPr>
          <w:sz w:val="28"/>
          <w:szCs w:val="28"/>
        </w:rPr>
      </w:pPr>
    </w:p>
    <w:p w:rsidR="00504DC8" w:rsidRPr="00E16F4F" w:rsidRDefault="00504DC8" w:rsidP="00504DC8">
      <w:pPr>
        <w:jc w:val="center"/>
        <w:rPr>
          <w:b/>
          <w:sz w:val="28"/>
          <w:szCs w:val="28"/>
        </w:rPr>
      </w:pPr>
      <w:r w:rsidRPr="00E16F4F">
        <w:rPr>
          <w:b/>
          <w:sz w:val="28"/>
          <w:szCs w:val="28"/>
        </w:rPr>
        <w:t>Тарифы в сфере холодного водоснабжения и водоотведения</w:t>
      </w:r>
    </w:p>
    <w:p w:rsidR="00504DC8" w:rsidRPr="000052B2" w:rsidRDefault="00504DC8" w:rsidP="00504DC8">
      <w:pPr>
        <w:jc w:val="center"/>
        <w:rPr>
          <w:b/>
          <w:bCs/>
          <w:sz w:val="28"/>
          <w:szCs w:val="28"/>
        </w:rPr>
      </w:pPr>
      <w:r w:rsidRPr="000052B2">
        <w:rPr>
          <w:b/>
          <w:sz w:val="27"/>
          <w:szCs w:val="27"/>
        </w:rPr>
        <w:t xml:space="preserve">МУП «КХ </w:t>
      </w:r>
      <w:r w:rsidRPr="000052B2">
        <w:rPr>
          <w:b/>
          <w:sz w:val="28"/>
          <w:szCs w:val="28"/>
        </w:rPr>
        <w:t>Черноярского района МО «Черноярский муниципальный район Астраханской области» (ОГРН 1233000002575)</w:t>
      </w:r>
      <w:r w:rsidRPr="000052B2">
        <w:rPr>
          <w:b/>
          <w:bCs/>
          <w:color w:val="000000"/>
          <w:sz w:val="28"/>
          <w:szCs w:val="28"/>
          <w:shd w:val="clear" w:color="auto" w:fill="FFFFFF"/>
        </w:rPr>
        <w:t>*</w:t>
      </w:r>
    </w:p>
    <w:p w:rsidR="00504DC8" w:rsidRPr="00E16F4F" w:rsidRDefault="00504DC8" w:rsidP="00504DC8">
      <w:pPr>
        <w:jc w:val="center"/>
        <w:rPr>
          <w:b/>
          <w:sz w:val="28"/>
          <w:szCs w:val="28"/>
        </w:rPr>
      </w:pPr>
    </w:p>
    <w:tbl>
      <w:tblPr>
        <w:tblStyle w:val="a4"/>
        <w:tblW w:w="9845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1368"/>
        <w:gridCol w:w="1418"/>
        <w:gridCol w:w="1276"/>
        <w:gridCol w:w="1275"/>
        <w:gridCol w:w="1134"/>
        <w:gridCol w:w="1134"/>
      </w:tblGrid>
      <w:tr w:rsidR="00504DC8" w:rsidRPr="00E16F4F" w:rsidTr="002D4173">
        <w:trPr>
          <w:trHeight w:val="459"/>
        </w:trPr>
        <w:tc>
          <w:tcPr>
            <w:tcW w:w="397" w:type="dxa"/>
            <w:vMerge w:val="restart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 xml:space="preserve">№ </w:t>
            </w:r>
            <w:proofErr w:type="gramStart"/>
            <w:r w:rsidRPr="00E16F4F">
              <w:t>п</w:t>
            </w:r>
            <w:proofErr w:type="gramEnd"/>
            <w:r w:rsidRPr="00E16F4F"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>Наименование категории потребителей</w:t>
            </w:r>
          </w:p>
        </w:tc>
        <w:tc>
          <w:tcPr>
            <w:tcW w:w="7605" w:type="dxa"/>
            <w:gridSpan w:val="6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>Величина тарифа</w:t>
            </w:r>
          </w:p>
          <w:p w:rsidR="00504DC8" w:rsidRPr="00E16F4F" w:rsidRDefault="00504DC8" w:rsidP="002D4173">
            <w:pPr>
              <w:jc w:val="center"/>
            </w:pPr>
            <w:r w:rsidRPr="00E16F4F">
              <w:t>(руб./</w:t>
            </w:r>
            <w:proofErr w:type="spellStart"/>
            <w:r w:rsidRPr="00E16F4F">
              <w:t>куб</w:t>
            </w:r>
            <w:proofErr w:type="gramStart"/>
            <w:r w:rsidRPr="00E16F4F">
              <w:t>.м</w:t>
            </w:r>
            <w:proofErr w:type="spellEnd"/>
            <w:proofErr w:type="gramEnd"/>
            <w:r w:rsidRPr="00E16F4F">
              <w:t>)</w:t>
            </w:r>
          </w:p>
        </w:tc>
      </w:tr>
      <w:tr w:rsidR="00504DC8" w:rsidRPr="00E16F4F" w:rsidTr="002D4173">
        <w:trPr>
          <w:cantSplit/>
          <w:trHeight w:val="1509"/>
        </w:trPr>
        <w:tc>
          <w:tcPr>
            <w:tcW w:w="397" w:type="dxa"/>
            <w:vMerge/>
            <w:vAlign w:val="center"/>
          </w:tcPr>
          <w:p w:rsidR="00504DC8" w:rsidRPr="00E16F4F" w:rsidRDefault="00504DC8" w:rsidP="002D417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04DC8" w:rsidRPr="00E16F4F" w:rsidRDefault="00504DC8" w:rsidP="002D4173">
            <w:pPr>
              <w:jc w:val="center"/>
            </w:pPr>
          </w:p>
        </w:tc>
        <w:tc>
          <w:tcPr>
            <w:tcW w:w="1368" w:type="dxa"/>
            <w:textDirection w:val="btLr"/>
            <w:vAlign w:val="center"/>
          </w:tcPr>
          <w:p w:rsidR="00504DC8" w:rsidRPr="00E16F4F" w:rsidRDefault="00504DC8" w:rsidP="002D4173">
            <w:pPr>
              <w:ind w:left="113" w:right="113"/>
              <w:jc w:val="center"/>
            </w:pPr>
            <w:r w:rsidRPr="00E16F4F">
              <w:t>с 01.01.2024 по 30.06.2024</w:t>
            </w:r>
          </w:p>
        </w:tc>
        <w:tc>
          <w:tcPr>
            <w:tcW w:w="1418" w:type="dxa"/>
            <w:textDirection w:val="btLr"/>
            <w:vAlign w:val="center"/>
          </w:tcPr>
          <w:p w:rsidR="00504DC8" w:rsidRPr="00E16F4F" w:rsidRDefault="00504DC8" w:rsidP="002D4173">
            <w:pPr>
              <w:ind w:left="113" w:right="113"/>
              <w:jc w:val="center"/>
            </w:pPr>
            <w:r w:rsidRPr="00E16F4F">
              <w:t>с 01.07.2024 по 31.12.2024</w:t>
            </w:r>
          </w:p>
        </w:tc>
        <w:tc>
          <w:tcPr>
            <w:tcW w:w="1276" w:type="dxa"/>
            <w:textDirection w:val="btLr"/>
            <w:vAlign w:val="center"/>
          </w:tcPr>
          <w:p w:rsidR="00504DC8" w:rsidRPr="00E16F4F" w:rsidRDefault="00504DC8" w:rsidP="002D4173">
            <w:pPr>
              <w:ind w:left="113" w:right="113"/>
              <w:jc w:val="center"/>
            </w:pPr>
            <w:r w:rsidRPr="00E16F4F">
              <w:t>с 01.01.2025 по 30.06.2025</w:t>
            </w:r>
          </w:p>
        </w:tc>
        <w:tc>
          <w:tcPr>
            <w:tcW w:w="1275" w:type="dxa"/>
            <w:textDirection w:val="btLr"/>
            <w:vAlign w:val="center"/>
          </w:tcPr>
          <w:p w:rsidR="00504DC8" w:rsidRPr="00E16F4F" w:rsidRDefault="00504DC8" w:rsidP="002D4173">
            <w:pPr>
              <w:ind w:left="113" w:right="113"/>
              <w:jc w:val="center"/>
            </w:pPr>
            <w:r w:rsidRPr="00E16F4F">
              <w:t>с 01.07.2025 по 31.12.2025</w:t>
            </w:r>
          </w:p>
        </w:tc>
        <w:tc>
          <w:tcPr>
            <w:tcW w:w="1134" w:type="dxa"/>
            <w:textDirection w:val="btLr"/>
            <w:vAlign w:val="center"/>
          </w:tcPr>
          <w:p w:rsidR="00504DC8" w:rsidRPr="00E16F4F" w:rsidRDefault="00504DC8" w:rsidP="002D4173">
            <w:pPr>
              <w:ind w:left="113" w:right="113"/>
              <w:jc w:val="center"/>
            </w:pPr>
            <w:r w:rsidRPr="00E16F4F">
              <w:t>с 01.01.2026 по 30.06.2026</w:t>
            </w:r>
          </w:p>
        </w:tc>
        <w:tc>
          <w:tcPr>
            <w:tcW w:w="1134" w:type="dxa"/>
            <w:textDirection w:val="btLr"/>
            <w:vAlign w:val="center"/>
          </w:tcPr>
          <w:p w:rsidR="00504DC8" w:rsidRPr="00E16F4F" w:rsidRDefault="00504DC8" w:rsidP="002D4173">
            <w:pPr>
              <w:ind w:left="113" w:right="113"/>
              <w:jc w:val="center"/>
            </w:pPr>
            <w:r w:rsidRPr="00E16F4F">
              <w:t>с 01.07.2026 по 31.12.2026</w:t>
            </w:r>
          </w:p>
        </w:tc>
      </w:tr>
      <w:tr w:rsidR="00504DC8" w:rsidRPr="00E16F4F" w:rsidTr="002D4173">
        <w:trPr>
          <w:trHeight w:val="360"/>
        </w:trPr>
        <w:tc>
          <w:tcPr>
            <w:tcW w:w="8711" w:type="dxa"/>
            <w:gridSpan w:val="7"/>
            <w:vAlign w:val="center"/>
          </w:tcPr>
          <w:p w:rsidR="00504DC8" w:rsidRPr="00E16F4F" w:rsidRDefault="00504DC8" w:rsidP="00504DC8">
            <w:pPr>
              <w:jc w:val="center"/>
            </w:pPr>
            <w:r w:rsidRPr="00E16F4F">
              <w:t>Тариф на питьевую воду</w:t>
            </w:r>
          </w:p>
        </w:tc>
        <w:tc>
          <w:tcPr>
            <w:tcW w:w="1134" w:type="dxa"/>
          </w:tcPr>
          <w:p w:rsidR="00504DC8" w:rsidRPr="00E16F4F" w:rsidRDefault="00504DC8" w:rsidP="002D4173">
            <w:pPr>
              <w:jc w:val="center"/>
            </w:pPr>
          </w:p>
        </w:tc>
      </w:tr>
      <w:tr w:rsidR="00504DC8" w:rsidRPr="00E16F4F" w:rsidTr="002D4173">
        <w:trPr>
          <w:trHeight w:val="360"/>
        </w:trPr>
        <w:tc>
          <w:tcPr>
            <w:tcW w:w="397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>1</w:t>
            </w:r>
          </w:p>
        </w:tc>
        <w:tc>
          <w:tcPr>
            <w:tcW w:w="1843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 xml:space="preserve">Прочие потребители (без учета НДС) </w:t>
            </w:r>
          </w:p>
        </w:tc>
        <w:tc>
          <w:tcPr>
            <w:tcW w:w="136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39,85</w:t>
            </w:r>
          </w:p>
        </w:tc>
        <w:tc>
          <w:tcPr>
            <w:tcW w:w="141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44,55</w:t>
            </w:r>
          </w:p>
        </w:tc>
        <w:tc>
          <w:tcPr>
            <w:tcW w:w="1276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44,55</w:t>
            </w:r>
          </w:p>
        </w:tc>
        <w:tc>
          <w:tcPr>
            <w:tcW w:w="1275" w:type="dxa"/>
            <w:vAlign w:val="center"/>
          </w:tcPr>
          <w:p w:rsidR="00504DC8" w:rsidRPr="003F282B" w:rsidRDefault="003F282B" w:rsidP="002D4173">
            <w:pPr>
              <w:jc w:val="center"/>
            </w:pPr>
            <w:r w:rsidRPr="003F282B">
              <w:t>50,75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49,82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55,71</w:t>
            </w:r>
          </w:p>
        </w:tc>
      </w:tr>
      <w:tr w:rsidR="00504DC8" w:rsidRPr="00E16F4F" w:rsidTr="002D4173">
        <w:tc>
          <w:tcPr>
            <w:tcW w:w="397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>2</w:t>
            </w:r>
          </w:p>
        </w:tc>
        <w:tc>
          <w:tcPr>
            <w:tcW w:w="1843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>Население</w:t>
            </w:r>
          </w:p>
          <w:p w:rsidR="00504DC8" w:rsidRPr="00E16F4F" w:rsidRDefault="00504DC8" w:rsidP="002D4173">
            <w:pPr>
              <w:jc w:val="center"/>
            </w:pPr>
            <w:proofErr w:type="gramStart"/>
            <w:r w:rsidRPr="00E16F4F">
              <w:t xml:space="preserve">(тарифы указываются </w:t>
            </w:r>
            <w:proofErr w:type="gramEnd"/>
          </w:p>
          <w:p w:rsidR="00504DC8" w:rsidRPr="00E16F4F" w:rsidRDefault="00504DC8" w:rsidP="002D4173">
            <w:pPr>
              <w:jc w:val="center"/>
            </w:pPr>
            <w:r w:rsidRPr="00E16F4F">
              <w:t>с учетом НДС)**</w:t>
            </w:r>
          </w:p>
        </w:tc>
        <w:tc>
          <w:tcPr>
            <w:tcW w:w="136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39,85</w:t>
            </w:r>
          </w:p>
        </w:tc>
        <w:tc>
          <w:tcPr>
            <w:tcW w:w="141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44,55</w:t>
            </w:r>
          </w:p>
        </w:tc>
        <w:tc>
          <w:tcPr>
            <w:tcW w:w="1276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44,55</w:t>
            </w:r>
          </w:p>
        </w:tc>
        <w:tc>
          <w:tcPr>
            <w:tcW w:w="1275" w:type="dxa"/>
            <w:vAlign w:val="center"/>
          </w:tcPr>
          <w:p w:rsidR="00504DC8" w:rsidRPr="003F282B" w:rsidRDefault="003F282B" w:rsidP="002D4173">
            <w:pPr>
              <w:jc w:val="center"/>
            </w:pPr>
            <w:bookmarkStart w:id="1" w:name="_GoBack"/>
            <w:bookmarkEnd w:id="1"/>
            <w:r w:rsidRPr="003F282B">
              <w:t>50,75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49,82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55,71</w:t>
            </w:r>
          </w:p>
        </w:tc>
      </w:tr>
      <w:tr w:rsidR="00504DC8" w:rsidRPr="00E16F4F" w:rsidTr="002D4173">
        <w:tc>
          <w:tcPr>
            <w:tcW w:w="9845" w:type="dxa"/>
            <w:gridSpan w:val="8"/>
            <w:vAlign w:val="center"/>
          </w:tcPr>
          <w:p w:rsidR="00504DC8" w:rsidRPr="003F282B" w:rsidRDefault="00504DC8" w:rsidP="002D4173">
            <w:pPr>
              <w:jc w:val="center"/>
            </w:pPr>
            <w:r w:rsidRPr="003F282B">
              <w:t xml:space="preserve">Тариф на техническую воду по централизованным системам водоснабжения, расположенным </w:t>
            </w:r>
            <w:proofErr w:type="gramStart"/>
            <w:r w:rsidRPr="003F282B">
              <w:t>в</w:t>
            </w:r>
            <w:proofErr w:type="gramEnd"/>
            <w:r w:rsidRPr="003F282B">
              <w:t xml:space="preserve"> с. </w:t>
            </w:r>
            <w:proofErr w:type="spellStart"/>
            <w:r w:rsidRPr="003F282B">
              <w:t>Солодники</w:t>
            </w:r>
            <w:proofErr w:type="spellEnd"/>
            <w:r w:rsidRPr="003F282B">
              <w:t>,</w:t>
            </w:r>
            <w:r w:rsidR="00F856A5" w:rsidRPr="003F282B">
              <w:br/>
            </w:r>
            <w:r w:rsidRPr="003F282B">
              <w:t xml:space="preserve"> с. </w:t>
            </w:r>
            <w:proofErr w:type="spellStart"/>
            <w:r w:rsidRPr="003F282B">
              <w:t>Зубовка</w:t>
            </w:r>
            <w:proofErr w:type="spellEnd"/>
            <w:r w:rsidRPr="003F282B">
              <w:t xml:space="preserve">, </w:t>
            </w:r>
            <w:proofErr w:type="gramStart"/>
            <w:r w:rsidRPr="003F282B">
              <w:t>с</w:t>
            </w:r>
            <w:proofErr w:type="gramEnd"/>
            <w:r w:rsidRPr="003F282B">
              <w:t>. Черный Яр на территории МО «Сельское поселение Черноярский сельсовет Черноярского муниципального района Астраханской области»</w:t>
            </w:r>
          </w:p>
        </w:tc>
      </w:tr>
      <w:tr w:rsidR="00504DC8" w:rsidRPr="00E16F4F" w:rsidTr="002D4173">
        <w:tc>
          <w:tcPr>
            <w:tcW w:w="397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>1</w:t>
            </w:r>
          </w:p>
        </w:tc>
        <w:tc>
          <w:tcPr>
            <w:tcW w:w="1843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 xml:space="preserve">Прочие потребители (без учета НДС) </w:t>
            </w:r>
          </w:p>
        </w:tc>
        <w:tc>
          <w:tcPr>
            <w:tcW w:w="136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30,77</w:t>
            </w:r>
          </w:p>
        </w:tc>
        <w:tc>
          <w:tcPr>
            <w:tcW w:w="141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34,40</w:t>
            </w:r>
          </w:p>
        </w:tc>
        <w:tc>
          <w:tcPr>
            <w:tcW w:w="1276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34,40</w:t>
            </w:r>
          </w:p>
        </w:tc>
        <w:tc>
          <w:tcPr>
            <w:tcW w:w="1275" w:type="dxa"/>
            <w:vAlign w:val="center"/>
          </w:tcPr>
          <w:p w:rsidR="00504DC8" w:rsidRPr="003F282B" w:rsidRDefault="003F282B" w:rsidP="002D4173">
            <w:pPr>
              <w:jc w:val="center"/>
            </w:pPr>
            <w:r w:rsidRPr="003F282B">
              <w:t>39,25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35,10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35,59</w:t>
            </w:r>
          </w:p>
        </w:tc>
      </w:tr>
      <w:tr w:rsidR="00504DC8" w:rsidRPr="00C6721F" w:rsidTr="002D4173">
        <w:tc>
          <w:tcPr>
            <w:tcW w:w="397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>2</w:t>
            </w:r>
          </w:p>
        </w:tc>
        <w:tc>
          <w:tcPr>
            <w:tcW w:w="1843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>Население</w:t>
            </w:r>
          </w:p>
          <w:p w:rsidR="00504DC8" w:rsidRPr="00E16F4F" w:rsidRDefault="00504DC8" w:rsidP="002D4173">
            <w:pPr>
              <w:jc w:val="center"/>
            </w:pPr>
            <w:proofErr w:type="gramStart"/>
            <w:r w:rsidRPr="00E16F4F">
              <w:t xml:space="preserve">(тарифы указываются </w:t>
            </w:r>
            <w:proofErr w:type="gramEnd"/>
          </w:p>
          <w:p w:rsidR="00504DC8" w:rsidRPr="00E16F4F" w:rsidRDefault="00504DC8" w:rsidP="002D4173">
            <w:pPr>
              <w:jc w:val="center"/>
            </w:pPr>
            <w:r w:rsidRPr="00E16F4F">
              <w:t>с учетом НДС)**</w:t>
            </w:r>
          </w:p>
        </w:tc>
        <w:tc>
          <w:tcPr>
            <w:tcW w:w="136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30,77</w:t>
            </w:r>
          </w:p>
        </w:tc>
        <w:tc>
          <w:tcPr>
            <w:tcW w:w="141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34,40</w:t>
            </w:r>
          </w:p>
        </w:tc>
        <w:tc>
          <w:tcPr>
            <w:tcW w:w="1276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34,40</w:t>
            </w:r>
          </w:p>
        </w:tc>
        <w:tc>
          <w:tcPr>
            <w:tcW w:w="1275" w:type="dxa"/>
            <w:vAlign w:val="center"/>
          </w:tcPr>
          <w:p w:rsidR="00504DC8" w:rsidRPr="003F282B" w:rsidRDefault="003F282B" w:rsidP="002D4173">
            <w:pPr>
              <w:jc w:val="center"/>
            </w:pPr>
            <w:r w:rsidRPr="003F282B">
              <w:t>39,25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35,10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35,59</w:t>
            </w:r>
          </w:p>
        </w:tc>
      </w:tr>
      <w:tr w:rsidR="00504DC8" w:rsidRPr="00C6721F" w:rsidTr="002D4173">
        <w:tc>
          <w:tcPr>
            <w:tcW w:w="9845" w:type="dxa"/>
            <w:gridSpan w:val="8"/>
            <w:vAlign w:val="center"/>
          </w:tcPr>
          <w:p w:rsidR="00504DC8" w:rsidRPr="003F282B" w:rsidRDefault="00504DC8" w:rsidP="002D4173">
            <w:pPr>
              <w:jc w:val="center"/>
            </w:pPr>
            <w:r w:rsidRPr="003F282B">
              <w:t xml:space="preserve">Тариф на техническую воду по централизованной системе водоснабжения, расположенной  в </w:t>
            </w:r>
            <w:proofErr w:type="spellStart"/>
            <w:r w:rsidRPr="003F282B">
              <w:t>с</w:t>
            </w:r>
            <w:proofErr w:type="gramStart"/>
            <w:r w:rsidRPr="003F282B">
              <w:t>.К</w:t>
            </w:r>
            <w:proofErr w:type="gramEnd"/>
            <w:r w:rsidRPr="003F282B">
              <w:t>аменный</w:t>
            </w:r>
            <w:proofErr w:type="spellEnd"/>
            <w:r w:rsidRPr="003F282B">
              <w:t xml:space="preserve"> Яр на территории МО «Сельское поселение Черноярский сельсовет Черноярского муниципального района Астраханской области»</w:t>
            </w:r>
          </w:p>
        </w:tc>
      </w:tr>
      <w:tr w:rsidR="00504DC8" w:rsidRPr="00C6721F" w:rsidTr="002D4173">
        <w:tc>
          <w:tcPr>
            <w:tcW w:w="397" w:type="dxa"/>
            <w:vAlign w:val="center"/>
          </w:tcPr>
          <w:p w:rsidR="00504DC8" w:rsidRPr="00E16F4F" w:rsidRDefault="00504DC8" w:rsidP="002D4173">
            <w:pPr>
              <w:jc w:val="center"/>
            </w:pPr>
          </w:p>
        </w:tc>
        <w:tc>
          <w:tcPr>
            <w:tcW w:w="1843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 xml:space="preserve">Прочие потребители (без учета НДС) </w:t>
            </w:r>
          </w:p>
        </w:tc>
        <w:tc>
          <w:tcPr>
            <w:tcW w:w="136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11,09</w:t>
            </w:r>
          </w:p>
        </w:tc>
        <w:tc>
          <w:tcPr>
            <w:tcW w:w="141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12,39</w:t>
            </w:r>
          </w:p>
        </w:tc>
        <w:tc>
          <w:tcPr>
            <w:tcW w:w="1276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12,39</w:t>
            </w:r>
          </w:p>
        </w:tc>
        <w:tc>
          <w:tcPr>
            <w:tcW w:w="1275" w:type="dxa"/>
            <w:vAlign w:val="center"/>
          </w:tcPr>
          <w:p w:rsidR="00504DC8" w:rsidRPr="003F282B" w:rsidRDefault="003F282B" w:rsidP="002D4173">
            <w:pPr>
              <w:jc w:val="center"/>
            </w:pPr>
            <w:r w:rsidRPr="003F282B">
              <w:t>14,62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12,72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13,05</w:t>
            </w:r>
          </w:p>
        </w:tc>
      </w:tr>
      <w:tr w:rsidR="00504DC8" w:rsidRPr="00C6721F" w:rsidTr="002D4173">
        <w:tc>
          <w:tcPr>
            <w:tcW w:w="397" w:type="dxa"/>
            <w:vAlign w:val="center"/>
          </w:tcPr>
          <w:p w:rsidR="00504DC8" w:rsidRPr="00E16F4F" w:rsidRDefault="00504DC8" w:rsidP="002D4173">
            <w:pPr>
              <w:jc w:val="center"/>
            </w:pPr>
          </w:p>
        </w:tc>
        <w:tc>
          <w:tcPr>
            <w:tcW w:w="1843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>Население</w:t>
            </w:r>
          </w:p>
          <w:p w:rsidR="00504DC8" w:rsidRPr="00E16F4F" w:rsidRDefault="00504DC8" w:rsidP="002D4173">
            <w:pPr>
              <w:jc w:val="center"/>
            </w:pPr>
            <w:proofErr w:type="gramStart"/>
            <w:r w:rsidRPr="00E16F4F">
              <w:t xml:space="preserve">(тарифы указываются </w:t>
            </w:r>
            <w:proofErr w:type="gramEnd"/>
          </w:p>
          <w:p w:rsidR="00504DC8" w:rsidRPr="00E16F4F" w:rsidRDefault="00504DC8" w:rsidP="002D4173">
            <w:pPr>
              <w:jc w:val="center"/>
            </w:pPr>
            <w:r w:rsidRPr="00E16F4F">
              <w:t>с учетом НДС)**</w:t>
            </w:r>
          </w:p>
        </w:tc>
        <w:tc>
          <w:tcPr>
            <w:tcW w:w="136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11,09</w:t>
            </w:r>
          </w:p>
        </w:tc>
        <w:tc>
          <w:tcPr>
            <w:tcW w:w="141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12,39</w:t>
            </w:r>
          </w:p>
        </w:tc>
        <w:tc>
          <w:tcPr>
            <w:tcW w:w="1276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12,39</w:t>
            </w:r>
          </w:p>
        </w:tc>
        <w:tc>
          <w:tcPr>
            <w:tcW w:w="1275" w:type="dxa"/>
            <w:vAlign w:val="center"/>
          </w:tcPr>
          <w:p w:rsidR="00504DC8" w:rsidRPr="003F282B" w:rsidRDefault="003F282B" w:rsidP="002D4173">
            <w:pPr>
              <w:jc w:val="center"/>
            </w:pPr>
            <w:r w:rsidRPr="003F282B">
              <w:t>14,62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12,72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13,05</w:t>
            </w:r>
          </w:p>
        </w:tc>
      </w:tr>
      <w:tr w:rsidR="00504DC8" w:rsidRPr="00C6721F" w:rsidTr="002D4173">
        <w:tc>
          <w:tcPr>
            <w:tcW w:w="9845" w:type="dxa"/>
            <w:gridSpan w:val="8"/>
            <w:vAlign w:val="center"/>
          </w:tcPr>
          <w:p w:rsidR="00504DC8" w:rsidRPr="003F282B" w:rsidRDefault="00504DC8" w:rsidP="002D4173">
            <w:pPr>
              <w:jc w:val="center"/>
            </w:pPr>
            <w:r w:rsidRPr="003F282B">
              <w:t>Тариф на водоотведение</w:t>
            </w:r>
          </w:p>
        </w:tc>
      </w:tr>
      <w:tr w:rsidR="00504DC8" w:rsidRPr="00C6721F" w:rsidTr="002D4173">
        <w:tc>
          <w:tcPr>
            <w:tcW w:w="397" w:type="dxa"/>
            <w:vAlign w:val="center"/>
          </w:tcPr>
          <w:p w:rsidR="00504DC8" w:rsidRPr="00E16F4F" w:rsidRDefault="00504DC8" w:rsidP="002D4173">
            <w:pPr>
              <w:jc w:val="center"/>
            </w:pPr>
          </w:p>
        </w:tc>
        <w:tc>
          <w:tcPr>
            <w:tcW w:w="1843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 xml:space="preserve">Прочие потребители (без учета НДС) </w:t>
            </w:r>
          </w:p>
        </w:tc>
        <w:tc>
          <w:tcPr>
            <w:tcW w:w="136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46,11</w:t>
            </w:r>
          </w:p>
        </w:tc>
        <w:tc>
          <w:tcPr>
            <w:tcW w:w="141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51,55</w:t>
            </w:r>
          </w:p>
        </w:tc>
        <w:tc>
          <w:tcPr>
            <w:tcW w:w="1276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51,55</w:t>
            </w:r>
          </w:p>
        </w:tc>
        <w:tc>
          <w:tcPr>
            <w:tcW w:w="1275" w:type="dxa"/>
            <w:vAlign w:val="center"/>
          </w:tcPr>
          <w:p w:rsidR="00504DC8" w:rsidRPr="003F282B" w:rsidRDefault="003F282B" w:rsidP="002D4173">
            <w:pPr>
              <w:jc w:val="center"/>
            </w:pPr>
            <w:r w:rsidRPr="003F282B">
              <w:t>58,71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54,38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57,36</w:t>
            </w:r>
          </w:p>
        </w:tc>
      </w:tr>
      <w:tr w:rsidR="00504DC8" w:rsidRPr="00C6721F" w:rsidTr="002D4173">
        <w:tc>
          <w:tcPr>
            <w:tcW w:w="397" w:type="dxa"/>
            <w:vAlign w:val="center"/>
          </w:tcPr>
          <w:p w:rsidR="00504DC8" w:rsidRPr="00E16F4F" w:rsidRDefault="00504DC8" w:rsidP="002D4173">
            <w:pPr>
              <w:jc w:val="center"/>
            </w:pPr>
          </w:p>
        </w:tc>
        <w:tc>
          <w:tcPr>
            <w:tcW w:w="1843" w:type="dxa"/>
            <w:vAlign w:val="center"/>
          </w:tcPr>
          <w:p w:rsidR="00504DC8" w:rsidRPr="00E16F4F" w:rsidRDefault="00504DC8" w:rsidP="002D4173">
            <w:pPr>
              <w:jc w:val="center"/>
            </w:pPr>
            <w:r w:rsidRPr="00E16F4F">
              <w:t>Население</w:t>
            </w:r>
          </w:p>
          <w:p w:rsidR="00504DC8" w:rsidRPr="00E16F4F" w:rsidRDefault="00504DC8" w:rsidP="002D4173">
            <w:pPr>
              <w:jc w:val="center"/>
            </w:pPr>
            <w:proofErr w:type="gramStart"/>
            <w:r w:rsidRPr="00E16F4F">
              <w:t xml:space="preserve">(тарифы указываются </w:t>
            </w:r>
            <w:proofErr w:type="gramEnd"/>
          </w:p>
          <w:p w:rsidR="00504DC8" w:rsidRPr="00E16F4F" w:rsidRDefault="00504DC8" w:rsidP="002D4173">
            <w:pPr>
              <w:jc w:val="center"/>
            </w:pPr>
            <w:r w:rsidRPr="00E16F4F">
              <w:t>с учетом НДС)**</w:t>
            </w:r>
          </w:p>
        </w:tc>
        <w:tc>
          <w:tcPr>
            <w:tcW w:w="136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46,11</w:t>
            </w:r>
          </w:p>
        </w:tc>
        <w:tc>
          <w:tcPr>
            <w:tcW w:w="1418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51,55</w:t>
            </w:r>
          </w:p>
        </w:tc>
        <w:tc>
          <w:tcPr>
            <w:tcW w:w="1276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51,55</w:t>
            </w:r>
          </w:p>
        </w:tc>
        <w:tc>
          <w:tcPr>
            <w:tcW w:w="1275" w:type="dxa"/>
            <w:vAlign w:val="center"/>
          </w:tcPr>
          <w:p w:rsidR="00504DC8" w:rsidRPr="003F282B" w:rsidRDefault="003F282B" w:rsidP="002D4173">
            <w:pPr>
              <w:jc w:val="center"/>
            </w:pPr>
            <w:r w:rsidRPr="003F282B">
              <w:t>58,71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54,38</w:t>
            </w:r>
          </w:p>
        </w:tc>
        <w:tc>
          <w:tcPr>
            <w:tcW w:w="1134" w:type="dxa"/>
            <w:vAlign w:val="center"/>
          </w:tcPr>
          <w:p w:rsidR="00504DC8" w:rsidRPr="008D7C66" w:rsidRDefault="00504DC8" w:rsidP="002D4173">
            <w:pPr>
              <w:jc w:val="center"/>
            </w:pPr>
            <w:r w:rsidRPr="008D7C66">
              <w:t>57,36</w:t>
            </w:r>
          </w:p>
        </w:tc>
      </w:tr>
    </w:tbl>
    <w:p w:rsidR="00504DC8" w:rsidRPr="00C6721F" w:rsidRDefault="00504DC8" w:rsidP="00504DC8">
      <w:pPr>
        <w:autoSpaceDE w:val="0"/>
        <w:autoSpaceDN w:val="0"/>
        <w:adjustRightInd w:val="0"/>
        <w:spacing w:before="120"/>
        <w:ind w:hanging="425"/>
        <w:jc w:val="both"/>
        <w:rPr>
          <w:sz w:val="24"/>
          <w:szCs w:val="24"/>
        </w:rPr>
      </w:pPr>
      <w:r w:rsidRPr="00C6721F">
        <w:rPr>
          <w:sz w:val="24"/>
          <w:szCs w:val="24"/>
        </w:rPr>
        <w:t xml:space="preserve">*    Организация применяет </w:t>
      </w:r>
      <w:r>
        <w:rPr>
          <w:sz w:val="24"/>
          <w:szCs w:val="24"/>
        </w:rPr>
        <w:t>упрощенную</w:t>
      </w:r>
      <w:r w:rsidRPr="00C6721F">
        <w:rPr>
          <w:sz w:val="24"/>
          <w:szCs w:val="24"/>
        </w:rPr>
        <w:t xml:space="preserve"> систему налогообложения.</w:t>
      </w:r>
    </w:p>
    <w:p w:rsidR="00F967FF" w:rsidRPr="00E23531" w:rsidRDefault="00504DC8" w:rsidP="00504DC8">
      <w:pPr>
        <w:autoSpaceDE w:val="0"/>
        <w:autoSpaceDN w:val="0"/>
        <w:adjustRightInd w:val="0"/>
        <w:ind w:hanging="426"/>
        <w:jc w:val="both"/>
        <w:rPr>
          <w:b/>
          <w:i/>
          <w:color w:val="FF0000"/>
        </w:rPr>
      </w:pPr>
      <w:r w:rsidRPr="00C6721F">
        <w:rPr>
          <w:sz w:val="24"/>
          <w:szCs w:val="24"/>
        </w:rPr>
        <w:t xml:space="preserve">**  Выделяется в целях реализации </w:t>
      </w:r>
      <w:hyperlink r:id="rId12" w:history="1">
        <w:r w:rsidRPr="00C6721F">
          <w:rPr>
            <w:sz w:val="24"/>
            <w:szCs w:val="24"/>
          </w:rPr>
          <w:t>пункта 6 статьи 168</w:t>
        </w:r>
      </w:hyperlink>
      <w:r w:rsidRPr="00C6721F">
        <w:rPr>
          <w:sz w:val="24"/>
          <w:szCs w:val="24"/>
        </w:rPr>
        <w:t xml:space="preserve"> Налогового кодекса Российской Федерации (часть вторая).</w:t>
      </w:r>
    </w:p>
    <w:sectPr w:rsidR="00F967FF" w:rsidRPr="00E23531" w:rsidSect="00504DC8">
      <w:pgSz w:w="11906" w:h="16838"/>
      <w:pgMar w:top="851" w:right="851" w:bottom="68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D7" w:rsidRDefault="00F24DD7">
      <w:r>
        <w:separator/>
      </w:r>
    </w:p>
  </w:endnote>
  <w:endnote w:type="continuationSeparator" w:id="0">
    <w:p w:rsidR="00F24DD7" w:rsidRDefault="00F2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D7" w:rsidRDefault="00F24DD7">
      <w:r>
        <w:separator/>
      </w:r>
    </w:p>
  </w:footnote>
  <w:footnote w:type="continuationSeparator" w:id="0">
    <w:p w:rsidR="00F24DD7" w:rsidRDefault="00F24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FA" w:rsidRDefault="006A4C9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45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45FA">
      <w:rPr>
        <w:rStyle w:val="a9"/>
        <w:noProof/>
      </w:rPr>
      <w:t>2</w:t>
    </w:r>
    <w:r>
      <w:rPr>
        <w:rStyle w:val="a9"/>
      </w:rPr>
      <w:fldChar w:fldCharType="end"/>
    </w:r>
  </w:p>
  <w:p w:rsidR="00AE45FA" w:rsidRDefault="00AE45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6959"/>
      <w:docPartObj>
        <w:docPartGallery w:val="Page Numbers (Top of Page)"/>
        <w:docPartUnique/>
      </w:docPartObj>
    </w:sdtPr>
    <w:sdtEndPr/>
    <w:sdtContent>
      <w:p w:rsidR="00147A81" w:rsidRDefault="00147A81">
        <w:pPr>
          <w:pStyle w:val="a7"/>
          <w:jc w:val="center"/>
        </w:pPr>
        <w:r>
          <w:t>2</w:t>
        </w:r>
      </w:p>
    </w:sdtContent>
  </w:sdt>
  <w:p w:rsidR="00147A81" w:rsidRDefault="00147A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4D9939C0"/>
    <w:multiLevelType w:val="hybridMultilevel"/>
    <w:tmpl w:val="91DE77E6"/>
    <w:lvl w:ilvl="0" w:tplc="9FBEEBD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227B"/>
    <w:rsid w:val="00006D65"/>
    <w:rsid w:val="00010140"/>
    <w:rsid w:val="00012777"/>
    <w:rsid w:val="00014246"/>
    <w:rsid w:val="00015621"/>
    <w:rsid w:val="0001645B"/>
    <w:rsid w:val="000166E3"/>
    <w:rsid w:val="00020C7B"/>
    <w:rsid w:val="000227EB"/>
    <w:rsid w:val="00022A8B"/>
    <w:rsid w:val="00025B28"/>
    <w:rsid w:val="00035918"/>
    <w:rsid w:val="00035D71"/>
    <w:rsid w:val="00040653"/>
    <w:rsid w:val="00040D7D"/>
    <w:rsid w:val="0004271C"/>
    <w:rsid w:val="0004286C"/>
    <w:rsid w:val="00060258"/>
    <w:rsid w:val="0006133C"/>
    <w:rsid w:val="00073F7C"/>
    <w:rsid w:val="000753AF"/>
    <w:rsid w:val="000763B6"/>
    <w:rsid w:val="00081900"/>
    <w:rsid w:val="0008391C"/>
    <w:rsid w:val="00083E88"/>
    <w:rsid w:val="000942B7"/>
    <w:rsid w:val="000A32DD"/>
    <w:rsid w:val="000A5B99"/>
    <w:rsid w:val="000A67D8"/>
    <w:rsid w:val="000B3172"/>
    <w:rsid w:val="000B5503"/>
    <w:rsid w:val="000B6330"/>
    <w:rsid w:val="000B6830"/>
    <w:rsid w:val="000C0354"/>
    <w:rsid w:val="000C5417"/>
    <w:rsid w:val="000C68C8"/>
    <w:rsid w:val="000C69E3"/>
    <w:rsid w:val="000C72F2"/>
    <w:rsid w:val="000D38BF"/>
    <w:rsid w:val="000E0376"/>
    <w:rsid w:val="000E5A80"/>
    <w:rsid w:val="000E66C7"/>
    <w:rsid w:val="000E7EB5"/>
    <w:rsid w:val="000F1405"/>
    <w:rsid w:val="000F23F3"/>
    <w:rsid w:val="000F56BF"/>
    <w:rsid w:val="000F699F"/>
    <w:rsid w:val="000F7D13"/>
    <w:rsid w:val="0010636E"/>
    <w:rsid w:val="00113051"/>
    <w:rsid w:val="00117C1D"/>
    <w:rsid w:val="00121D39"/>
    <w:rsid w:val="001224D1"/>
    <w:rsid w:val="0012379C"/>
    <w:rsid w:val="00123F69"/>
    <w:rsid w:val="00133539"/>
    <w:rsid w:val="001363F1"/>
    <w:rsid w:val="00140342"/>
    <w:rsid w:val="00143686"/>
    <w:rsid w:val="00147A81"/>
    <w:rsid w:val="001538E3"/>
    <w:rsid w:val="00156C26"/>
    <w:rsid w:val="001618B5"/>
    <w:rsid w:val="00164832"/>
    <w:rsid w:val="00166E0C"/>
    <w:rsid w:val="0016793D"/>
    <w:rsid w:val="00172467"/>
    <w:rsid w:val="0017259B"/>
    <w:rsid w:val="0017314E"/>
    <w:rsid w:val="00182E67"/>
    <w:rsid w:val="00184846"/>
    <w:rsid w:val="001866D1"/>
    <w:rsid w:val="001869AB"/>
    <w:rsid w:val="00187049"/>
    <w:rsid w:val="00190C98"/>
    <w:rsid w:val="00193F33"/>
    <w:rsid w:val="00195A24"/>
    <w:rsid w:val="001A17E1"/>
    <w:rsid w:val="001A2E1B"/>
    <w:rsid w:val="001A53A9"/>
    <w:rsid w:val="001A5A90"/>
    <w:rsid w:val="001A5DED"/>
    <w:rsid w:val="001A7052"/>
    <w:rsid w:val="001A7D97"/>
    <w:rsid w:val="001B32A2"/>
    <w:rsid w:val="001B6A9D"/>
    <w:rsid w:val="001C2593"/>
    <w:rsid w:val="001D339D"/>
    <w:rsid w:val="001D7C0E"/>
    <w:rsid w:val="001E0C31"/>
    <w:rsid w:val="001E1770"/>
    <w:rsid w:val="001E1D80"/>
    <w:rsid w:val="001E366D"/>
    <w:rsid w:val="001E3DB7"/>
    <w:rsid w:val="001F0652"/>
    <w:rsid w:val="001F3783"/>
    <w:rsid w:val="001F4E4E"/>
    <w:rsid w:val="001F6ED5"/>
    <w:rsid w:val="0020652F"/>
    <w:rsid w:val="002077C0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30FE"/>
    <w:rsid w:val="0026389D"/>
    <w:rsid w:val="00265EE6"/>
    <w:rsid w:val="00266280"/>
    <w:rsid w:val="00267A84"/>
    <w:rsid w:val="00270182"/>
    <w:rsid w:val="00271B49"/>
    <w:rsid w:val="00273D1F"/>
    <w:rsid w:val="002740DF"/>
    <w:rsid w:val="0027665C"/>
    <w:rsid w:val="00280BA2"/>
    <w:rsid w:val="0029228B"/>
    <w:rsid w:val="002A42C3"/>
    <w:rsid w:val="002A59D4"/>
    <w:rsid w:val="002A5CDF"/>
    <w:rsid w:val="002B0758"/>
    <w:rsid w:val="002B3B8B"/>
    <w:rsid w:val="002B5F71"/>
    <w:rsid w:val="002B73EC"/>
    <w:rsid w:val="002B7835"/>
    <w:rsid w:val="002B7E69"/>
    <w:rsid w:val="002C18A2"/>
    <w:rsid w:val="002C3DA0"/>
    <w:rsid w:val="002C465B"/>
    <w:rsid w:val="002C4E81"/>
    <w:rsid w:val="002C761B"/>
    <w:rsid w:val="002D2F04"/>
    <w:rsid w:val="002E19B3"/>
    <w:rsid w:val="002E2CFA"/>
    <w:rsid w:val="002F0B84"/>
    <w:rsid w:val="002F0F68"/>
    <w:rsid w:val="002F3C28"/>
    <w:rsid w:val="002F4B8A"/>
    <w:rsid w:val="00301F8A"/>
    <w:rsid w:val="00306BB3"/>
    <w:rsid w:val="003079AA"/>
    <w:rsid w:val="0031188C"/>
    <w:rsid w:val="00311F87"/>
    <w:rsid w:val="00314AE3"/>
    <w:rsid w:val="003166FF"/>
    <w:rsid w:val="003202EA"/>
    <w:rsid w:val="00320A5E"/>
    <w:rsid w:val="00320D34"/>
    <w:rsid w:val="00323CD6"/>
    <w:rsid w:val="003270FE"/>
    <w:rsid w:val="00331E54"/>
    <w:rsid w:val="003357FC"/>
    <w:rsid w:val="00342182"/>
    <w:rsid w:val="003449F3"/>
    <w:rsid w:val="00344BE8"/>
    <w:rsid w:val="003452C4"/>
    <w:rsid w:val="0034589B"/>
    <w:rsid w:val="00351C45"/>
    <w:rsid w:val="00353DB6"/>
    <w:rsid w:val="00354039"/>
    <w:rsid w:val="00354518"/>
    <w:rsid w:val="003562A6"/>
    <w:rsid w:val="00360B5E"/>
    <w:rsid w:val="00361DE8"/>
    <w:rsid w:val="00366E5A"/>
    <w:rsid w:val="003708C7"/>
    <w:rsid w:val="00371254"/>
    <w:rsid w:val="00372180"/>
    <w:rsid w:val="00373589"/>
    <w:rsid w:val="0037639B"/>
    <w:rsid w:val="00376DD8"/>
    <w:rsid w:val="00382E09"/>
    <w:rsid w:val="003848B1"/>
    <w:rsid w:val="0038555E"/>
    <w:rsid w:val="003858CE"/>
    <w:rsid w:val="0039023D"/>
    <w:rsid w:val="00396508"/>
    <w:rsid w:val="003A4DD6"/>
    <w:rsid w:val="003A709D"/>
    <w:rsid w:val="003B0A1E"/>
    <w:rsid w:val="003B5680"/>
    <w:rsid w:val="003B600A"/>
    <w:rsid w:val="003C16D5"/>
    <w:rsid w:val="003C3DA9"/>
    <w:rsid w:val="003C52DB"/>
    <w:rsid w:val="003C6E2F"/>
    <w:rsid w:val="003D410C"/>
    <w:rsid w:val="003D561B"/>
    <w:rsid w:val="003D6BC2"/>
    <w:rsid w:val="003E18DC"/>
    <w:rsid w:val="003E213E"/>
    <w:rsid w:val="003E2430"/>
    <w:rsid w:val="003E7275"/>
    <w:rsid w:val="003F282B"/>
    <w:rsid w:val="003F486A"/>
    <w:rsid w:val="004000EC"/>
    <w:rsid w:val="00400B17"/>
    <w:rsid w:val="004021A1"/>
    <w:rsid w:val="00402839"/>
    <w:rsid w:val="00402998"/>
    <w:rsid w:val="00404E17"/>
    <w:rsid w:val="004073E5"/>
    <w:rsid w:val="00407718"/>
    <w:rsid w:val="004118E1"/>
    <w:rsid w:val="004126BF"/>
    <w:rsid w:val="00412974"/>
    <w:rsid w:val="004154C2"/>
    <w:rsid w:val="00416877"/>
    <w:rsid w:val="0041690E"/>
    <w:rsid w:val="00421254"/>
    <w:rsid w:val="00421DF3"/>
    <w:rsid w:val="00422574"/>
    <w:rsid w:val="00424589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3D3B"/>
    <w:rsid w:val="00446617"/>
    <w:rsid w:val="0044770B"/>
    <w:rsid w:val="00447A5B"/>
    <w:rsid w:val="0045490B"/>
    <w:rsid w:val="00461087"/>
    <w:rsid w:val="00463B0E"/>
    <w:rsid w:val="00464FC5"/>
    <w:rsid w:val="004655A1"/>
    <w:rsid w:val="00467261"/>
    <w:rsid w:val="004748CF"/>
    <w:rsid w:val="00474970"/>
    <w:rsid w:val="00475EA7"/>
    <w:rsid w:val="00476212"/>
    <w:rsid w:val="00476F6F"/>
    <w:rsid w:val="00477787"/>
    <w:rsid w:val="00477826"/>
    <w:rsid w:val="00482BEE"/>
    <w:rsid w:val="00487382"/>
    <w:rsid w:val="00497C6D"/>
    <w:rsid w:val="004A2389"/>
    <w:rsid w:val="004A2E85"/>
    <w:rsid w:val="004A2F6D"/>
    <w:rsid w:val="004A2FF7"/>
    <w:rsid w:val="004A3910"/>
    <w:rsid w:val="004A68AC"/>
    <w:rsid w:val="004B0FC7"/>
    <w:rsid w:val="004B2572"/>
    <w:rsid w:val="004B4922"/>
    <w:rsid w:val="004B548D"/>
    <w:rsid w:val="004B73A2"/>
    <w:rsid w:val="004C2D9C"/>
    <w:rsid w:val="004C5EF6"/>
    <w:rsid w:val="004C79F1"/>
    <w:rsid w:val="004D15B8"/>
    <w:rsid w:val="004D2BC4"/>
    <w:rsid w:val="004D5031"/>
    <w:rsid w:val="004D6A66"/>
    <w:rsid w:val="004D6EAE"/>
    <w:rsid w:val="004E0A5F"/>
    <w:rsid w:val="004E3440"/>
    <w:rsid w:val="004E6D7E"/>
    <w:rsid w:val="004E715E"/>
    <w:rsid w:val="004E7545"/>
    <w:rsid w:val="00501F3F"/>
    <w:rsid w:val="005027E7"/>
    <w:rsid w:val="00504DC8"/>
    <w:rsid w:val="00507A3C"/>
    <w:rsid w:val="00510CB1"/>
    <w:rsid w:val="0051168D"/>
    <w:rsid w:val="00511B6B"/>
    <w:rsid w:val="0051269E"/>
    <w:rsid w:val="005139CA"/>
    <w:rsid w:val="005147CC"/>
    <w:rsid w:val="00516794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52877"/>
    <w:rsid w:val="0055456B"/>
    <w:rsid w:val="00555D02"/>
    <w:rsid w:val="0056127E"/>
    <w:rsid w:val="005649D8"/>
    <w:rsid w:val="00574D64"/>
    <w:rsid w:val="00580FD3"/>
    <w:rsid w:val="0058127B"/>
    <w:rsid w:val="00581DEF"/>
    <w:rsid w:val="00582325"/>
    <w:rsid w:val="005831B6"/>
    <w:rsid w:val="00585CE3"/>
    <w:rsid w:val="005873AD"/>
    <w:rsid w:val="00590554"/>
    <w:rsid w:val="00594278"/>
    <w:rsid w:val="00596643"/>
    <w:rsid w:val="00597A08"/>
    <w:rsid w:val="005A63D2"/>
    <w:rsid w:val="005A7A2D"/>
    <w:rsid w:val="005B1852"/>
    <w:rsid w:val="005B26FA"/>
    <w:rsid w:val="005B2C94"/>
    <w:rsid w:val="005B33B8"/>
    <w:rsid w:val="005B4D28"/>
    <w:rsid w:val="005B5249"/>
    <w:rsid w:val="005C49A5"/>
    <w:rsid w:val="005C54C8"/>
    <w:rsid w:val="005D2527"/>
    <w:rsid w:val="005D4442"/>
    <w:rsid w:val="005E02D9"/>
    <w:rsid w:val="005E07D2"/>
    <w:rsid w:val="005E1EB8"/>
    <w:rsid w:val="005E3C2C"/>
    <w:rsid w:val="005E6E01"/>
    <w:rsid w:val="005F1444"/>
    <w:rsid w:val="005F7AC0"/>
    <w:rsid w:val="00606DD7"/>
    <w:rsid w:val="00607978"/>
    <w:rsid w:val="00610D9C"/>
    <w:rsid w:val="00610EB3"/>
    <w:rsid w:val="00623864"/>
    <w:rsid w:val="00624AED"/>
    <w:rsid w:val="00624AFF"/>
    <w:rsid w:val="00627706"/>
    <w:rsid w:val="00643D37"/>
    <w:rsid w:val="00644314"/>
    <w:rsid w:val="00660A4A"/>
    <w:rsid w:val="00662EC7"/>
    <w:rsid w:val="00663F24"/>
    <w:rsid w:val="00664718"/>
    <w:rsid w:val="00665F74"/>
    <w:rsid w:val="00674827"/>
    <w:rsid w:val="0067514D"/>
    <w:rsid w:val="0068297C"/>
    <w:rsid w:val="00682D70"/>
    <w:rsid w:val="00684D2B"/>
    <w:rsid w:val="006879E4"/>
    <w:rsid w:val="0069257B"/>
    <w:rsid w:val="006932DC"/>
    <w:rsid w:val="00694C3D"/>
    <w:rsid w:val="00696D3F"/>
    <w:rsid w:val="006A2CD1"/>
    <w:rsid w:val="006A4C9C"/>
    <w:rsid w:val="006A5484"/>
    <w:rsid w:val="006A5886"/>
    <w:rsid w:val="006A5F8B"/>
    <w:rsid w:val="006A7E22"/>
    <w:rsid w:val="006B07FC"/>
    <w:rsid w:val="006B49F8"/>
    <w:rsid w:val="006B6A54"/>
    <w:rsid w:val="006C217C"/>
    <w:rsid w:val="006C3F59"/>
    <w:rsid w:val="006C55AC"/>
    <w:rsid w:val="006C56EB"/>
    <w:rsid w:val="006D1095"/>
    <w:rsid w:val="006D3DFF"/>
    <w:rsid w:val="006D6C77"/>
    <w:rsid w:val="006E1016"/>
    <w:rsid w:val="006E2DB2"/>
    <w:rsid w:val="006E5314"/>
    <w:rsid w:val="006F24C2"/>
    <w:rsid w:val="006F3307"/>
    <w:rsid w:val="006F3F50"/>
    <w:rsid w:val="006F50D1"/>
    <w:rsid w:val="006F6C13"/>
    <w:rsid w:val="0070206C"/>
    <w:rsid w:val="00702DA3"/>
    <w:rsid w:val="00710E48"/>
    <w:rsid w:val="00716F6B"/>
    <w:rsid w:val="0072163D"/>
    <w:rsid w:val="00722160"/>
    <w:rsid w:val="00722688"/>
    <w:rsid w:val="007305DF"/>
    <w:rsid w:val="007326F1"/>
    <w:rsid w:val="00733A3B"/>
    <w:rsid w:val="00733D87"/>
    <w:rsid w:val="00744CBE"/>
    <w:rsid w:val="00745CB0"/>
    <w:rsid w:val="00745CB1"/>
    <w:rsid w:val="00747DE6"/>
    <w:rsid w:val="007515AA"/>
    <w:rsid w:val="00751646"/>
    <w:rsid w:val="007517BA"/>
    <w:rsid w:val="00754899"/>
    <w:rsid w:val="00755EB6"/>
    <w:rsid w:val="007560F6"/>
    <w:rsid w:val="00757811"/>
    <w:rsid w:val="007703A1"/>
    <w:rsid w:val="00771697"/>
    <w:rsid w:val="00771F55"/>
    <w:rsid w:val="00772EC9"/>
    <w:rsid w:val="00773EF6"/>
    <w:rsid w:val="007751BD"/>
    <w:rsid w:val="00775A88"/>
    <w:rsid w:val="00775F41"/>
    <w:rsid w:val="00782651"/>
    <w:rsid w:val="00783803"/>
    <w:rsid w:val="00786C85"/>
    <w:rsid w:val="00790FC7"/>
    <w:rsid w:val="00792C9B"/>
    <w:rsid w:val="007930E1"/>
    <w:rsid w:val="00793590"/>
    <w:rsid w:val="00793E4C"/>
    <w:rsid w:val="00793F5F"/>
    <w:rsid w:val="007A0244"/>
    <w:rsid w:val="007A0383"/>
    <w:rsid w:val="007A5524"/>
    <w:rsid w:val="007A7741"/>
    <w:rsid w:val="007B1176"/>
    <w:rsid w:val="007B3E4E"/>
    <w:rsid w:val="007B55C2"/>
    <w:rsid w:val="007C1CAC"/>
    <w:rsid w:val="007C4D29"/>
    <w:rsid w:val="007C54C0"/>
    <w:rsid w:val="007C7BD2"/>
    <w:rsid w:val="007D4E7D"/>
    <w:rsid w:val="007D531F"/>
    <w:rsid w:val="007D5A29"/>
    <w:rsid w:val="007E5926"/>
    <w:rsid w:val="007E5E70"/>
    <w:rsid w:val="007F1318"/>
    <w:rsid w:val="007F345A"/>
    <w:rsid w:val="007F43B3"/>
    <w:rsid w:val="007F739F"/>
    <w:rsid w:val="007F755F"/>
    <w:rsid w:val="00806138"/>
    <w:rsid w:val="00807700"/>
    <w:rsid w:val="00810F0E"/>
    <w:rsid w:val="00814E51"/>
    <w:rsid w:val="0082087F"/>
    <w:rsid w:val="00821DA3"/>
    <w:rsid w:val="00833BA7"/>
    <w:rsid w:val="008351A7"/>
    <w:rsid w:val="008354F6"/>
    <w:rsid w:val="008356B5"/>
    <w:rsid w:val="008400D8"/>
    <w:rsid w:val="00843843"/>
    <w:rsid w:val="0084678C"/>
    <w:rsid w:val="008476DF"/>
    <w:rsid w:val="00851A86"/>
    <w:rsid w:val="00852343"/>
    <w:rsid w:val="00854238"/>
    <w:rsid w:val="00854A90"/>
    <w:rsid w:val="00856AFD"/>
    <w:rsid w:val="008644A6"/>
    <w:rsid w:val="00866226"/>
    <w:rsid w:val="0087006E"/>
    <w:rsid w:val="00872CA4"/>
    <w:rsid w:val="00873217"/>
    <w:rsid w:val="00874032"/>
    <w:rsid w:val="00875BD5"/>
    <w:rsid w:val="008775A5"/>
    <w:rsid w:val="00882E4E"/>
    <w:rsid w:val="00884AF0"/>
    <w:rsid w:val="00886FDD"/>
    <w:rsid w:val="0089048F"/>
    <w:rsid w:val="008935BC"/>
    <w:rsid w:val="00894E80"/>
    <w:rsid w:val="00895E7E"/>
    <w:rsid w:val="008A066A"/>
    <w:rsid w:val="008A10CF"/>
    <w:rsid w:val="008A196C"/>
    <w:rsid w:val="008A762C"/>
    <w:rsid w:val="008B1B5B"/>
    <w:rsid w:val="008B1D8D"/>
    <w:rsid w:val="008B7060"/>
    <w:rsid w:val="008B7BF8"/>
    <w:rsid w:val="008C2CB1"/>
    <w:rsid w:val="008C4B4C"/>
    <w:rsid w:val="008C647E"/>
    <w:rsid w:val="008C7883"/>
    <w:rsid w:val="008D0B09"/>
    <w:rsid w:val="008D0D51"/>
    <w:rsid w:val="008D3EC7"/>
    <w:rsid w:val="008D45DF"/>
    <w:rsid w:val="008E0EE1"/>
    <w:rsid w:val="008E101A"/>
    <w:rsid w:val="008E466E"/>
    <w:rsid w:val="008E6F16"/>
    <w:rsid w:val="008F0607"/>
    <w:rsid w:val="008F09F3"/>
    <w:rsid w:val="008F1068"/>
    <w:rsid w:val="008F5296"/>
    <w:rsid w:val="008F61B3"/>
    <w:rsid w:val="008F650C"/>
    <w:rsid w:val="0090045E"/>
    <w:rsid w:val="00900CA8"/>
    <w:rsid w:val="00901EF3"/>
    <w:rsid w:val="00902D93"/>
    <w:rsid w:val="009053AE"/>
    <w:rsid w:val="00912A92"/>
    <w:rsid w:val="009131DD"/>
    <w:rsid w:val="00914FEC"/>
    <w:rsid w:val="00917A17"/>
    <w:rsid w:val="00923191"/>
    <w:rsid w:val="00926265"/>
    <w:rsid w:val="0092764C"/>
    <w:rsid w:val="00927EDC"/>
    <w:rsid w:val="00943D15"/>
    <w:rsid w:val="00946851"/>
    <w:rsid w:val="00947A84"/>
    <w:rsid w:val="00950E8A"/>
    <w:rsid w:val="00952267"/>
    <w:rsid w:val="00955195"/>
    <w:rsid w:val="00957187"/>
    <w:rsid w:val="00957933"/>
    <w:rsid w:val="00964F2B"/>
    <w:rsid w:val="0097016A"/>
    <w:rsid w:val="00974207"/>
    <w:rsid w:val="009774A2"/>
    <w:rsid w:val="009775E2"/>
    <w:rsid w:val="009830BB"/>
    <w:rsid w:val="00996064"/>
    <w:rsid w:val="00996F79"/>
    <w:rsid w:val="009A107A"/>
    <w:rsid w:val="009A37E1"/>
    <w:rsid w:val="009A7F25"/>
    <w:rsid w:val="009B765C"/>
    <w:rsid w:val="009C5F98"/>
    <w:rsid w:val="009D02EB"/>
    <w:rsid w:val="009D1B1B"/>
    <w:rsid w:val="009D1F2B"/>
    <w:rsid w:val="009D4FAE"/>
    <w:rsid w:val="009D58DC"/>
    <w:rsid w:val="009D640E"/>
    <w:rsid w:val="009E3FDC"/>
    <w:rsid w:val="009E4671"/>
    <w:rsid w:val="009E554B"/>
    <w:rsid w:val="009E584B"/>
    <w:rsid w:val="009E66AB"/>
    <w:rsid w:val="009F2DC0"/>
    <w:rsid w:val="009F4B8B"/>
    <w:rsid w:val="009F4F3E"/>
    <w:rsid w:val="009F5EEA"/>
    <w:rsid w:val="00A0051E"/>
    <w:rsid w:val="00A00945"/>
    <w:rsid w:val="00A00DA5"/>
    <w:rsid w:val="00A016BA"/>
    <w:rsid w:val="00A025BC"/>
    <w:rsid w:val="00A079A6"/>
    <w:rsid w:val="00A07C8B"/>
    <w:rsid w:val="00A10FEE"/>
    <w:rsid w:val="00A138E0"/>
    <w:rsid w:val="00A1596A"/>
    <w:rsid w:val="00A177E6"/>
    <w:rsid w:val="00A37A04"/>
    <w:rsid w:val="00A37C9F"/>
    <w:rsid w:val="00A37CD6"/>
    <w:rsid w:val="00A41B84"/>
    <w:rsid w:val="00A433A8"/>
    <w:rsid w:val="00A43836"/>
    <w:rsid w:val="00A45C70"/>
    <w:rsid w:val="00A47647"/>
    <w:rsid w:val="00A47A5D"/>
    <w:rsid w:val="00A54A4A"/>
    <w:rsid w:val="00A62F1D"/>
    <w:rsid w:val="00A649E3"/>
    <w:rsid w:val="00A64D20"/>
    <w:rsid w:val="00A64FE5"/>
    <w:rsid w:val="00A67F79"/>
    <w:rsid w:val="00A705D1"/>
    <w:rsid w:val="00A70E8E"/>
    <w:rsid w:val="00A73D6A"/>
    <w:rsid w:val="00A76A7E"/>
    <w:rsid w:val="00A80556"/>
    <w:rsid w:val="00A810AA"/>
    <w:rsid w:val="00A94523"/>
    <w:rsid w:val="00A966F9"/>
    <w:rsid w:val="00AA005A"/>
    <w:rsid w:val="00AA07E0"/>
    <w:rsid w:val="00AA0BCC"/>
    <w:rsid w:val="00AA2DB5"/>
    <w:rsid w:val="00AA3917"/>
    <w:rsid w:val="00AA7464"/>
    <w:rsid w:val="00AB34B3"/>
    <w:rsid w:val="00AB4BA8"/>
    <w:rsid w:val="00AC046F"/>
    <w:rsid w:val="00AC54E0"/>
    <w:rsid w:val="00AC66D8"/>
    <w:rsid w:val="00AC7283"/>
    <w:rsid w:val="00AD0E20"/>
    <w:rsid w:val="00AD226A"/>
    <w:rsid w:val="00AD4A51"/>
    <w:rsid w:val="00AE0DDA"/>
    <w:rsid w:val="00AE30B5"/>
    <w:rsid w:val="00AE3CB7"/>
    <w:rsid w:val="00AE3F9A"/>
    <w:rsid w:val="00AE45FA"/>
    <w:rsid w:val="00AE60DD"/>
    <w:rsid w:val="00AE7B28"/>
    <w:rsid w:val="00B00472"/>
    <w:rsid w:val="00B041AF"/>
    <w:rsid w:val="00B07053"/>
    <w:rsid w:val="00B1211C"/>
    <w:rsid w:val="00B157E7"/>
    <w:rsid w:val="00B257A9"/>
    <w:rsid w:val="00B3034B"/>
    <w:rsid w:val="00B3399E"/>
    <w:rsid w:val="00B34D3C"/>
    <w:rsid w:val="00B42438"/>
    <w:rsid w:val="00B431E4"/>
    <w:rsid w:val="00B52D1E"/>
    <w:rsid w:val="00B52D6F"/>
    <w:rsid w:val="00B53C4A"/>
    <w:rsid w:val="00B5506E"/>
    <w:rsid w:val="00B5744C"/>
    <w:rsid w:val="00B6219D"/>
    <w:rsid w:val="00B65468"/>
    <w:rsid w:val="00B70DEC"/>
    <w:rsid w:val="00B734BC"/>
    <w:rsid w:val="00B74D14"/>
    <w:rsid w:val="00B77FB0"/>
    <w:rsid w:val="00B92D10"/>
    <w:rsid w:val="00B933DF"/>
    <w:rsid w:val="00B944E2"/>
    <w:rsid w:val="00B94762"/>
    <w:rsid w:val="00B95D4D"/>
    <w:rsid w:val="00BA2F71"/>
    <w:rsid w:val="00BA3ADF"/>
    <w:rsid w:val="00BA5955"/>
    <w:rsid w:val="00BA662F"/>
    <w:rsid w:val="00BA6CD3"/>
    <w:rsid w:val="00BA744A"/>
    <w:rsid w:val="00BA753C"/>
    <w:rsid w:val="00BB00A6"/>
    <w:rsid w:val="00BB7483"/>
    <w:rsid w:val="00BB789B"/>
    <w:rsid w:val="00BC5C42"/>
    <w:rsid w:val="00BD1DBF"/>
    <w:rsid w:val="00BD3E39"/>
    <w:rsid w:val="00BD545A"/>
    <w:rsid w:val="00BE078E"/>
    <w:rsid w:val="00BE16FD"/>
    <w:rsid w:val="00BE4855"/>
    <w:rsid w:val="00BE6519"/>
    <w:rsid w:val="00BF0527"/>
    <w:rsid w:val="00BF1162"/>
    <w:rsid w:val="00C014EA"/>
    <w:rsid w:val="00C01C6D"/>
    <w:rsid w:val="00C03192"/>
    <w:rsid w:val="00C12DBF"/>
    <w:rsid w:val="00C139EA"/>
    <w:rsid w:val="00C13DD1"/>
    <w:rsid w:val="00C14B24"/>
    <w:rsid w:val="00C16B43"/>
    <w:rsid w:val="00C224EA"/>
    <w:rsid w:val="00C236B9"/>
    <w:rsid w:val="00C23AF7"/>
    <w:rsid w:val="00C24B87"/>
    <w:rsid w:val="00C26C0C"/>
    <w:rsid w:val="00C3141B"/>
    <w:rsid w:val="00C34BD0"/>
    <w:rsid w:val="00C35757"/>
    <w:rsid w:val="00C359F5"/>
    <w:rsid w:val="00C415E2"/>
    <w:rsid w:val="00C45998"/>
    <w:rsid w:val="00C52D78"/>
    <w:rsid w:val="00C56A1C"/>
    <w:rsid w:val="00C572C9"/>
    <w:rsid w:val="00C639DC"/>
    <w:rsid w:val="00C665CE"/>
    <w:rsid w:val="00C717AA"/>
    <w:rsid w:val="00C74179"/>
    <w:rsid w:val="00C75BB1"/>
    <w:rsid w:val="00C84124"/>
    <w:rsid w:val="00C84BFC"/>
    <w:rsid w:val="00C86D86"/>
    <w:rsid w:val="00C93E33"/>
    <w:rsid w:val="00CA3399"/>
    <w:rsid w:val="00CA42D7"/>
    <w:rsid w:val="00CA5025"/>
    <w:rsid w:val="00CB4F36"/>
    <w:rsid w:val="00CC0BD6"/>
    <w:rsid w:val="00CC45AD"/>
    <w:rsid w:val="00CC691D"/>
    <w:rsid w:val="00CC7B41"/>
    <w:rsid w:val="00CD0740"/>
    <w:rsid w:val="00CD38E8"/>
    <w:rsid w:val="00CD755A"/>
    <w:rsid w:val="00CF4D17"/>
    <w:rsid w:val="00CF56D1"/>
    <w:rsid w:val="00D00008"/>
    <w:rsid w:val="00D03C87"/>
    <w:rsid w:val="00D04B53"/>
    <w:rsid w:val="00D06A06"/>
    <w:rsid w:val="00D06DBE"/>
    <w:rsid w:val="00D10D1C"/>
    <w:rsid w:val="00D1386D"/>
    <w:rsid w:val="00D15726"/>
    <w:rsid w:val="00D23784"/>
    <w:rsid w:val="00D2393B"/>
    <w:rsid w:val="00D27F76"/>
    <w:rsid w:val="00D32382"/>
    <w:rsid w:val="00D327B3"/>
    <w:rsid w:val="00D32B54"/>
    <w:rsid w:val="00D33488"/>
    <w:rsid w:val="00D33503"/>
    <w:rsid w:val="00D34A52"/>
    <w:rsid w:val="00D3661B"/>
    <w:rsid w:val="00D37796"/>
    <w:rsid w:val="00D37DAB"/>
    <w:rsid w:val="00D402AD"/>
    <w:rsid w:val="00D4417E"/>
    <w:rsid w:val="00D46AD2"/>
    <w:rsid w:val="00D518A5"/>
    <w:rsid w:val="00D51B15"/>
    <w:rsid w:val="00D540A7"/>
    <w:rsid w:val="00D57212"/>
    <w:rsid w:val="00D61E09"/>
    <w:rsid w:val="00D62BCB"/>
    <w:rsid w:val="00D64E0D"/>
    <w:rsid w:val="00D65C06"/>
    <w:rsid w:val="00D6743F"/>
    <w:rsid w:val="00D679BD"/>
    <w:rsid w:val="00D7070D"/>
    <w:rsid w:val="00D70845"/>
    <w:rsid w:val="00D73DF8"/>
    <w:rsid w:val="00D743F8"/>
    <w:rsid w:val="00D76706"/>
    <w:rsid w:val="00D8107E"/>
    <w:rsid w:val="00D84F95"/>
    <w:rsid w:val="00D856A8"/>
    <w:rsid w:val="00D90BCA"/>
    <w:rsid w:val="00D953FD"/>
    <w:rsid w:val="00D975C2"/>
    <w:rsid w:val="00D9791B"/>
    <w:rsid w:val="00DA3AAD"/>
    <w:rsid w:val="00DB3A05"/>
    <w:rsid w:val="00DB4F25"/>
    <w:rsid w:val="00DC337B"/>
    <w:rsid w:val="00DC439B"/>
    <w:rsid w:val="00DC6E4E"/>
    <w:rsid w:val="00DC7A7B"/>
    <w:rsid w:val="00DC7AD7"/>
    <w:rsid w:val="00DD0C47"/>
    <w:rsid w:val="00DD0E69"/>
    <w:rsid w:val="00DD2C8F"/>
    <w:rsid w:val="00DD4DDE"/>
    <w:rsid w:val="00DD521D"/>
    <w:rsid w:val="00DD7673"/>
    <w:rsid w:val="00DF4385"/>
    <w:rsid w:val="00DF6B80"/>
    <w:rsid w:val="00E0784F"/>
    <w:rsid w:val="00E10BB8"/>
    <w:rsid w:val="00E12F1A"/>
    <w:rsid w:val="00E16724"/>
    <w:rsid w:val="00E17068"/>
    <w:rsid w:val="00E17678"/>
    <w:rsid w:val="00E23531"/>
    <w:rsid w:val="00E31C25"/>
    <w:rsid w:val="00E3374B"/>
    <w:rsid w:val="00E351EA"/>
    <w:rsid w:val="00E355CB"/>
    <w:rsid w:val="00E537FD"/>
    <w:rsid w:val="00E62EA9"/>
    <w:rsid w:val="00E66826"/>
    <w:rsid w:val="00E7011D"/>
    <w:rsid w:val="00E71ACC"/>
    <w:rsid w:val="00E75B51"/>
    <w:rsid w:val="00E76BB3"/>
    <w:rsid w:val="00E77D01"/>
    <w:rsid w:val="00E84B8E"/>
    <w:rsid w:val="00E85D7C"/>
    <w:rsid w:val="00E876B4"/>
    <w:rsid w:val="00E91718"/>
    <w:rsid w:val="00E93219"/>
    <w:rsid w:val="00E94CDA"/>
    <w:rsid w:val="00E97209"/>
    <w:rsid w:val="00EA5351"/>
    <w:rsid w:val="00EA5551"/>
    <w:rsid w:val="00EB3C47"/>
    <w:rsid w:val="00EB4BB8"/>
    <w:rsid w:val="00EB6F1E"/>
    <w:rsid w:val="00EB7409"/>
    <w:rsid w:val="00EC0F87"/>
    <w:rsid w:val="00EC5192"/>
    <w:rsid w:val="00EC5A1E"/>
    <w:rsid w:val="00EC602D"/>
    <w:rsid w:val="00EC6E9A"/>
    <w:rsid w:val="00EC7C07"/>
    <w:rsid w:val="00ED4A01"/>
    <w:rsid w:val="00ED796D"/>
    <w:rsid w:val="00EE2283"/>
    <w:rsid w:val="00EE61A8"/>
    <w:rsid w:val="00EE7210"/>
    <w:rsid w:val="00EF466F"/>
    <w:rsid w:val="00F0496F"/>
    <w:rsid w:val="00F04DA2"/>
    <w:rsid w:val="00F04F06"/>
    <w:rsid w:val="00F07B76"/>
    <w:rsid w:val="00F12937"/>
    <w:rsid w:val="00F1293E"/>
    <w:rsid w:val="00F13C15"/>
    <w:rsid w:val="00F1683A"/>
    <w:rsid w:val="00F20BCF"/>
    <w:rsid w:val="00F22794"/>
    <w:rsid w:val="00F22F3F"/>
    <w:rsid w:val="00F24DD7"/>
    <w:rsid w:val="00F3427E"/>
    <w:rsid w:val="00F43358"/>
    <w:rsid w:val="00F440E1"/>
    <w:rsid w:val="00F538E1"/>
    <w:rsid w:val="00F57E37"/>
    <w:rsid w:val="00F6066F"/>
    <w:rsid w:val="00F60C2D"/>
    <w:rsid w:val="00F6220C"/>
    <w:rsid w:val="00F6309A"/>
    <w:rsid w:val="00F66AF7"/>
    <w:rsid w:val="00F67AC9"/>
    <w:rsid w:val="00F77358"/>
    <w:rsid w:val="00F77C81"/>
    <w:rsid w:val="00F81268"/>
    <w:rsid w:val="00F83C1F"/>
    <w:rsid w:val="00F84B57"/>
    <w:rsid w:val="00F856A5"/>
    <w:rsid w:val="00F91F45"/>
    <w:rsid w:val="00F92CD3"/>
    <w:rsid w:val="00F967FF"/>
    <w:rsid w:val="00F96C30"/>
    <w:rsid w:val="00F97837"/>
    <w:rsid w:val="00FA0565"/>
    <w:rsid w:val="00FA0A0B"/>
    <w:rsid w:val="00FA1519"/>
    <w:rsid w:val="00FA1535"/>
    <w:rsid w:val="00FA335B"/>
    <w:rsid w:val="00FA79D0"/>
    <w:rsid w:val="00FB1A67"/>
    <w:rsid w:val="00FB1F5A"/>
    <w:rsid w:val="00FB3023"/>
    <w:rsid w:val="00FB3043"/>
    <w:rsid w:val="00FB54E0"/>
    <w:rsid w:val="00FB5A7D"/>
    <w:rsid w:val="00FB717B"/>
    <w:rsid w:val="00FC2C5D"/>
    <w:rsid w:val="00FC582B"/>
    <w:rsid w:val="00FD29D1"/>
    <w:rsid w:val="00FD3376"/>
    <w:rsid w:val="00FE3EA0"/>
    <w:rsid w:val="00FE4916"/>
    <w:rsid w:val="00FE56EA"/>
    <w:rsid w:val="00FE675B"/>
    <w:rsid w:val="00FE7BBE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147A81"/>
  </w:style>
  <w:style w:type="paragraph" w:styleId="af0">
    <w:name w:val="Normal (Web)"/>
    <w:basedOn w:val="a"/>
    <w:uiPriority w:val="99"/>
    <w:unhideWhenUsed/>
    <w:rsid w:val="00D540A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147A81"/>
  </w:style>
  <w:style w:type="paragraph" w:styleId="af0">
    <w:name w:val="Normal (Web)"/>
    <w:basedOn w:val="a"/>
    <w:uiPriority w:val="99"/>
    <w:unhideWhenUsed/>
    <w:rsid w:val="00D540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6F1F3-7D91-44A1-8DE0-932F325C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11</cp:revision>
  <cp:lastPrinted>2023-12-04T13:40:00Z</cp:lastPrinted>
  <dcterms:created xsi:type="dcterms:W3CDTF">2023-11-29T13:15:00Z</dcterms:created>
  <dcterms:modified xsi:type="dcterms:W3CDTF">2024-12-02T14:01:00Z</dcterms:modified>
</cp:coreProperties>
</file>