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ПОВЕСТКА ДНЯ</w:t>
      </w:r>
    </w:p>
    <w:p w:rsidR="000A6355" w:rsidRPr="00D325DA" w:rsidRDefault="000A6355" w:rsidP="000A6355">
      <w:pPr>
        <w:shd w:val="clear" w:color="auto" w:fill="FFFFFF"/>
        <w:spacing w:line="324" w:lineRule="exact"/>
        <w:ind w:left="36"/>
        <w:jc w:val="center"/>
        <w:rPr>
          <w:sz w:val="27"/>
          <w:szCs w:val="27"/>
        </w:rPr>
      </w:pPr>
      <w:r w:rsidRPr="00D325DA">
        <w:rPr>
          <w:color w:val="323232"/>
          <w:spacing w:val="-1"/>
          <w:sz w:val="27"/>
          <w:szCs w:val="27"/>
        </w:rPr>
        <w:t>заседания коллегии</w:t>
      </w: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7"/>
          <w:szCs w:val="27"/>
        </w:rPr>
      </w:pPr>
      <w:r w:rsidRPr="00D325DA">
        <w:rPr>
          <w:color w:val="323232"/>
          <w:sz w:val="27"/>
          <w:szCs w:val="27"/>
        </w:rPr>
        <w:t>службы по тарифам Астраханской области</w:t>
      </w:r>
    </w:p>
    <w:p w:rsidR="000A6355" w:rsidRPr="00D325DA" w:rsidRDefault="000A6355" w:rsidP="000A6355">
      <w:pPr>
        <w:shd w:val="clear" w:color="auto" w:fill="FFFFFF"/>
        <w:spacing w:line="324" w:lineRule="exact"/>
        <w:ind w:left="47"/>
        <w:jc w:val="center"/>
        <w:rPr>
          <w:sz w:val="27"/>
          <w:szCs w:val="27"/>
        </w:rPr>
      </w:pP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="00B741B0">
        <w:rPr>
          <w:b/>
          <w:color w:val="323232"/>
          <w:spacing w:val="-2"/>
          <w:sz w:val="27"/>
          <w:szCs w:val="27"/>
        </w:rPr>
        <w:t>25</w:t>
      </w:r>
      <w:r w:rsidR="007A5E17" w:rsidRPr="00D325DA">
        <w:rPr>
          <w:b/>
          <w:color w:val="323232"/>
          <w:spacing w:val="-2"/>
          <w:sz w:val="27"/>
          <w:szCs w:val="27"/>
        </w:rPr>
        <w:t xml:space="preserve"> </w:t>
      </w:r>
      <w:r w:rsidR="00D325DA" w:rsidRPr="00D325DA">
        <w:rPr>
          <w:b/>
          <w:color w:val="323232"/>
          <w:spacing w:val="-2"/>
          <w:sz w:val="27"/>
          <w:szCs w:val="27"/>
        </w:rPr>
        <w:t>ок</w:t>
      </w:r>
      <w:r w:rsidR="00FF5EA6" w:rsidRPr="00D325DA">
        <w:rPr>
          <w:b/>
          <w:color w:val="323232"/>
          <w:spacing w:val="-2"/>
          <w:sz w:val="27"/>
          <w:szCs w:val="27"/>
        </w:rPr>
        <w:t>тября</w:t>
      </w:r>
      <w:r w:rsidRPr="00D325DA">
        <w:rPr>
          <w:b/>
          <w:color w:val="323232"/>
          <w:spacing w:val="-2"/>
          <w:sz w:val="27"/>
          <w:szCs w:val="27"/>
        </w:rPr>
        <w:t xml:space="preserve"> 202</w:t>
      </w:r>
      <w:r w:rsidR="008A5093" w:rsidRPr="00D325DA">
        <w:rPr>
          <w:b/>
          <w:color w:val="323232"/>
          <w:spacing w:val="-2"/>
          <w:sz w:val="27"/>
          <w:szCs w:val="27"/>
        </w:rPr>
        <w:t>4</w:t>
      </w:r>
      <w:r w:rsidRPr="00D325DA">
        <w:rPr>
          <w:b/>
          <w:color w:val="323232"/>
          <w:spacing w:val="-2"/>
          <w:sz w:val="27"/>
          <w:szCs w:val="27"/>
        </w:rPr>
        <w:t xml:space="preserve"> года       </w:t>
      </w:r>
    </w:p>
    <w:p w:rsidR="000A6355" w:rsidRPr="00D325DA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2"/>
          <w:sz w:val="27"/>
          <w:szCs w:val="27"/>
        </w:rPr>
        <w:t xml:space="preserve">            </w:t>
      </w:r>
      <w:r w:rsidRPr="00D325DA">
        <w:rPr>
          <w:b/>
          <w:color w:val="323232"/>
          <w:spacing w:val="-1"/>
          <w:sz w:val="27"/>
          <w:szCs w:val="27"/>
        </w:rPr>
        <w:t>Начало: 14:30 час.</w:t>
      </w:r>
    </w:p>
    <w:p w:rsidR="00804A45" w:rsidRPr="00D325DA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7"/>
          <w:szCs w:val="27"/>
        </w:rPr>
      </w:pPr>
    </w:p>
    <w:p w:rsidR="000A6EA1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D325DA" w:rsidRPr="00D325DA" w:rsidRDefault="000A6EA1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служба по </w:t>
      </w:r>
      <w:r w:rsidR="000A6355" w:rsidRPr="00D325DA">
        <w:rPr>
          <w:b/>
          <w:color w:val="323232"/>
          <w:spacing w:val="-1"/>
          <w:sz w:val="27"/>
          <w:szCs w:val="27"/>
        </w:rPr>
        <w:t>тарифам Астрахан</w:t>
      </w:r>
      <w:r w:rsidR="00B355C6" w:rsidRPr="00D325DA">
        <w:rPr>
          <w:b/>
          <w:color w:val="323232"/>
          <w:spacing w:val="-1"/>
          <w:sz w:val="27"/>
          <w:szCs w:val="27"/>
        </w:rPr>
        <w:t>с</w:t>
      </w:r>
      <w:r w:rsidR="000A6355" w:rsidRPr="00D325DA">
        <w:rPr>
          <w:b/>
          <w:color w:val="323232"/>
          <w:spacing w:val="-1"/>
          <w:sz w:val="27"/>
          <w:szCs w:val="27"/>
        </w:rPr>
        <w:t>кой области</w:t>
      </w:r>
    </w:p>
    <w:p w:rsidR="000A6355" w:rsidRPr="00D325DA" w:rsidRDefault="000A6355" w:rsidP="00D325DA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/</w:t>
      </w:r>
      <w:r w:rsidR="000A6EA1" w:rsidRPr="00D325DA">
        <w:rPr>
          <w:b/>
          <w:color w:val="323232"/>
          <w:spacing w:val="-1"/>
          <w:sz w:val="27"/>
          <w:szCs w:val="27"/>
        </w:rPr>
        <w:t xml:space="preserve"> </w:t>
      </w:r>
      <w:r w:rsidRPr="00D325DA">
        <w:rPr>
          <w:b/>
          <w:color w:val="323232"/>
          <w:spacing w:val="-1"/>
          <w:sz w:val="27"/>
          <w:szCs w:val="27"/>
        </w:rPr>
        <w:t>пер. Театральный</w:t>
      </w:r>
      <w:r w:rsidR="000A6EA1" w:rsidRPr="00D325DA">
        <w:rPr>
          <w:b/>
          <w:color w:val="323232"/>
          <w:spacing w:val="-1"/>
          <w:sz w:val="27"/>
          <w:szCs w:val="27"/>
        </w:rPr>
        <w:t>,</w:t>
      </w:r>
      <w:r w:rsidRPr="00D325DA">
        <w:rPr>
          <w:b/>
          <w:color w:val="323232"/>
          <w:spacing w:val="-1"/>
          <w:sz w:val="27"/>
          <w:szCs w:val="27"/>
        </w:rPr>
        <w:t xml:space="preserve"> 19/4</w:t>
      </w:r>
    </w:p>
    <w:p w:rsidR="00D059A6" w:rsidRPr="00D325DA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7"/>
          <w:szCs w:val="27"/>
        </w:rPr>
      </w:pPr>
    </w:p>
    <w:p w:rsidR="00B741B0" w:rsidRPr="00B741B0" w:rsidRDefault="00B741B0" w:rsidP="00B741B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741B0">
        <w:rPr>
          <w:bCs/>
          <w:sz w:val="27"/>
          <w:szCs w:val="27"/>
        </w:rPr>
        <w:t>Об утвержден</w:t>
      </w:r>
      <w:r w:rsidR="00E85878">
        <w:rPr>
          <w:bCs/>
          <w:sz w:val="27"/>
          <w:szCs w:val="27"/>
        </w:rPr>
        <w:t xml:space="preserve">ии производственной программы </w:t>
      </w:r>
      <w:r w:rsidRPr="00B741B0">
        <w:rPr>
          <w:bCs/>
          <w:sz w:val="27"/>
          <w:szCs w:val="27"/>
        </w:rPr>
        <w:t>МКУ «ЕДДС Наримановского района» в сфере холодного водоснабжения (техническая вода) по централизованной системе холодного водоснабжения, расположенной на территории МО «Разночиновский сельсовет»</w:t>
      </w:r>
    </w:p>
    <w:p w:rsidR="00B741B0" w:rsidRPr="00B741B0" w:rsidRDefault="00B741B0" w:rsidP="00B741B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Об установлении </w:t>
      </w:r>
      <w:r w:rsidRPr="00B741B0">
        <w:rPr>
          <w:bCs/>
          <w:sz w:val="27"/>
          <w:szCs w:val="27"/>
        </w:rPr>
        <w:t>МКУ «ЕДДС Наримановского района» тарифа на техническую воду по централизованной системе холодного водоснабжения, расположенной на территории МО «Разночиновский сельсовет»</w:t>
      </w:r>
    </w:p>
    <w:p w:rsidR="00B741B0" w:rsidRPr="00B741B0" w:rsidRDefault="00B741B0" w:rsidP="00B741B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741B0">
        <w:rPr>
          <w:bCs/>
          <w:sz w:val="27"/>
          <w:szCs w:val="27"/>
        </w:rPr>
        <w:t>О внесении изменений в распоряжение службы по тарифам Астраханской области от 11.11.2020 № 65 (МКУ «ЕДДС Наримановского района» Барановский сельсовет)</w:t>
      </w:r>
    </w:p>
    <w:p w:rsidR="00B741B0" w:rsidRPr="00B741B0" w:rsidRDefault="00B741B0" w:rsidP="00B741B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741B0">
        <w:rPr>
          <w:bCs/>
          <w:sz w:val="27"/>
          <w:szCs w:val="27"/>
        </w:rPr>
        <w:t>О внесении изменения в постановление службы по тарифам Астраханской области от 11.11.2020 № 58 (МКУ «ЕДДС Наримановского района» Барановский сельсовет)</w:t>
      </w:r>
    </w:p>
    <w:p w:rsidR="00B741B0" w:rsidRPr="00B741B0" w:rsidRDefault="00B741B0" w:rsidP="00B741B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741B0">
        <w:rPr>
          <w:bCs/>
          <w:sz w:val="27"/>
          <w:szCs w:val="27"/>
        </w:rPr>
        <w:t>Об утвержден</w:t>
      </w:r>
      <w:r w:rsidR="00E85878">
        <w:rPr>
          <w:bCs/>
          <w:sz w:val="27"/>
          <w:szCs w:val="27"/>
        </w:rPr>
        <w:t xml:space="preserve">ии производственной программы </w:t>
      </w:r>
      <w:bookmarkStart w:id="0" w:name="_GoBack"/>
      <w:bookmarkEnd w:id="0"/>
      <w:r w:rsidRPr="00B741B0">
        <w:rPr>
          <w:bCs/>
          <w:sz w:val="27"/>
          <w:szCs w:val="27"/>
        </w:rPr>
        <w:t>МКУ «ЕДДС Наримановского района» в сфере холодного водоснабжения (техническая вода) по централизованной системе холодного водоснабжения, расположенной на территории МО «Ахматовский сельсовет»</w:t>
      </w:r>
    </w:p>
    <w:p w:rsidR="00B741B0" w:rsidRPr="00B741B0" w:rsidRDefault="00B741B0" w:rsidP="00B741B0">
      <w:pPr>
        <w:pStyle w:val="a3"/>
        <w:numPr>
          <w:ilvl w:val="0"/>
          <w:numId w:val="8"/>
        </w:numPr>
        <w:jc w:val="both"/>
        <w:rPr>
          <w:b/>
          <w:sz w:val="27"/>
          <w:szCs w:val="27"/>
          <w:u w:val="single"/>
        </w:rPr>
      </w:pPr>
      <w:r>
        <w:rPr>
          <w:bCs/>
          <w:sz w:val="27"/>
          <w:szCs w:val="27"/>
        </w:rPr>
        <w:t xml:space="preserve">Об установлении </w:t>
      </w:r>
      <w:r w:rsidRPr="00B741B0">
        <w:rPr>
          <w:bCs/>
          <w:sz w:val="27"/>
          <w:szCs w:val="27"/>
        </w:rPr>
        <w:t>МКУ «ЕДДС Наримановского района» тарифа на техническую воду по централизованной системе холодного водоснабжения, расположенной на территории МО «Ахматовский сельсовет»</w:t>
      </w:r>
      <w:r w:rsidRPr="00D325DA">
        <w:rPr>
          <w:bCs/>
          <w:sz w:val="27"/>
          <w:szCs w:val="27"/>
        </w:rPr>
        <w:t xml:space="preserve"> </w:t>
      </w:r>
    </w:p>
    <w:p w:rsidR="00B741B0" w:rsidRPr="00B741B0" w:rsidRDefault="00B741B0" w:rsidP="00B741B0">
      <w:pPr>
        <w:ind w:left="568"/>
        <w:jc w:val="both"/>
        <w:rPr>
          <w:b/>
          <w:sz w:val="27"/>
          <w:szCs w:val="27"/>
          <w:u w:val="single"/>
        </w:rPr>
      </w:pPr>
      <w:r w:rsidRPr="00B741B0">
        <w:rPr>
          <w:b/>
          <w:sz w:val="27"/>
          <w:szCs w:val="27"/>
          <w:u w:val="single"/>
        </w:rPr>
        <w:t>Докладчик:</w:t>
      </w:r>
    </w:p>
    <w:p w:rsidR="00B741B0" w:rsidRPr="00D325DA" w:rsidRDefault="00B741B0" w:rsidP="00B741B0">
      <w:pPr>
        <w:pStyle w:val="a3"/>
        <w:ind w:left="1790" w:hanging="797"/>
        <w:jc w:val="both"/>
        <w:rPr>
          <w:b/>
          <w:bCs/>
          <w:sz w:val="27"/>
          <w:szCs w:val="27"/>
          <w:u w:val="single"/>
        </w:rPr>
      </w:pPr>
      <w:r w:rsidRPr="00D325DA">
        <w:rPr>
          <w:bCs/>
          <w:sz w:val="27"/>
          <w:szCs w:val="27"/>
        </w:rPr>
        <w:t xml:space="preserve">- </w:t>
      </w:r>
      <w:r>
        <w:rPr>
          <w:bCs/>
          <w:sz w:val="27"/>
          <w:szCs w:val="27"/>
        </w:rPr>
        <w:t>Спицына Лилия</w:t>
      </w:r>
      <w:r w:rsidRPr="00D325DA">
        <w:rPr>
          <w:bCs/>
          <w:sz w:val="27"/>
          <w:szCs w:val="27"/>
        </w:rPr>
        <w:t xml:space="preserve"> Александровна – </w:t>
      </w:r>
      <w:r>
        <w:rPr>
          <w:bCs/>
          <w:sz w:val="27"/>
          <w:szCs w:val="27"/>
        </w:rPr>
        <w:t>главный специалист</w:t>
      </w:r>
    </w:p>
    <w:p w:rsidR="00B741B0" w:rsidRPr="00D325DA" w:rsidRDefault="00B741B0" w:rsidP="00E85878">
      <w:pPr>
        <w:pStyle w:val="a3"/>
        <w:ind w:left="928" w:hanging="361"/>
        <w:jc w:val="both"/>
        <w:rPr>
          <w:bCs/>
          <w:sz w:val="27"/>
          <w:szCs w:val="27"/>
        </w:rPr>
      </w:pPr>
      <w:r w:rsidRPr="00D325DA">
        <w:rPr>
          <w:b/>
          <w:bCs/>
          <w:sz w:val="27"/>
          <w:szCs w:val="27"/>
          <w:u w:val="single"/>
        </w:rPr>
        <w:t>Приглашенные:</w:t>
      </w:r>
      <w:r w:rsidRPr="00D325DA">
        <w:rPr>
          <w:bCs/>
          <w:sz w:val="27"/>
          <w:szCs w:val="27"/>
        </w:rPr>
        <w:t xml:space="preserve"> - нет.</w:t>
      </w:r>
    </w:p>
    <w:p w:rsidR="00B741B0" w:rsidRDefault="00B741B0" w:rsidP="00B741B0">
      <w:pPr>
        <w:pStyle w:val="a3"/>
        <w:ind w:left="928"/>
        <w:jc w:val="both"/>
        <w:rPr>
          <w:bCs/>
          <w:sz w:val="27"/>
          <w:szCs w:val="27"/>
        </w:rPr>
      </w:pPr>
    </w:p>
    <w:p w:rsidR="00B741B0" w:rsidRPr="00B741B0" w:rsidRDefault="00B741B0" w:rsidP="00B741B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741B0">
        <w:rPr>
          <w:bCs/>
          <w:sz w:val="27"/>
          <w:szCs w:val="27"/>
        </w:rPr>
        <w:t>О внесении изменений в распоряжение службы по тарифам Астраханс</w:t>
      </w:r>
      <w:r>
        <w:rPr>
          <w:bCs/>
          <w:sz w:val="27"/>
          <w:szCs w:val="27"/>
        </w:rPr>
        <w:t xml:space="preserve">кой области от 18.10.2023 № 33 </w:t>
      </w:r>
      <w:r w:rsidRPr="00B741B0">
        <w:rPr>
          <w:bCs/>
          <w:sz w:val="27"/>
          <w:szCs w:val="27"/>
        </w:rPr>
        <w:t>(РК «Лотос»)</w:t>
      </w:r>
    </w:p>
    <w:p w:rsidR="00B741B0" w:rsidRPr="00B741B0" w:rsidRDefault="00B741B0" w:rsidP="00B741B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741B0">
        <w:rPr>
          <w:bCs/>
          <w:sz w:val="27"/>
          <w:szCs w:val="27"/>
        </w:rPr>
        <w:t>О внесении изменения в постановление службы по тарифам Астраханской области от 18.10.2023 № 20</w:t>
      </w:r>
    </w:p>
    <w:p w:rsidR="00B741B0" w:rsidRPr="00B741B0" w:rsidRDefault="00B741B0" w:rsidP="00B741B0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B741B0">
        <w:rPr>
          <w:bCs/>
          <w:sz w:val="27"/>
          <w:szCs w:val="27"/>
        </w:rPr>
        <w:t>Об утверждении производственной программы   МБУ «Строительно-коммунальная служба» в сфере холодного водоснабжения</w:t>
      </w:r>
    </w:p>
    <w:p w:rsidR="00B741B0" w:rsidRPr="00B741B0" w:rsidRDefault="00B741B0" w:rsidP="00BD4A4E">
      <w:pPr>
        <w:pStyle w:val="a3"/>
        <w:numPr>
          <w:ilvl w:val="0"/>
          <w:numId w:val="8"/>
        </w:numPr>
        <w:jc w:val="both"/>
        <w:rPr>
          <w:b/>
          <w:sz w:val="27"/>
          <w:szCs w:val="27"/>
          <w:u w:val="single"/>
        </w:rPr>
      </w:pPr>
      <w:r>
        <w:rPr>
          <w:bCs/>
          <w:sz w:val="27"/>
          <w:szCs w:val="27"/>
        </w:rPr>
        <w:t xml:space="preserve">Об установлении </w:t>
      </w:r>
      <w:r w:rsidRPr="00B741B0">
        <w:rPr>
          <w:bCs/>
          <w:sz w:val="27"/>
          <w:szCs w:val="27"/>
        </w:rPr>
        <w:t>МБУ «Ст</w:t>
      </w:r>
      <w:r w:rsidR="00E85878">
        <w:rPr>
          <w:bCs/>
          <w:sz w:val="27"/>
          <w:szCs w:val="27"/>
        </w:rPr>
        <w:t xml:space="preserve">роительно-коммунальная служба» </w:t>
      </w:r>
      <w:r w:rsidRPr="00B741B0">
        <w:rPr>
          <w:bCs/>
          <w:sz w:val="27"/>
          <w:szCs w:val="27"/>
        </w:rPr>
        <w:t xml:space="preserve">тарифа в сфере холодного </w:t>
      </w:r>
      <w:r>
        <w:rPr>
          <w:bCs/>
          <w:sz w:val="27"/>
          <w:szCs w:val="27"/>
        </w:rPr>
        <w:t>водоснабжения</w:t>
      </w:r>
    </w:p>
    <w:p w:rsidR="00B741B0" w:rsidRPr="00B741B0" w:rsidRDefault="00B741B0" w:rsidP="00B741B0">
      <w:pPr>
        <w:ind w:left="568"/>
        <w:jc w:val="both"/>
        <w:rPr>
          <w:b/>
          <w:sz w:val="27"/>
          <w:szCs w:val="27"/>
          <w:u w:val="single"/>
        </w:rPr>
      </w:pPr>
      <w:r w:rsidRPr="00B741B0">
        <w:rPr>
          <w:b/>
          <w:sz w:val="27"/>
          <w:szCs w:val="27"/>
          <w:u w:val="single"/>
        </w:rPr>
        <w:t>Докладчик:</w:t>
      </w:r>
    </w:p>
    <w:p w:rsidR="00B741B0" w:rsidRPr="00D325DA" w:rsidRDefault="00B741B0" w:rsidP="00B741B0">
      <w:pPr>
        <w:pStyle w:val="a3"/>
        <w:ind w:left="1790" w:hanging="797"/>
        <w:jc w:val="both"/>
        <w:rPr>
          <w:b/>
          <w:bCs/>
          <w:sz w:val="27"/>
          <w:szCs w:val="27"/>
          <w:u w:val="single"/>
        </w:rPr>
      </w:pPr>
      <w:r w:rsidRPr="00D325DA">
        <w:rPr>
          <w:bCs/>
          <w:sz w:val="27"/>
          <w:szCs w:val="27"/>
        </w:rPr>
        <w:t xml:space="preserve">- </w:t>
      </w:r>
      <w:r>
        <w:rPr>
          <w:bCs/>
          <w:sz w:val="27"/>
          <w:szCs w:val="27"/>
        </w:rPr>
        <w:t>Алимова Анна Петровна</w:t>
      </w:r>
      <w:r w:rsidRPr="00D325DA">
        <w:rPr>
          <w:bCs/>
          <w:sz w:val="27"/>
          <w:szCs w:val="27"/>
        </w:rPr>
        <w:t xml:space="preserve"> – </w:t>
      </w:r>
      <w:r>
        <w:rPr>
          <w:bCs/>
          <w:sz w:val="27"/>
          <w:szCs w:val="27"/>
        </w:rPr>
        <w:t>главный специалист</w:t>
      </w:r>
    </w:p>
    <w:p w:rsidR="00B741B0" w:rsidRPr="00D325DA" w:rsidRDefault="00B741B0" w:rsidP="00E85878">
      <w:pPr>
        <w:pStyle w:val="a3"/>
        <w:ind w:left="928" w:hanging="361"/>
        <w:jc w:val="both"/>
        <w:rPr>
          <w:bCs/>
          <w:sz w:val="27"/>
          <w:szCs w:val="27"/>
        </w:rPr>
      </w:pPr>
      <w:r w:rsidRPr="00D325DA">
        <w:rPr>
          <w:b/>
          <w:bCs/>
          <w:sz w:val="27"/>
          <w:szCs w:val="27"/>
          <w:u w:val="single"/>
        </w:rPr>
        <w:t>Приглашенные:</w:t>
      </w:r>
      <w:r w:rsidRPr="00D325DA">
        <w:rPr>
          <w:bCs/>
          <w:sz w:val="27"/>
          <w:szCs w:val="27"/>
        </w:rPr>
        <w:t xml:space="preserve"> - нет.</w:t>
      </w:r>
    </w:p>
    <w:p w:rsidR="00B741B0" w:rsidRDefault="00B741B0" w:rsidP="00B741B0">
      <w:pPr>
        <w:pStyle w:val="a3"/>
        <w:ind w:left="928"/>
        <w:jc w:val="both"/>
        <w:rPr>
          <w:bCs/>
          <w:sz w:val="27"/>
          <w:szCs w:val="27"/>
        </w:rPr>
      </w:pPr>
    </w:p>
    <w:p w:rsidR="00E85878" w:rsidRPr="00E85878" w:rsidRDefault="00E85878" w:rsidP="00E8587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E85878">
        <w:rPr>
          <w:bCs/>
          <w:sz w:val="27"/>
          <w:szCs w:val="27"/>
        </w:rPr>
        <w:t>О внесении изменений в распоряжение службы по тарифам Астраханской области от 16.12.2022 № 87 (МКУ «Чистое село»)</w:t>
      </w:r>
    </w:p>
    <w:p w:rsidR="00E85878" w:rsidRPr="00E85878" w:rsidRDefault="00E85878" w:rsidP="00E8587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E85878">
        <w:rPr>
          <w:bCs/>
          <w:sz w:val="27"/>
          <w:szCs w:val="27"/>
        </w:rPr>
        <w:t>О внесении изменения в постановление службы по тарифам Астраханской области от 16.11.2022 № 106 (МКУ «Чистое село»)</w:t>
      </w:r>
    </w:p>
    <w:p w:rsidR="00E85878" w:rsidRPr="00E85878" w:rsidRDefault="00E85878" w:rsidP="00E8587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E85878">
        <w:rPr>
          <w:bCs/>
          <w:sz w:val="27"/>
          <w:szCs w:val="27"/>
        </w:rPr>
        <w:t>О внесении изменений в распоряжение службы по тарифам Астраханской области от 13.12.2023 № 78 (МУП ЖКХ МО «Селитренский сельсовет»)</w:t>
      </w:r>
    </w:p>
    <w:p w:rsidR="00E85878" w:rsidRPr="00E85878" w:rsidRDefault="00E85878" w:rsidP="00E8587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E85878">
        <w:rPr>
          <w:bCs/>
          <w:sz w:val="27"/>
          <w:szCs w:val="27"/>
        </w:rPr>
        <w:t>О внесении изменения в постановление службы по тарифам Астраханской области от 13.12.2023 № 94 (МУП ЖКХ МО «Селитренский сельсовет»)</w:t>
      </w:r>
    </w:p>
    <w:p w:rsidR="00E85878" w:rsidRPr="00E85878" w:rsidRDefault="00E85878" w:rsidP="00E8587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E85878">
        <w:rPr>
          <w:bCs/>
          <w:sz w:val="27"/>
          <w:szCs w:val="27"/>
        </w:rPr>
        <w:t>О внесении изменений в распоряжение службы по тарифам Астраханской области от 01.11.2023 № 47 (МУП «Вязовское коммунальное хозяйство»)</w:t>
      </w:r>
    </w:p>
    <w:p w:rsidR="00B741B0" w:rsidRPr="00D325DA" w:rsidRDefault="00E85878" w:rsidP="00E8587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E85878">
        <w:rPr>
          <w:bCs/>
          <w:sz w:val="27"/>
          <w:szCs w:val="27"/>
        </w:rPr>
        <w:t>О внесении изменения в постановление службы по тарифам Астраханской области от 01.11.2023 № 32 (МУП «Вязовское коммунальное хозяйство»)</w:t>
      </w:r>
      <w:r w:rsidR="00B741B0" w:rsidRPr="00D325DA">
        <w:rPr>
          <w:bCs/>
          <w:sz w:val="27"/>
          <w:szCs w:val="27"/>
        </w:rPr>
        <w:t xml:space="preserve"> </w:t>
      </w:r>
    </w:p>
    <w:p w:rsidR="00B741B0" w:rsidRPr="00B741B0" w:rsidRDefault="00B741B0" w:rsidP="00B741B0">
      <w:pPr>
        <w:ind w:left="568"/>
        <w:jc w:val="both"/>
        <w:rPr>
          <w:b/>
          <w:sz w:val="27"/>
          <w:szCs w:val="27"/>
          <w:u w:val="single"/>
        </w:rPr>
      </w:pPr>
      <w:r w:rsidRPr="00B741B0">
        <w:rPr>
          <w:b/>
          <w:sz w:val="27"/>
          <w:szCs w:val="27"/>
          <w:u w:val="single"/>
        </w:rPr>
        <w:t>Докладчик:</w:t>
      </w:r>
    </w:p>
    <w:p w:rsidR="00B741B0" w:rsidRPr="00D325DA" w:rsidRDefault="00B741B0" w:rsidP="00E85878">
      <w:pPr>
        <w:pStyle w:val="a3"/>
        <w:ind w:left="1790" w:hanging="797"/>
        <w:jc w:val="both"/>
        <w:rPr>
          <w:b/>
          <w:bCs/>
          <w:sz w:val="27"/>
          <w:szCs w:val="27"/>
          <w:u w:val="single"/>
        </w:rPr>
      </w:pPr>
      <w:r w:rsidRPr="00D325DA">
        <w:rPr>
          <w:bCs/>
          <w:sz w:val="27"/>
          <w:szCs w:val="27"/>
        </w:rPr>
        <w:t xml:space="preserve">- </w:t>
      </w:r>
      <w:r>
        <w:rPr>
          <w:bCs/>
          <w:sz w:val="27"/>
          <w:szCs w:val="27"/>
        </w:rPr>
        <w:t>Печеникина Ольга Александровна</w:t>
      </w:r>
      <w:r w:rsidRPr="00D325DA">
        <w:rPr>
          <w:bCs/>
          <w:sz w:val="27"/>
          <w:szCs w:val="27"/>
        </w:rPr>
        <w:t xml:space="preserve"> – </w:t>
      </w:r>
      <w:r>
        <w:rPr>
          <w:bCs/>
          <w:sz w:val="27"/>
          <w:szCs w:val="27"/>
        </w:rPr>
        <w:t>главный специалист</w:t>
      </w:r>
    </w:p>
    <w:p w:rsidR="00B741B0" w:rsidRPr="00D325DA" w:rsidRDefault="00B741B0" w:rsidP="00E85878">
      <w:pPr>
        <w:pStyle w:val="a3"/>
        <w:ind w:left="928" w:hanging="361"/>
        <w:jc w:val="both"/>
        <w:rPr>
          <w:bCs/>
          <w:sz w:val="27"/>
          <w:szCs w:val="27"/>
        </w:rPr>
      </w:pPr>
      <w:r w:rsidRPr="00D325DA">
        <w:rPr>
          <w:b/>
          <w:bCs/>
          <w:sz w:val="27"/>
          <w:szCs w:val="27"/>
          <w:u w:val="single"/>
        </w:rPr>
        <w:t>Приглашенные:</w:t>
      </w:r>
      <w:r w:rsidRPr="00D325DA">
        <w:rPr>
          <w:bCs/>
          <w:sz w:val="27"/>
          <w:szCs w:val="27"/>
        </w:rPr>
        <w:t xml:space="preserve"> - нет.</w:t>
      </w:r>
    </w:p>
    <w:p w:rsidR="00B741B0" w:rsidRDefault="00B741B0" w:rsidP="00E85878">
      <w:pPr>
        <w:pStyle w:val="a3"/>
        <w:ind w:left="928"/>
        <w:jc w:val="both"/>
        <w:rPr>
          <w:bCs/>
          <w:sz w:val="27"/>
          <w:szCs w:val="27"/>
        </w:rPr>
      </w:pPr>
    </w:p>
    <w:p w:rsidR="00E85878" w:rsidRPr="00E85878" w:rsidRDefault="00D325DA" w:rsidP="00E85878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D325DA">
        <w:rPr>
          <w:bCs/>
          <w:sz w:val="27"/>
          <w:szCs w:val="27"/>
        </w:rPr>
        <w:t xml:space="preserve"> </w:t>
      </w:r>
      <w:r w:rsidR="00E85878" w:rsidRPr="00E85878">
        <w:rPr>
          <w:bCs/>
          <w:sz w:val="27"/>
          <w:szCs w:val="27"/>
        </w:rPr>
        <w:t>О внесении изменений в распоряжение службы по тарифам Астраханской области от 18.10.2023 № 38 (МУП ЖКХ МО «Воленский сельсовет»)</w:t>
      </w:r>
    </w:p>
    <w:p w:rsidR="00E85878" w:rsidRPr="00E85878" w:rsidRDefault="00E85878" w:rsidP="00E85878">
      <w:pPr>
        <w:pStyle w:val="a3"/>
        <w:numPr>
          <w:ilvl w:val="0"/>
          <w:numId w:val="8"/>
        </w:numPr>
        <w:jc w:val="both"/>
        <w:rPr>
          <w:b/>
          <w:sz w:val="27"/>
          <w:szCs w:val="27"/>
          <w:u w:val="single"/>
        </w:rPr>
      </w:pPr>
      <w:r w:rsidRPr="00E85878">
        <w:rPr>
          <w:bCs/>
          <w:sz w:val="27"/>
          <w:szCs w:val="27"/>
        </w:rPr>
        <w:t>О внесении изменения в постановление службы по тарифам Астраханской области от 18.10.2023 № 18 (МУП ЖКХ МО «Воленский сельсовет»)</w:t>
      </w:r>
    </w:p>
    <w:p w:rsidR="00B55F52" w:rsidRPr="00E85878" w:rsidRDefault="00B55F52" w:rsidP="00E85878">
      <w:pPr>
        <w:ind w:left="568"/>
        <w:jc w:val="both"/>
        <w:rPr>
          <w:b/>
          <w:sz w:val="27"/>
          <w:szCs w:val="27"/>
          <w:u w:val="single"/>
        </w:rPr>
      </w:pPr>
      <w:r w:rsidRPr="00E85878">
        <w:rPr>
          <w:b/>
          <w:sz w:val="27"/>
          <w:szCs w:val="27"/>
          <w:u w:val="single"/>
        </w:rPr>
        <w:t>Докладчик:</w:t>
      </w:r>
    </w:p>
    <w:p w:rsidR="00FF5EA6" w:rsidRPr="00D325DA" w:rsidRDefault="00B55F52" w:rsidP="00E85878">
      <w:pPr>
        <w:pStyle w:val="a3"/>
        <w:ind w:left="1790" w:hanging="797"/>
        <w:jc w:val="both"/>
        <w:rPr>
          <w:b/>
          <w:bCs/>
          <w:sz w:val="27"/>
          <w:szCs w:val="27"/>
          <w:u w:val="single"/>
        </w:rPr>
      </w:pPr>
      <w:r w:rsidRPr="00D325DA">
        <w:rPr>
          <w:bCs/>
          <w:sz w:val="27"/>
          <w:szCs w:val="27"/>
        </w:rPr>
        <w:t xml:space="preserve">- </w:t>
      </w:r>
      <w:r w:rsidR="00D325DA" w:rsidRPr="00D325DA">
        <w:rPr>
          <w:bCs/>
          <w:sz w:val="27"/>
          <w:szCs w:val="27"/>
        </w:rPr>
        <w:t>Бронникова Ольга Александровна</w:t>
      </w:r>
      <w:r w:rsidRPr="00D325DA">
        <w:rPr>
          <w:bCs/>
          <w:sz w:val="27"/>
          <w:szCs w:val="27"/>
        </w:rPr>
        <w:t xml:space="preserve"> – </w:t>
      </w:r>
      <w:r w:rsidR="00195DDE" w:rsidRPr="00D325DA">
        <w:rPr>
          <w:bCs/>
          <w:sz w:val="27"/>
          <w:szCs w:val="27"/>
        </w:rPr>
        <w:t>начальник отдела</w:t>
      </w:r>
    </w:p>
    <w:p w:rsidR="00D666FE" w:rsidRPr="00D325DA" w:rsidRDefault="00B55F52" w:rsidP="00E85878">
      <w:pPr>
        <w:pStyle w:val="a3"/>
        <w:ind w:left="928" w:hanging="361"/>
        <w:jc w:val="both"/>
        <w:rPr>
          <w:bCs/>
          <w:sz w:val="27"/>
          <w:szCs w:val="27"/>
        </w:rPr>
      </w:pPr>
      <w:r w:rsidRPr="00D325DA">
        <w:rPr>
          <w:b/>
          <w:bCs/>
          <w:sz w:val="27"/>
          <w:szCs w:val="27"/>
          <w:u w:val="single"/>
        </w:rPr>
        <w:t>Приглашенные:</w:t>
      </w:r>
      <w:r w:rsidRPr="00D325DA">
        <w:rPr>
          <w:bCs/>
          <w:sz w:val="27"/>
          <w:szCs w:val="27"/>
        </w:rPr>
        <w:t xml:space="preserve"> </w:t>
      </w:r>
      <w:r w:rsidR="00F702C8" w:rsidRPr="00D325DA">
        <w:rPr>
          <w:bCs/>
          <w:sz w:val="27"/>
          <w:szCs w:val="27"/>
        </w:rPr>
        <w:t>- нет</w:t>
      </w:r>
      <w:r w:rsidR="00E57EE6" w:rsidRPr="00D325DA">
        <w:rPr>
          <w:bCs/>
          <w:sz w:val="27"/>
          <w:szCs w:val="27"/>
        </w:rPr>
        <w:t>.</w:t>
      </w: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7"/>
          <w:szCs w:val="27"/>
        </w:rPr>
      </w:pPr>
    </w:p>
    <w:p w:rsidR="00D325DA" w:rsidRDefault="00D325DA" w:rsidP="000A6355">
      <w:pPr>
        <w:tabs>
          <w:tab w:val="left" w:pos="1134"/>
        </w:tabs>
        <w:ind w:right="-81"/>
        <w:jc w:val="both"/>
        <w:rPr>
          <w:sz w:val="27"/>
          <w:szCs w:val="27"/>
        </w:rPr>
      </w:pPr>
    </w:p>
    <w:p w:rsidR="00D325DA" w:rsidRPr="00D325DA" w:rsidRDefault="00D325DA" w:rsidP="000A6355">
      <w:pPr>
        <w:tabs>
          <w:tab w:val="left" w:pos="1134"/>
        </w:tabs>
        <w:ind w:right="-81"/>
        <w:jc w:val="both"/>
        <w:rPr>
          <w:sz w:val="27"/>
          <w:szCs w:val="27"/>
        </w:rPr>
      </w:pPr>
    </w:p>
    <w:p w:rsidR="000A6355" w:rsidRPr="00D325DA" w:rsidRDefault="000A6355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  <w:r w:rsidRPr="00D325DA">
        <w:rPr>
          <w:sz w:val="27"/>
          <w:szCs w:val="27"/>
        </w:rPr>
        <w:t>Секретарь</w:t>
      </w:r>
      <w:r w:rsidR="000A6EA1" w:rsidRPr="00D325DA">
        <w:rPr>
          <w:sz w:val="27"/>
          <w:szCs w:val="27"/>
        </w:rPr>
        <w:t xml:space="preserve"> </w:t>
      </w:r>
      <w:r w:rsidRPr="00D325DA">
        <w:rPr>
          <w:sz w:val="27"/>
          <w:szCs w:val="27"/>
        </w:rPr>
        <w:t xml:space="preserve">    </w:t>
      </w:r>
      <w:r w:rsidR="000A6EA1" w:rsidRPr="00D325DA">
        <w:rPr>
          <w:sz w:val="27"/>
          <w:szCs w:val="27"/>
        </w:rPr>
        <w:t xml:space="preserve">                                      </w:t>
      </w:r>
      <w:r w:rsidRPr="00D325DA">
        <w:rPr>
          <w:sz w:val="27"/>
          <w:szCs w:val="27"/>
        </w:rPr>
        <w:t xml:space="preserve">                   </w:t>
      </w:r>
      <w:r w:rsidR="000A6EA1" w:rsidRPr="00D325DA">
        <w:rPr>
          <w:sz w:val="27"/>
          <w:szCs w:val="27"/>
        </w:rPr>
        <w:t xml:space="preserve"> </w:t>
      </w:r>
      <w:r w:rsidRPr="00D325DA">
        <w:rPr>
          <w:sz w:val="27"/>
          <w:szCs w:val="27"/>
        </w:rPr>
        <w:t xml:space="preserve">               </w:t>
      </w:r>
      <w:r w:rsidR="00D02487" w:rsidRPr="00D325DA">
        <w:rPr>
          <w:sz w:val="27"/>
          <w:szCs w:val="27"/>
        </w:rPr>
        <w:t xml:space="preserve">                </w:t>
      </w:r>
      <w:r w:rsidR="000A6EA1" w:rsidRPr="00D325DA">
        <w:rPr>
          <w:sz w:val="27"/>
          <w:szCs w:val="27"/>
        </w:rPr>
        <w:t>Г.П. Утешева</w:t>
      </w:r>
    </w:p>
    <w:sectPr w:rsidR="000A6355" w:rsidRPr="00D325DA" w:rsidSect="00D325DA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66502E"/>
    <w:multiLevelType w:val="hybridMultilevel"/>
    <w:tmpl w:val="FADA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077EE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41D2F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0539E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B741B0"/>
    <w:rsid w:val="00C01F37"/>
    <w:rsid w:val="00C25D2A"/>
    <w:rsid w:val="00C25FCF"/>
    <w:rsid w:val="00C950CD"/>
    <w:rsid w:val="00D02487"/>
    <w:rsid w:val="00D059A6"/>
    <w:rsid w:val="00D13CC3"/>
    <w:rsid w:val="00D317BD"/>
    <w:rsid w:val="00D325DA"/>
    <w:rsid w:val="00D666FE"/>
    <w:rsid w:val="00D76A59"/>
    <w:rsid w:val="00DE074B"/>
    <w:rsid w:val="00DE255F"/>
    <w:rsid w:val="00DF2717"/>
    <w:rsid w:val="00E11236"/>
    <w:rsid w:val="00E312B4"/>
    <w:rsid w:val="00E458D0"/>
    <w:rsid w:val="00E57EE6"/>
    <w:rsid w:val="00E717A0"/>
    <w:rsid w:val="00E85878"/>
    <w:rsid w:val="00EC6DA5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BA88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  <w:style w:type="table" w:styleId="a7">
    <w:name w:val="Table Grid"/>
    <w:basedOn w:val="a1"/>
    <w:rsid w:val="00D3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2024-02-14T05:09:00Z</cp:lastPrinted>
  <dcterms:created xsi:type="dcterms:W3CDTF">2024-10-02T11:06:00Z</dcterms:created>
  <dcterms:modified xsi:type="dcterms:W3CDTF">2024-10-02T11:21:00Z</dcterms:modified>
</cp:coreProperties>
</file>