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0058A7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24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1064D1" w:rsidRPr="00A2656A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</w:t>
      </w:r>
      <w:r w:rsidR="001064D1" w:rsidRPr="007B4A6C">
        <w:rPr>
          <w:sz w:val="28"/>
          <w:szCs w:val="28"/>
          <w:highlight w:val="yellow"/>
        </w:rPr>
        <w:t xml:space="preserve">№ </w:t>
      </w:r>
      <w:r w:rsidRPr="007B4A6C">
        <w:rPr>
          <w:sz w:val="28"/>
          <w:szCs w:val="28"/>
          <w:highlight w:val="yellow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194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1064D1" w:rsidRPr="00C3564D" w:rsidTr="000058A7">
        <w:trPr>
          <w:trHeight w:val="43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58A7" w:rsidRDefault="000058A7" w:rsidP="00342D74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4C1EA7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4C1EA7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постановление</w:t>
            </w:r>
            <w:r w:rsidRPr="004C1EA7">
              <w:rPr>
                <w:sz w:val="28"/>
                <w:szCs w:val="28"/>
              </w:rPr>
              <w:t xml:space="preserve"> службы по тарифам Астраханской области </w:t>
            </w:r>
            <w:r w:rsidRPr="009729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17.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729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9 </w:t>
            </w:r>
          </w:p>
          <w:p w:rsidR="001064D1" w:rsidRPr="00C3564D" w:rsidRDefault="001064D1" w:rsidP="00342D74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Pr="00C3564D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0058A7">
        <w:t>24</w:t>
      </w:r>
      <w:r w:rsidR="00460518">
        <w:t>.0</w:t>
      </w:r>
      <w:r w:rsidR="000058A7">
        <w:t>7</w:t>
      </w:r>
      <w:r w:rsidRPr="005209A7">
        <w:t>.202</w:t>
      </w:r>
      <w:r w:rsidR="00423D22">
        <w:t>4</w:t>
      </w:r>
      <w:r w:rsidR="004563BA">
        <w:t xml:space="preserve"> </w:t>
      </w:r>
      <w:r w:rsidR="004563BA" w:rsidRPr="007B4A6C">
        <w:rPr>
          <w:highlight w:val="yellow"/>
        </w:rPr>
        <w:t>№ </w:t>
      </w:r>
      <w:r w:rsidR="000058A7" w:rsidRPr="007B4A6C">
        <w:rPr>
          <w:highlight w:val="yellow"/>
        </w:rPr>
        <w:t>___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0058A7" w:rsidRDefault="001064D1" w:rsidP="000058A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8A7">
        <w:rPr>
          <w:sz w:val="28"/>
          <w:szCs w:val="28"/>
        </w:rPr>
        <w:t>1.</w:t>
      </w:r>
      <w:r w:rsidR="005710DC" w:rsidRPr="000058A7">
        <w:rPr>
          <w:sz w:val="28"/>
          <w:szCs w:val="28"/>
        </w:rPr>
        <w:t> </w:t>
      </w:r>
      <w:r w:rsidR="000058A7" w:rsidRPr="000058A7">
        <w:rPr>
          <w:sz w:val="28"/>
          <w:szCs w:val="28"/>
        </w:rPr>
        <w:t>Внести</w:t>
      </w:r>
      <w:r w:rsidR="000058A7" w:rsidRPr="00935099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0058A7">
        <w:rPr>
          <w:sz w:val="28"/>
          <w:szCs w:val="28"/>
        </w:rPr>
        <w:t>17.05.</w:t>
      </w:r>
      <w:r w:rsidR="000058A7" w:rsidRPr="00F27AC1">
        <w:rPr>
          <w:sz w:val="28"/>
          <w:szCs w:val="28"/>
        </w:rPr>
        <w:t xml:space="preserve">2024 </w:t>
      </w:r>
      <w:r w:rsidR="00F27AC1" w:rsidRPr="00F27AC1">
        <w:rPr>
          <w:sz w:val="28"/>
          <w:szCs w:val="28"/>
        </w:rPr>
        <w:t>№ </w:t>
      </w:r>
      <w:r w:rsidR="000058A7" w:rsidRPr="00F27AC1">
        <w:rPr>
          <w:sz w:val="28"/>
          <w:szCs w:val="28"/>
        </w:rPr>
        <w:t>9</w:t>
      </w:r>
      <w:r w:rsidR="000058A7">
        <w:rPr>
          <w:sz w:val="28"/>
          <w:szCs w:val="28"/>
        </w:rPr>
        <w:t xml:space="preserve"> </w:t>
      </w:r>
      <w:r w:rsidR="000058A7">
        <w:rPr>
          <w:sz w:val="28"/>
          <w:szCs w:val="28"/>
        </w:rPr>
        <w:t>«</w:t>
      </w:r>
      <w:r w:rsidR="000058A7" w:rsidRPr="000058A7">
        <w:rPr>
          <w:sz w:val="28"/>
          <w:szCs w:val="28"/>
        </w:rPr>
        <w:t>Об установлении МУП «Водоканал» (ОГРН 1163025050836) тарифов на подключение (технологическое присоединение) к централизованной системе холодного водоснабжения</w:t>
      </w:r>
      <w:r w:rsidR="000058A7">
        <w:rPr>
          <w:sz w:val="28"/>
          <w:szCs w:val="28"/>
        </w:rPr>
        <w:t xml:space="preserve">» </w:t>
      </w:r>
      <w:r w:rsidR="000058A7">
        <w:rPr>
          <w:sz w:val="28"/>
          <w:szCs w:val="28"/>
        </w:rPr>
        <w:t>следующие изменения:</w:t>
      </w:r>
    </w:p>
    <w:p w:rsidR="000058A7" w:rsidRDefault="000058A7" w:rsidP="000058A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постановления изложить в новой редакции:</w:t>
      </w:r>
    </w:p>
    <w:p w:rsidR="000058A7" w:rsidRDefault="000058A7" w:rsidP="000058A7">
      <w:pPr>
        <w:pStyle w:val="21"/>
        <w:suppressAutoHyphens/>
        <w:ind w:firstLine="709"/>
        <w:rPr>
          <w:szCs w:val="28"/>
        </w:rPr>
      </w:pPr>
      <w:r w:rsidRPr="00935099">
        <w:rPr>
          <w:szCs w:val="28"/>
        </w:rPr>
        <w:t>«</w:t>
      </w:r>
      <w:r w:rsidRPr="0031112F">
        <w:rPr>
          <w:szCs w:val="28"/>
        </w:rPr>
        <w:t>Об</w:t>
      </w:r>
      <w:r>
        <w:rPr>
          <w:szCs w:val="28"/>
        </w:rPr>
        <w:t xml:space="preserve"> установлении </w:t>
      </w:r>
      <w:r w:rsidRPr="000058A7">
        <w:rPr>
          <w:szCs w:val="28"/>
        </w:rPr>
        <w:t>МУП «Водоканал» (ОГРН 1163025050836)</w:t>
      </w:r>
      <w:r w:rsidRPr="0031112F">
        <w:rPr>
          <w:szCs w:val="28"/>
        </w:rPr>
        <w:t xml:space="preserve"> тарифов на подключение (технологическое присоединение) к централизованным системам холодного водоснабжения и водоотведения</w:t>
      </w:r>
      <w:r w:rsidRPr="00935099">
        <w:rPr>
          <w:szCs w:val="28"/>
        </w:rPr>
        <w:t>»</w:t>
      </w:r>
      <w:r>
        <w:rPr>
          <w:szCs w:val="28"/>
        </w:rPr>
        <w:t>;</w:t>
      </w:r>
    </w:p>
    <w:p w:rsidR="00BA282D" w:rsidRPr="00E17A01" w:rsidRDefault="00BA282D" w:rsidP="00BA28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A01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7B4A6C">
        <w:rPr>
          <w:sz w:val="28"/>
          <w:szCs w:val="28"/>
        </w:rPr>
        <w:t xml:space="preserve"> к</w:t>
      </w:r>
      <w:r w:rsidRPr="00E17A01">
        <w:rPr>
          <w:sz w:val="28"/>
          <w:szCs w:val="28"/>
        </w:rPr>
        <w:t xml:space="preserve"> постановлени</w:t>
      </w:r>
      <w:r w:rsidR="007B4A6C">
        <w:rPr>
          <w:sz w:val="28"/>
          <w:szCs w:val="28"/>
        </w:rPr>
        <w:t>ю</w:t>
      </w:r>
      <w:r w:rsidRPr="00E17A01">
        <w:rPr>
          <w:sz w:val="28"/>
          <w:szCs w:val="28"/>
        </w:rPr>
        <w:t xml:space="preserve"> считать </w:t>
      </w:r>
      <w:r>
        <w:rPr>
          <w:sz w:val="28"/>
          <w:szCs w:val="28"/>
        </w:rPr>
        <w:t>приложением № 1</w:t>
      </w:r>
      <w:r w:rsidRPr="00E17A01">
        <w:rPr>
          <w:sz w:val="28"/>
          <w:szCs w:val="28"/>
        </w:rPr>
        <w:t>;</w:t>
      </w:r>
    </w:p>
    <w:p w:rsidR="00BA282D" w:rsidRPr="00E17A01" w:rsidRDefault="00BA282D" w:rsidP="00BA28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дополнить постановление приложени</w:t>
      </w:r>
      <w:r>
        <w:rPr>
          <w:sz w:val="28"/>
          <w:szCs w:val="28"/>
        </w:rPr>
        <w:t>е</w:t>
      </w:r>
      <w:r w:rsidRPr="00E17A01">
        <w:rPr>
          <w:sz w:val="28"/>
          <w:szCs w:val="28"/>
        </w:rPr>
        <w:t>м</w:t>
      </w:r>
      <w:r>
        <w:rPr>
          <w:sz w:val="28"/>
          <w:szCs w:val="28"/>
        </w:rPr>
        <w:t xml:space="preserve"> № </w:t>
      </w:r>
      <w:r w:rsidRPr="00E17A01">
        <w:rPr>
          <w:sz w:val="28"/>
          <w:szCs w:val="28"/>
        </w:rPr>
        <w:t xml:space="preserve">2 согласно </w:t>
      </w:r>
      <w:proofErr w:type="gramStart"/>
      <w:r w:rsidRPr="00E17A01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E17A01">
        <w:rPr>
          <w:sz w:val="28"/>
          <w:szCs w:val="28"/>
        </w:rPr>
        <w:t xml:space="preserve"> к настоящему постановлению.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9B6033" w:rsidRPr="009B6033">
        <w:rPr>
          <w:sz w:val="28"/>
          <w:szCs w:val="28"/>
        </w:rPr>
        <w:t xml:space="preserve">24.07.2024 </w:t>
      </w:r>
      <w:r w:rsidR="009B6033" w:rsidRPr="009B6033">
        <w:rPr>
          <w:sz w:val="28"/>
          <w:szCs w:val="28"/>
          <w:highlight w:val="yellow"/>
        </w:rPr>
        <w:t>№ ___</w:t>
      </w:r>
      <w:r w:rsidR="001E0388" w:rsidRPr="001E0388">
        <w:rPr>
          <w:sz w:val="28"/>
          <w:szCs w:val="28"/>
        </w:rPr>
        <w:t xml:space="preserve"> </w:t>
      </w:r>
      <w:r w:rsidR="00E16421" w:rsidRPr="008F4B7B">
        <w:rPr>
          <w:sz w:val="28"/>
          <w:szCs w:val="28"/>
        </w:rPr>
        <w:t xml:space="preserve">в </w:t>
      </w:r>
      <w:r w:rsidR="00BA58AC">
        <w:rPr>
          <w:sz w:val="28"/>
          <w:szCs w:val="28"/>
        </w:rPr>
        <w:t>МУП «Водоканал»</w:t>
      </w:r>
      <w:r w:rsidR="00423D22" w:rsidRPr="005E702C">
        <w:rPr>
          <w:sz w:val="28"/>
          <w:szCs w:val="28"/>
        </w:rPr>
        <w:t xml:space="preserve"> </w:t>
      </w:r>
      <w:r w:rsidR="005E702C" w:rsidRPr="005E702C">
        <w:rPr>
          <w:sz w:val="28"/>
          <w:szCs w:val="28"/>
        </w:rPr>
        <w:t xml:space="preserve">(ОГРН </w:t>
      </w:r>
      <w:r w:rsidR="00BA58AC">
        <w:rPr>
          <w:sz w:val="28"/>
          <w:szCs w:val="28"/>
        </w:rPr>
        <w:t>1163025050836</w:t>
      </w:r>
      <w:r w:rsidR="005E702C" w:rsidRPr="005E702C">
        <w:rPr>
          <w:sz w:val="28"/>
          <w:szCs w:val="28"/>
        </w:rPr>
        <w:t>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lastRenderedPageBreak/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="009B6033" w:rsidRPr="008F4B7B">
        <w:rPr>
          <w:sz w:val="28"/>
          <w:szCs w:val="28"/>
        </w:rPr>
        <w:t xml:space="preserve">от </w:t>
      </w:r>
      <w:r w:rsidR="009B6033" w:rsidRPr="009B6033">
        <w:rPr>
          <w:sz w:val="28"/>
          <w:szCs w:val="28"/>
        </w:rPr>
        <w:t xml:space="preserve">24.07.2024 </w:t>
      </w:r>
      <w:r w:rsidR="009B6033" w:rsidRPr="009B6033">
        <w:rPr>
          <w:sz w:val="28"/>
          <w:szCs w:val="28"/>
          <w:highlight w:val="yellow"/>
        </w:rPr>
        <w:t>№ ___</w:t>
      </w:r>
      <w:r w:rsidR="009B6033" w:rsidRPr="001E0388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9B6033" w:rsidRPr="008F4B7B">
        <w:rPr>
          <w:sz w:val="28"/>
          <w:szCs w:val="28"/>
        </w:rPr>
        <w:t xml:space="preserve">от </w:t>
      </w:r>
      <w:r w:rsidR="009B6033" w:rsidRPr="009B6033">
        <w:rPr>
          <w:sz w:val="28"/>
          <w:szCs w:val="28"/>
        </w:rPr>
        <w:t xml:space="preserve">24.07.2024 </w:t>
      </w:r>
      <w:r w:rsidR="009B6033" w:rsidRPr="009B6033">
        <w:rPr>
          <w:sz w:val="28"/>
          <w:szCs w:val="28"/>
          <w:highlight w:val="yellow"/>
        </w:rPr>
        <w:t>№ ___</w:t>
      </w:r>
      <w:r w:rsidR="009B6033" w:rsidRPr="001E0388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</w:t>
      </w:r>
      <w:r w:rsidR="00423D22" w:rsidRPr="00423D22">
        <w:rPr>
          <w:sz w:val="28"/>
          <w:szCs w:val="28"/>
        </w:rPr>
        <w:t xml:space="preserve"> </w:t>
      </w:r>
      <w:r w:rsidR="00423D22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>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423D22" w:rsidRPr="008F4B7B">
        <w:rPr>
          <w:rFonts w:eastAsia="Calibri"/>
          <w:bCs/>
          <w:sz w:val="28"/>
          <w:szCs w:val="28"/>
        </w:rPr>
        <w:t xml:space="preserve">В семидневный срок </w:t>
      </w:r>
      <w:r w:rsidR="00423D22">
        <w:rPr>
          <w:rFonts w:eastAsia="Calibri"/>
          <w:bCs/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 w:rsidR="00B1230F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</w:t>
      </w:r>
      <w:r w:rsidR="00711E4C">
        <w:rPr>
          <w:sz w:val="28"/>
          <w:szCs w:val="28"/>
        </w:rPr>
        <w:t xml:space="preserve"> и действует по 31.12.2024</w:t>
      </w:r>
      <w:r w:rsidRPr="004B75B1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Default="005C2CE1" w:rsidP="001E0388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BA282D">
        <w:rPr>
          <w:b w:val="0"/>
          <w:bCs/>
          <w:i w:val="0"/>
          <w:iCs/>
          <w:szCs w:val="24"/>
        </w:rPr>
        <w:t>24</w:t>
      </w:r>
      <w:r w:rsidR="00342D74">
        <w:rPr>
          <w:b w:val="0"/>
          <w:bCs/>
          <w:i w:val="0"/>
          <w:iCs/>
          <w:szCs w:val="24"/>
        </w:rPr>
        <w:t>.0</w:t>
      </w:r>
      <w:r w:rsidR="00BA282D">
        <w:rPr>
          <w:b w:val="0"/>
          <w:bCs/>
          <w:i w:val="0"/>
          <w:iCs/>
          <w:szCs w:val="24"/>
        </w:rPr>
        <w:t>7</w:t>
      </w:r>
      <w:r w:rsidR="00342D74">
        <w:rPr>
          <w:b w:val="0"/>
          <w:bCs/>
          <w:i w:val="0"/>
          <w:iCs/>
          <w:szCs w:val="24"/>
        </w:rPr>
        <w:t xml:space="preserve">.2024 № </w:t>
      </w:r>
      <w:r w:rsidR="00BA282D">
        <w:rPr>
          <w:b w:val="0"/>
          <w:bCs/>
          <w:i w:val="0"/>
          <w:iCs/>
          <w:szCs w:val="24"/>
        </w:rPr>
        <w:t>___</w:t>
      </w:r>
    </w:p>
    <w:p w:rsidR="00F27AC1" w:rsidRDefault="00F27AC1" w:rsidP="001E0388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</w:p>
    <w:p w:rsidR="00F27AC1" w:rsidRPr="001F70B7" w:rsidRDefault="00F27AC1" w:rsidP="00F27AC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Приложение </w:t>
      </w:r>
      <w:r>
        <w:rPr>
          <w:b w:val="0"/>
          <w:bCs/>
          <w:i w:val="0"/>
          <w:iCs/>
          <w:szCs w:val="24"/>
        </w:rPr>
        <w:t>№ 2</w:t>
      </w:r>
    </w:p>
    <w:p w:rsidR="00F27AC1" w:rsidRPr="001F70B7" w:rsidRDefault="00F27AC1" w:rsidP="00F27AC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F27AC1" w:rsidRPr="001F70B7" w:rsidRDefault="00F27AC1" w:rsidP="00F27AC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F27AC1" w:rsidRPr="001F70B7" w:rsidRDefault="00F27AC1" w:rsidP="00F27AC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F27AC1" w:rsidRPr="00F27AC1" w:rsidRDefault="00F27AC1" w:rsidP="00F27AC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Pr="00F27AC1">
        <w:rPr>
          <w:b w:val="0"/>
          <w:bCs/>
          <w:i w:val="0"/>
          <w:iCs/>
          <w:szCs w:val="24"/>
        </w:rPr>
        <w:t>17.05.2024 № 9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</w:t>
      </w:r>
      <w:bookmarkStart w:id="0" w:name="_GoBack"/>
      <w:bookmarkEnd w:id="0"/>
      <w:r>
        <w:rPr>
          <w:b/>
          <w:sz w:val="28"/>
          <w:szCs w:val="28"/>
        </w:rPr>
        <w:t>иф</w:t>
      </w:r>
    </w:p>
    <w:p w:rsidR="007751DF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F27AC1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F27AC1">
        <w:rPr>
          <w:b/>
          <w:sz w:val="28"/>
          <w:szCs w:val="28"/>
        </w:rPr>
        <w:t>е</w:t>
      </w:r>
      <w:r w:rsidR="00E33FF4">
        <w:rPr>
          <w:b/>
          <w:sz w:val="28"/>
          <w:szCs w:val="28"/>
        </w:rPr>
        <w:t xml:space="preserve"> </w:t>
      </w:r>
      <w:r w:rsidR="00BA282D">
        <w:rPr>
          <w:b/>
          <w:sz w:val="28"/>
          <w:szCs w:val="28"/>
        </w:rPr>
        <w:t>водоотведения</w:t>
      </w:r>
      <w:r w:rsidR="00F27AC1">
        <w:rPr>
          <w:b/>
          <w:sz w:val="28"/>
          <w:szCs w:val="28"/>
        </w:rPr>
        <w:t xml:space="preserve"> </w:t>
      </w:r>
      <w:r w:rsidR="00BA58AC">
        <w:rPr>
          <w:b/>
          <w:sz w:val="28"/>
          <w:szCs w:val="28"/>
        </w:rPr>
        <w:t>МУП «Водоканал»</w:t>
      </w:r>
      <w:r w:rsidR="00670FA8" w:rsidRPr="00670FA8">
        <w:rPr>
          <w:b/>
          <w:sz w:val="28"/>
          <w:szCs w:val="28"/>
        </w:rPr>
        <w:t xml:space="preserve"> </w:t>
      </w:r>
      <w:r w:rsidR="005E702C" w:rsidRPr="005E702C">
        <w:rPr>
          <w:b/>
          <w:sz w:val="28"/>
          <w:szCs w:val="28"/>
        </w:rPr>
        <w:t xml:space="preserve">(ОГРН </w:t>
      </w:r>
      <w:r w:rsidR="00BA58AC">
        <w:rPr>
          <w:b/>
          <w:sz w:val="28"/>
          <w:szCs w:val="28"/>
        </w:rPr>
        <w:t>1163025050836</w:t>
      </w:r>
      <w:r w:rsidR="005E702C" w:rsidRPr="005E702C">
        <w:rPr>
          <w:b/>
          <w:sz w:val="28"/>
          <w:szCs w:val="28"/>
        </w:rPr>
        <w:t>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110"/>
        <w:gridCol w:w="2410"/>
        <w:gridCol w:w="2155"/>
      </w:tblGrid>
      <w:tr w:rsidR="00711E4C" w:rsidTr="00110B2E">
        <w:trPr>
          <w:trHeight w:val="10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110B2E">
        <w:trPr>
          <w:trHeight w:val="5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C1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A282D">
              <w:rPr>
                <w:b/>
                <w:bCs/>
                <w:iCs/>
                <w:sz w:val="24"/>
                <w:szCs w:val="24"/>
              </w:rPr>
              <w:t xml:space="preserve">Тариф на подключение (технологическое присоединение) </w:t>
            </w:r>
          </w:p>
          <w:p w:rsidR="005E702C" w:rsidRDefault="005E702C" w:rsidP="00F27AC1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BA282D">
              <w:rPr>
                <w:b/>
                <w:bCs/>
                <w:iCs/>
                <w:sz w:val="24"/>
                <w:szCs w:val="24"/>
              </w:rPr>
              <w:t>к централизованной системе</w:t>
            </w:r>
            <w:r w:rsidR="00F27AC1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BA282D">
              <w:rPr>
                <w:b/>
                <w:bCs/>
                <w:iCs/>
                <w:sz w:val="24"/>
                <w:szCs w:val="24"/>
              </w:rPr>
              <w:t>водо</w:t>
            </w:r>
            <w:r w:rsidR="00F27AC1">
              <w:rPr>
                <w:b/>
                <w:bCs/>
                <w:iCs/>
                <w:sz w:val="24"/>
                <w:szCs w:val="24"/>
              </w:rPr>
              <w:t>отвед</w:t>
            </w:r>
            <w:r w:rsidRPr="00BA282D">
              <w:rPr>
                <w:b/>
                <w:bCs/>
                <w:iCs/>
                <w:sz w:val="24"/>
                <w:szCs w:val="24"/>
              </w:rPr>
              <w:t>ения</w:t>
            </w:r>
          </w:p>
        </w:tc>
      </w:tr>
      <w:tr w:rsidR="005E702C" w:rsidTr="00110B2E">
        <w:trPr>
          <w:trHeight w:val="6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 w:rsidP="00F27A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Ставка тарифа за подключаемую нагрузку </w:t>
            </w:r>
            <w:r w:rsidR="00F27AC1" w:rsidRPr="000446AF">
              <w:rPr>
                <w:bCs/>
                <w:iCs/>
                <w:sz w:val="24"/>
                <w:szCs w:val="24"/>
              </w:rPr>
              <w:t>канализационн</w:t>
            </w:r>
            <w:r w:rsidR="00F27AC1">
              <w:rPr>
                <w:bCs/>
                <w:iCs/>
                <w:sz w:val="24"/>
                <w:szCs w:val="24"/>
              </w:rPr>
              <w:t>ой</w:t>
            </w:r>
            <w:r w:rsidR="00F27AC1" w:rsidRPr="000446AF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F27A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</w:t>
            </w:r>
            <w:r w:rsidR="00F27AC1">
              <w:rPr>
                <w:bCs/>
                <w:iCs/>
                <w:sz w:val="24"/>
                <w:szCs w:val="24"/>
              </w:rPr>
              <w:t>ыс. </w:t>
            </w:r>
            <w:r>
              <w:rPr>
                <w:bCs/>
                <w:iCs/>
                <w:sz w:val="24"/>
                <w:szCs w:val="24"/>
              </w:rPr>
              <w:t>руб./куб.</w:t>
            </w:r>
            <w:r w:rsidR="00F27AC1">
              <w:rPr>
                <w:bCs/>
                <w:iCs/>
                <w:sz w:val="24"/>
                <w:szCs w:val="24"/>
              </w:rPr>
              <w:t> </w:t>
            </w:r>
            <w:r>
              <w:rPr>
                <w:bCs/>
                <w:iCs/>
                <w:sz w:val="24"/>
                <w:szCs w:val="24"/>
              </w:rPr>
              <w:t>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9" w:rsidRPr="007B4A6C" w:rsidRDefault="007B4A6C" w:rsidP="00B123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B4A6C">
              <w:rPr>
                <w:bCs/>
                <w:iCs/>
                <w:sz w:val="24"/>
                <w:szCs w:val="24"/>
              </w:rPr>
              <w:t>10,787</w:t>
            </w:r>
          </w:p>
        </w:tc>
      </w:tr>
      <w:tr w:rsidR="001E0388" w:rsidTr="00110B2E">
        <w:trPr>
          <w:trHeight w:val="10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Default="001E0388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Pr="007B4A6C" w:rsidRDefault="001E0388" w:rsidP="00F27A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B4A6C">
              <w:rPr>
                <w:bCs/>
                <w:iCs/>
                <w:sz w:val="24"/>
                <w:szCs w:val="24"/>
              </w:rPr>
              <w:t xml:space="preserve">Ставка тарифа за расстояние от точки подключения (технологического присоединения) объекта заявителя до точки подключения </w:t>
            </w:r>
            <w:r w:rsidR="00F27AC1" w:rsidRPr="007B4A6C">
              <w:rPr>
                <w:bCs/>
                <w:iCs/>
                <w:sz w:val="24"/>
                <w:szCs w:val="24"/>
              </w:rPr>
              <w:t>канализационной сети</w:t>
            </w:r>
            <w:r w:rsidRPr="007B4A6C">
              <w:rPr>
                <w:bCs/>
                <w:iCs/>
                <w:sz w:val="24"/>
                <w:szCs w:val="24"/>
              </w:rPr>
              <w:t xml:space="preserve"> к объектам централизованн</w:t>
            </w:r>
            <w:r w:rsidR="00F27AC1" w:rsidRPr="007B4A6C">
              <w:rPr>
                <w:bCs/>
                <w:iCs/>
                <w:sz w:val="24"/>
                <w:szCs w:val="24"/>
              </w:rPr>
              <w:t>ой</w:t>
            </w:r>
            <w:r w:rsidRPr="007B4A6C">
              <w:rPr>
                <w:bCs/>
                <w:iCs/>
                <w:sz w:val="24"/>
                <w:szCs w:val="24"/>
              </w:rPr>
              <w:t xml:space="preserve"> систем</w:t>
            </w:r>
            <w:r w:rsidR="00F27AC1" w:rsidRPr="007B4A6C">
              <w:rPr>
                <w:bCs/>
                <w:iCs/>
                <w:sz w:val="24"/>
                <w:szCs w:val="24"/>
              </w:rPr>
              <w:t>ы</w:t>
            </w:r>
            <w:r w:rsidRPr="007B4A6C">
              <w:rPr>
                <w:bCs/>
                <w:iCs/>
                <w:sz w:val="24"/>
                <w:szCs w:val="24"/>
              </w:rPr>
              <w:t xml:space="preserve"> водо</w:t>
            </w:r>
            <w:r w:rsidR="00F27AC1" w:rsidRPr="007B4A6C">
              <w:rPr>
                <w:bCs/>
                <w:iCs/>
                <w:sz w:val="24"/>
                <w:szCs w:val="24"/>
              </w:rPr>
              <w:t>отвед</w:t>
            </w:r>
            <w:r w:rsidRPr="007B4A6C">
              <w:rPr>
                <w:bCs/>
                <w:iCs/>
                <w:sz w:val="24"/>
                <w:szCs w:val="24"/>
              </w:rPr>
              <w:t>ения:</w:t>
            </w:r>
          </w:p>
        </w:tc>
      </w:tr>
      <w:tr w:rsidR="005E702C" w:rsidTr="00110B2E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 w:rsidP="00D62158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F27AC1">
              <w:rPr>
                <w:bCs/>
                <w:iCs/>
                <w:sz w:val="24"/>
                <w:szCs w:val="24"/>
              </w:rPr>
              <w:t>110</w:t>
            </w:r>
            <w:r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Pr="007B4A6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110B2E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Pr="007B4A6C" w:rsidRDefault="007B4A6C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B4A6C">
              <w:rPr>
                <w:bCs/>
                <w:iCs/>
                <w:sz w:val="24"/>
                <w:szCs w:val="24"/>
              </w:rPr>
              <w:t>921,790</w:t>
            </w:r>
          </w:p>
        </w:tc>
      </w:tr>
      <w:tr w:rsidR="00B8034E" w:rsidTr="00110B2E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F27AC1" w:rsidP="00B80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16</w:t>
            </w:r>
            <w:r w:rsidR="00B8034E">
              <w:rPr>
                <w:bCs/>
                <w:iCs/>
                <w:sz w:val="24"/>
                <w:szCs w:val="24"/>
              </w:rPr>
              <w:t xml:space="preserve">0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7B4A6C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110B2E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7B4A6C" w:rsidRDefault="007B4A6C" w:rsidP="009861E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B4A6C">
              <w:rPr>
                <w:bCs/>
                <w:iCs/>
                <w:sz w:val="24"/>
                <w:szCs w:val="24"/>
              </w:rPr>
              <w:t>1 457,590</w:t>
            </w:r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110B2E">
      <w:headerReference w:type="default" r:id="rId12"/>
      <w:pgSz w:w="11906" w:h="16838"/>
      <w:pgMar w:top="426" w:right="849" w:bottom="284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4C" w:rsidRDefault="00711E4C">
      <w:r>
        <w:separator/>
      </w:r>
    </w:p>
  </w:endnote>
  <w:endnote w:type="continuationSeparator" w:id="0">
    <w:p w:rsidR="00711E4C" w:rsidRDefault="0071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4C" w:rsidRDefault="00711E4C">
      <w:r>
        <w:separator/>
      </w:r>
    </w:p>
  </w:footnote>
  <w:footnote w:type="continuationSeparator" w:id="0">
    <w:p w:rsidR="00711E4C" w:rsidRDefault="0071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10B2E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2E" w:rsidRPr="00F93D33" w:rsidRDefault="00110B2E" w:rsidP="00110B2E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   </w:t>
    </w:r>
    <w:r w:rsidRPr="00F93D33">
      <w:rPr>
        <w:noProof/>
        <w:sz w:val="28"/>
        <w:szCs w:val="28"/>
      </w:rPr>
      <w:t xml:space="preserve">Зарегистрировано </w:t>
    </w:r>
    <w:r w:rsidRPr="00110B2E">
      <w:rPr>
        <w:noProof/>
        <w:sz w:val="24"/>
        <w:szCs w:val="24"/>
      </w:rPr>
      <w:t>24</w:t>
    </w:r>
    <w:r w:rsidRPr="00110B2E">
      <w:rPr>
        <w:noProof/>
        <w:sz w:val="24"/>
        <w:szCs w:val="24"/>
      </w:rPr>
      <w:t>.</w:t>
    </w:r>
    <w:r w:rsidRPr="00110B2E">
      <w:rPr>
        <w:noProof/>
        <w:sz w:val="24"/>
        <w:szCs w:val="24"/>
      </w:rPr>
      <w:t>07</w:t>
    </w:r>
    <w:r w:rsidRPr="00110B2E">
      <w:rPr>
        <w:noProof/>
        <w:sz w:val="24"/>
        <w:szCs w:val="24"/>
      </w:rPr>
      <w:t>.2024</w:t>
    </w:r>
  </w:p>
  <w:p w:rsidR="00110B2E" w:rsidRPr="009A4BE4" w:rsidRDefault="00110B2E" w:rsidP="00110B2E">
    <w:pPr>
      <w:pStyle w:val="a7"/>
      <w:ind w:left="5103"/>
      <w:rPr>
        <w:sz w:val="24"/>
        <w:szCs w:val="24"/>
      </w:rPr>
    </w:pPr>
    <w:r>
      <w:rPr>
        <w:noProof/>
        <w:sz w:val="24"/>
        <w:szCs w:val="24"/>
      </w:rPr>
      <w:t xml:space="preserve">  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</w:t>
    </w:r>
  </w:p>
  <w:p w:rsidR="00110B2E" w:rsidRDefault="00110B2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Pr="00110B2E" w:rsidRDefault="00711E4C" w:rsidP="00110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58A7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0B2E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388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42D74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4A6C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B6033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282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3D12"/>
    <w:rsid w:val="00C044E4"/>
    <w:rsid w:val="00C04B24"/>
    <w:rsid w:val="00C04F1F"/>
    <w:rsid w:val="00C12AFC"/>
    <w:rsid w:val="00C14F2A"/>
    <w:rsid w:val="00C1714E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3088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158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381C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27AC1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4A0511CA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List Paragraph"/>
    <w:basedOn w:val="a"/>
    <w:uiPriority w:val="34"/>
    <w:qFormat/>
    <w:rsid w:val="000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5A9F-83A1-4CB7-B6BF-431663EE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698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mkisimova</cp:lastModifiedBy>
  <cp:revision>4</cp:revision>
  <cp:lastPrinted>2024-05-17T09:41:00Z</cp:lastPrinted>
  <dcterms:created xsi:type="dcterms:W3CDTF">2024-07-16T07:16:00Z</dcterms:created>
  <dcterms:modified xsi:type="dcterms:W3CDTF">2024-07-16T12:05:00Z</dcterms:modified>
</cp:coreProperties>
</file>