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</w:t>
      </w:r>
      <w:r w:rsidR="000257D3">
        <w:rPr>
          <w:b/>
          <w:color w:val="323232"/>
          <w:spacing w:val="-2"/>
          <w:sz w:val="28"/>
          <w:szCs w:val="28"/>
        </w:rPr>
        <w:t>24</w:t>
      </w:r>
      <w:bookmarkStart w:id="0" w:name="_GoBack"/>
      <w:bookmarkEnd w:id="0"/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195DDE">
        <w:rPr>
          <w:b/>
          <w:color w:val="323232"/>
          <w:spacing w:val="-2"/>
          <w:sz w:val="28"/>
          <w:szCs w:val="28"/>
        </w:rPr>
        <w:t>ию</w:t>
      </w:r>
      <w:r w:rsidR="00592AA9">
        <w:rPr>
          <w:b/>
          <w:color w:val="323232"/>
          <w:spacing w:val="-2"/>
          <w:sz w:val="28"/>
          <w:szCs w:val="28"/>
        </w:rPr>
        <w:t>л</w:t>
      </w:r>
      <w:r w:rsidR="00195DDE">
        <w:rPr>
          <w:b/>
          <w:color w:val="323232"/>
          <w:spacing w:val="-2"/>
          <w:sz w:val="28"/>
          <w:szCs w:val="28"/>
        </w:rPr>
        <w:t>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735CED" w:rsidRDefault="00735CED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55F52" w:rsidRPr="00592AA9" w:rsidRDefault="00B55F52" w:rsidP="004E5F02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735CED">
        <w:rPr>
          <w:sz w:val="28"/>
          <w:szCs w:val="26"/>
        </w:rPr>
        <w:t xml:space="preserve"> </w:t>
      </w:r>
      <w:r w:rsidR="000257D3">
        <w:rPr>
          <w:sz w:val="28"/>
          <w:szCs w:val="28"/>
        </w:rPr>
        <w:t xml:space="preserve">Об открытии дела об установлении МУП «Водоканал» </w:t>
      </w:r>
      <w:r w:rsidR="000257D3">
        <w:rPr>
          <w:sz w:val="28"/>
          <w:szCs w:val="28"/>
        </w:rPr>
        <w:br/>
        <w:t>тарифов на подключение (технологическое присоединение) к централизованной системе водоотведения на 2024 год</w:t>
      </w:r>
    </w:p>
    <w:p w:rsidR="00592AA9" w:rsidRPr="00735CED" w:rsidRDefault="00592AA9" w:rsidP="00592AA9">
      <w:pPr>
        <w:pStyle w:val="a3"/>
        <w:ind w:left="928"/>
        <w:jc w:val="both"/>
        <w:rPr>
          <w:bCs/>
          <w:sz w:val="28"/>
          <w:szCs w:val="28"/>
        </w:rPr>
      </w:pPr>
    </w:p>
    <w:p w:rsidR="00B55F52" w:rsidRPr="00510DC0" w:rsidRDefault="00B55F52" w:rsidP="00B55F52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B55F52" w:rsidRDefault="00B55F52" w:rsidP="00B55F52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3D6B10">
        <w:rPr>
          <w:bCs/>
          <w:sz w:val="28"/>
          <w:szCs w:val="28"/>
        </w:rPr>
        <w:t>Кисимова Марина Александровна</w:t>
      </w:r>
      <w:r w:rsidRPr="00510DC0">
        <w:rPr>
          <w:bCs/>
          <w:sz w:val="28"/>
          <w:szCs w:val="28"/>
        </w:rPr>
        <w:t xml:space="preserve"> – </w:t>
      </w:r>
      <w:r w:rsidR="00195DDE">
        <w:rPr>
          <w:bCs/>
          <w:sz w:val="28"/>
          <w:szCs w:val="28"/>
        </w:rPr>
        <w:t>заместитель начальника отдела</w:t>
      </w:r>
    </w:p>
    <w:p w:rsidR="00B55F52" w:rsidRDefault="00B55F52" w:rsidP="00B55F52">
      <w:pPr>
        <w:pStyle w:val="a3"/>
        <w:ind w:left="928" w:hanging="219"/>
        <w:jc w:val="both"/>
        <w:rPr>
          <w:bCs/>
          <w:sz w:val="28"/>
          <w:szCs w:val="28"/>
        </w:rPr>
      </w:pPr>
      <w:proofErr w:type="gramStart"/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 xml:space="preserve"> нет.</w:t>
      </w:r>
    </w:p>
    <w:p w:rsidR="00B55F52" w:rsidRDefault="00B55F52" w:rsidP="00B711BC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8A5093" w:rsidRPr="00D13CC3" w:rsidRDefault="008A5093" w:rsidP="00833E15">
      <w:pPr>
        <w:pStyle w:val="a3"/>
        <w:ind w:left="1134"/>
        <w:jc w:val="both"/>
        <w:rPr>
          <w:bCs/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RPr="000A6EA1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57D3"/>
    <w:rsid w:val="0009690B"/>
    <w:rsid w:val="000A6355"/>
    <w:rsid w:val="000A6EA1"/>
    <w:rsid w:val="000B3076"/>
    <w:rsid w:val="00195DDE"/>
    <w:rsid w:val="00196D26"/>
    <w:rsid w:val="001C1632"/>
    <w:rsid w:val="001E6291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92AA9"/>
    <w:rsid w:val="005A7A74"/>
    <w:rsid w:val="005E1C92"/>
    <w:rsid w:val="005E4667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76A59"/>
    <w:rsid w:val="00DE074B"/>
    <w:rsid w:val="00DE255F"/>
    <w:rsid w:val="00DF2717"/>
    <w:rsid w:val="00E11236"/>
    <w:rsid w:val="00E312B4"/>
    <w:rsid w:val="00E458D0"/>
    <w:rsid w:val="00E717A0"/>
    <w:rsid w:val="00EC6DA5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9D7E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5</cp:revision>
  <cp:lastPrinted>2024-02-14T05:09:00Z</cp:lastPrinted>
  <dcterms:created xsi:type="dcterms:W3CDTF">2024-06-17T08:03:00Z</dcterms:created>
  <dcterms:modified xsi:type="dcterms:W3CDTF">2024-07-08T05:36:00Z</dcterms:modified>
</cp:coreProperties>
</file>