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D833FA">
        <w:rPr>
          <w:b/>
          <w:color w:val="323232"/>
          <w:spacing w:val="-2"/>
          <w:sz w:val="28"/>
          <w:szCs w:val="28"/>
        </w:rPr>
        <w:t>2</w:t>
      </w:r>
      <w:r w:rsidR="004A77C2">
        <w:rPr>
          <w:b/>
          <w:color w:val="323232"/>
          <w:spacing w:val="-2"/>
          <w:sz w:val="28"/>
          <w:szCs w:val="28"/>
        </w:rPr>
        <w:t>5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195DDE">
        <w:rPr>
          <w:b/>
          <w:color w:val="323232"/>
          <w:spacing w:val="-2"/>
          <w:sz w:val="28"/>
          <w:szCs w:val="28"/>
        </w:rPr>
        <w:t>июня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55F52" w:rsidRDefault="00B55F52" w:rsidP="00195DDE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sz w:val="28"/>
          <w:szCs w:val="26"/>
        </w:rPr>
        <w:t xml:space="preserve"> </w:t>
      </w:r>
      <w:r w:rsidR="00195DDE" w:rsidRPr="00195DDE">
        <w:rPr>
          <w:sz w:val="28"/>
          <w:szCs w:val="26"/>
        </w:rPr>
        <w:t>Об утверждении розничных цен на природный газ, реализуемый населению на территории Астраханской области ООО «Газпром межрегионгаз Астрахань» с 01.07.2024</w:t>
      </w:r>
    </w:p>
    <w:p w:rsidR="00B55F52" w:rsidRPr="00510DC0" w:rsidRDefault="00B55F52" w:rsidP="00B55F52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B55F52" w:rsidRDefault="00B55F52" w:rsidP="00B55F52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261AE8">
        <w:rPr>
          <w:bCs/>
          <w:sz w:val="28"/>
          <w:szCs w:val="28"/>
        </w:rPr>
        <w:t>Попова Екатерина Ивановна</w:t>
      </w:r>
      <w:r w:rsidRPr="00510DC0">
        <w:rPr>
          <w:bCs/>
          <w:sz w:val="28"/>
          <w:szCs w:val="28"/>
        </w:rPr>
        <w:t xml:space="preserve"> – </w:t>
      </w:r>
      <w:r w:rsidR="00261AE8">
        <w:rPr>
          <w:bCs/>
          <w:sz w:val="28"/>
          <w:szCs w:val="28"/>
        </w:rPr>
        <w:t>заведующий сектором</w:t>
      </w:r>
      <w:bookmarkStart w:id="0" w:name="_GoBack"/>
      <w:bookmarkEnd w:id="0"/>
    </w:p>
    <w:p w:rsidR="00B55F52" w:rsidRDefault="00B55F52" w:rsidP="00B55F52">
      <w:pPr>
        <w:pStyle w:val="a3"/>
        <w:ind w:left="928" w:hanging="219"/>
        <w:jc w:val="both"/>
        <w:rPr>
          <w:bCs/>
          <w:sz w:val="28"/>
          <w:szCs w:val="28"/>
        </w:rPr>
      </w:pPr>
      <w:proofErr w:type="gramStart"/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proofErr w:type="gramEnd"/>
      <w:r>
        <w:rPr>
          <w:bCs/>
          <w:sz w:val="28"/>
          <w:szCs w:val="28"/>
        </w:rPr>
        <w:t xml:space="preserve"> нет.</w:t>
      </w:r>
    </w:p>
    <w:p w:rsidR="004A77C2" w:rsidRDefault="004A77C2" w:rsidP="00B55F52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4A77C2" w:rsidRDefault="004A77C2" w:rsidP="004A77C2">
      <w:pPr>
        <w:pStyle w:val="a3"/>
        <w:numPr>
          <w:ilvl w:val="0"/>
          <w:numId w:val="9"/>
        </w:numPr>
        <w:jc w:val="both"/>
        <w:rPr>
          <w:bCs/>
          <w:sz w:val="28"/>
          <w:szCs w:val="28"/>
        </w:rPr>
      </w:pPr>
      <w:r>
        <w:rPr>
          <w:sz w:val="28"/>
          <w:szCs w:val="26"/>
        </w:rPr>
        <w:t>Об установлении ООО «КЭС – Нариманов» тарифов на услуги по передаче тепловой энергии, теплоносителя</w:t>
      </w:r>
    </w:p>
    <w:p w:rsidR="004A77C2" w:rsidRDefault="004A77C2" w:rsidP="004A77C2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Докладчик:</w:t>
      </w:r>
    </w:p>
    <w:p w:rsidR="004A77C2" w:rsidRDefault="004A77C2" w:rsidP="004A77C2">
      <w:pPr>
        <w:pStyle w:val="a3"/>
        <w:ind w:left="1790" w:hanging="7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Потапова Елена Владимировна – заместитель начальника отдела</w:t>
      </w:r>
    </w:p>
    <w:p w:rsidR="00C53235" w:rsidRDefault="004A77C2" w:rsidP="004A77C2">
      <w:pPr>
        <w:pStyle w:val="a3"/>
        <w:ind w:left="928" w:hanging="21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 </w:t>
      </w:r>
    </w:p>
    <w:p w:rsidR="004A77C2" w:rsidRDefault="004A77C2" w:rsidP="00C53235">
      <w:pPr>
        <w:pStyle w:val="a3"/>
        <w:ind w:left="928" w:firstLine="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53235" w:rsidRPr="00C53235">
        <w:rPr>
          <w:color w:val="000000"/>
          <w:sz w:val="28"/>
          <w:szCs w:val="27"/>
        </w:rPr>
        <w:t>Франк Елена Викторовна</w:t>
      </w:r>
      <w:r w:rsidR="00C53235">
        <w:rPr>
          <w:bCs/>
          <w:sz w:val="28"/>
          <w:szCs w:val="28"/>
        </w:rPr>
        <w:t xml:space="preserve"> – представитель </w:t>
      </w:r>
      <w:r w:rsidR="00C53235">
        <w:rPr>
          <w:sz w:val="28"/>
          <w:szCs w:val="26"/>
        </w:rPr>
        <w:t>ООО «КЭС – Нариманов» (ВКС)</w:t>
      </w:r>
      <w:r>
        <w:rPr>
          <w:bCs/>
          <w:sz w:val="28"/>
          <w:szCs w:val="28"/>
        </w:rPr>
        <w:t>.</w:t>
      </w:r>
    </w:p>
    <w:p w:rsidR="00B55F52" w:rsidRDefault="00B55F52" w:rsidP="00B711BC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8A5093" w:rsidRPr="00D13CC3" w:rsidRDefault="008A5093" w:rsidP="00833E15">
      <w:pPr>
        <w:pStyle w:val="a3"/>
        <w:ind w:left="1134"/>
        <w:jc w:val="both"/>
        <w:rPr>
          <w:bCs/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RPr="000A6EA1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5DDE"/>
    <w:rsid w:val="00196D26"/>
    <w:rsid w:val="001C1632"/>
    <w:rsid w:val="001E6291"/>
    <w:rsid w:val="00250064"/>
    <w:rsid w:val="00255ABC"/>
    <w:rsid w:val="00261AE8"/>
    <w:rsid w:val="002E23BF"/>
    <w:rsid w:val="00375EDF"/>
    <w:rsid w:val="00382757"/>
    <w:rsid w:val="003C3700"/>
    <w:rsid w:val="0045084D"/>
    <w:rsid w:val="00461319"/>
    <w:rsid w:val="004A77C2"/>
    <w:rsid w:val="004E6F5F"/>
    <w:rsid w:val="00510DC0"/>
    <w:rsid w:val="005A7A74"/>
    <w:rsid w:val="005E4667"/>
    <w:rsid w:val="006236AA"/>
    <w:rsid w:val="006A6EB5"/>
    <w:rsid w:val="006C5B1E"/>
    <w:rsid w:val="006D1977"/>
    <w:rsid w:val="006F25D2"/>
    <w:rsid w:val="006F6EDB"/>
    <w:rsid w:val="00723CD0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5F52"/>
    <w:rsid w:val="00B711BC"/>
    <w:rsid w:val="00BC0635"/>
    <w:rsid w:val="00C01F37"/>
    <w:rsid w:val="00C53235"/>
    <w:rsid w:val="00C950CD"/>
    <w:rsid w:val="00D02487"/>
    <w:rsid w:val="00D059A6"/>
    <w:rsid w:val="00D13CC3"/>
    <w:rsid w:val="00D317BD"/>
    <w:rsid w:val="00D76A59"/>
    <w:rsid w:val="00D833FA"/>
    <w:rsid w:val="00DE074B"/>
    <w:rsid w:val="00DE255F"/>
    <w:rsid w:val="00DF02FA"/>
    <w:rsid w:val="00DF2717"/>
    <w:rsid w:val="00E11236"/>
    <w:rsid w:val="00E312B4"/>
    <w:rsid w:val="00E458D0"/>
    <w:rsid w:val="00E717A0"/>
    <w:rsid w:val="00EC6DA5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DC86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5</cp:revision>
  <cp:lastPrinted>2024-02-14T05:09:00Z</cp:lastPrinted>
  <dcterms:created xsi:type="dcterms:W3CDTF">2024-05-28T05:42:00Z</dcterms:created>
  <dcterms:modified xsi:type="dcterms:W3CDTF">2024-06-20T05:26:00Z</dcterms:modified>
</cp:coreProperties>
</file>