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C26D77">
        <w:rPr>
          <w:b/>
          <w:color w:val="323232"/>
          <w:spacing w:val="-2"/>
          <w:sz w:val="28"/>
          <w:szCs w:val="28"/>
        </w:rPr>
        <w:t>20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1C1632">
        <w:rPr>
          <w:b/>
          <w:color w:val="323232"/>
          <w:spacing w:val="-2"/>
          <w:sz w:val="28"/>
          <w:szCs w:val="28"/>
        </w:rPr>
        <w:t>ма</w:t>
      </w:r>
      <w:r w:rsidR="00925752">
        <w:rPr>
          <w:b/>
          <w:color w:val="323232"/>
          <w:spacing w:val="-2"/>
          <w:sz w:val="28"/>
          <w:szCs w:val="28"/>
        </w:rPr>
        <w:t>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0A6EA1" w:rsidRDefault="000A6355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925752">
      <w:pPr>
        <w:shd w:val="clear" w:color="auto" w:fill="FFFFFF"/>
        <w:spacing w:line="324" w:lineRule="exact"/>
        <w:ind w:left="5954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</w:t>
      </w:r>
      <w:r w:rsidR="008A5093">
        <w:rPr>
          <w:b/>
          <w:color w:val="323232"/>
          <w:spacing w:val="-1"/>
          <w:sz w:val="28"/>
          <w:szCs w:val="28"/>
        </w:rPr>
        <w:t xml:space="preserve">         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  </w:t>
      </w:r>
      <w:bookmarkStart w:id="0" w:name="_GoBack"/>
      <w:bookmarkEnd w:id="0"/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804A45" w:rsidRDefault="00804A4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833E15" w:rsidP="00925752">
      <w:pPr>
        <w:pStyle w:val="a3"/>
        <w:numPr>
          <w:ilvl w:val="0"/>
          <w:numId w:val="8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C2529">
        <w:rPr>
          <w:sz w:val="28"/>
          <w:szCs w:val="26"/>
        </w:rPr>
        <w:t>Об утверждении размера экономически обоснованных расходов на выполнение мероприятий, подлежащих осуществлению в ходе технологического присоединения (в рамках догазификации) к газораспределительным сетям АО «Газпром газораспределение» на территории Астраханской области за 1 квартал 2024 года</w:t>
      </w:r>
    </w:p>
    <w:p w:rsidR="009C2529" w:rsidRPr="009C2529" w:rsidRDefault="009C2529" w:rsidP="009C2529">
      <w:pPr>
        <w:ind w:left="568" w:firstLine="141"/>
        <w:jc w:val="both"/>
        <w:rPr>
          <w:b/>
          <w:sz w:val="28"/>
          <w:szCs w:val="28"/>
          <w:u w:val="single"/>
        </w:rPr>
      </w:pPr>
      <w:r w:rsidRPr="009C2529">
        <w:rPr>
          <w:b/>
          <w:sz w:val="28"/>
          <w:szCs w:val="28"/>
          <w:u w:val="single"/>
        </w:rPr>
        <w:t>Докладчик:</w:t>
      </w:r>
    </w:p>
    <w:p w:rsidR="009C2529" w:rsidRDefault="009C2529" w:rsidP="009C2529">
      <w:pPr>
        <w:pStyle w:val="a3"/>
        <w:ind w:left="928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Кисимова Марина Александровна</w:t>
      </w:r>
      <w:r w:rsidRPr="00510DC0">
        <w:rPr>
          <w:bCs/>
          <w:sz w:val="28"/>
          <w:szCs w:val="28"/>
        </w:rPr>
        <w:t xml:space="preserve"> – </w:t>
      </w:r>
      <w:r>
        <w:rPr>
          <w:bCs/>
          <w:sz w:val="28"/>
          <w:szCs w:val="28"/>
        </w:rPr>
        <w:t>заместитель начальника отдела</w:t>
      </w:r>
    </w:p>
    <w:p w:rsidR="009C2529" w:rsidRDefault="00B711BC" w:rsidP="00B711BC">
      <w:pPr>
        <w:pStyle w:val="a3"/>
        <w:ind w:left="928" w:hanging="21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1857EE" w:rsidRDefault="001857EE" w:rsidP="001857EE">
      <w:pPr>
        <w:pStyle w:val="a3"/>
        <w:ind w:left="928" w:firstLine="6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Щепин Виталий Валерьевич – первый заместитель министра </w:t>
      </w:r>
      <w:r w:rsidRPr="001857EE">
        <w:rPr>
          <w:bCs/>
          <w:sz w:val="28"/>
          <w:szCs w:val="28"/>
        </w:rPr>
        <w:t>промышленности, торговли и энергетики Астраханской области</w:t>
      </w:r>
    </w:p>
    <w:p w:rsidR="00310826" w:rsidRDefault="009C2529" w:rsidP="00310826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0826" w:rsidRPr="00100370">
        <w:rPr>
          <w:bCs/>
          <w:sz w:val="28"/>
          <w:szCs w:val="28"/>
        </w:rPr>
        <w:t xml:space="preserve">Григорьева Гульнара </w:t>
      </w:r>
      <w:proofErr w:type="spellStart"/>
      <w:r w:rsidR="00310826" w:rsidRPr="00100370">
        <w:rPr>
          <w:bCs/>
          <w:sz w:val="28"/>
          <w:szCs w:val="28"/>
        </w:rPr>
        <w:t>Рауфовна</w:t>
      </w:r>
      <w:proofErr w:type="spellEnd"/>
      <w:r w:rsidR="00310826" w:rsidRPr="00100370">
        <w:rPr>
          <w:bCs/>
          <w:sz w:val="28"/>
          <w:szCs w:val="28"/>
        </w:rPr>
        <w:t xml:space="preserve"> – заместитель начальника Управления реконструкции и технологического присоединения – начальник отдела реализации проектов технологического присоединения ООО «Газпром межрегионгаз»</w:t>
      </w:r>
      <w:r w:rsidR="00310826">
        <w:rPr>
          <w:bCs/>
          <w:sz w:val="28"/>
          <w:szCs w:val="28"/>
        </w:rPr>
        <w:t xml:space="preserve"> (</w:t>
      </w:r>
      <w:r w:rsidR="00310826">
        <w:rPr>
          <w:sz w:val="28"/>
          <w:szCs w:val="28"/>
        </w:rPr>
        <w:t>по видеоконференцсвязи</w:t>
      </w:r>
      <w:r w:rsidR="00310826">
        <w:rPr>
          <w:bCs/>
          <w:sz w:val="28"/>
          <w:szCs w:val="28"/>
        </w:rPr>
        <w:t>)</w:t>
      </w:r>
    </w:p>
    <w:p w:rsidR="009C2529" w:rsidRDefault="00310826" w:rsidP="00310826">
      <w:pPr>
        <w:ind w:left="993"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9C2529">
        <w:rPr>
          <w:sz w:val="28"/>
          <w:szCs w:val="28"/>
        </w:rPr>
        <w:t>Смольянинова</w:t>
      </w:r>
      <w:proofErr w:type="spellEnd"/>
      <w:r w:rsidR="009C2529">
        <w:rPr>
          <w:sz w:val="28"/>
          <w:szCs w:val="28"/>
        </w:rPr>
        <w:t xml:space="preserve"> Анна Георгиевна – начальник отдела реализации проектов технологического присоединения Управления реконструкции и технологического присоединения ООО «Газпром межрегионгаз» (по видеоконференцсвязи),</w:t>
      </w:r>
    </w:p>
    <w:p w:rsidR="009C2529" w:rsidRDefault="009C2529" w:rsidP="00310826">
      <w:pPr>
        <w:pStyle w:val="a3"/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Журавлев Евгений Владимирович – заместитель директора по экономике    и финансам АО «Газпром газораспределение» в Астраханской области,</w:t>
      </w:r>
    </w:p>
    <w:p w:rsidR="008A5093" w:rsidRDefault="009C2529" w:rsidP="001857EE">
      <w:pPr>
        <w:pStyle w:val="a3"/>
        <w:ind w:left="99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Вязовая Юлия Владимировна – начальник планово-экономического отдела филиала АО «Газпром газораспре</w:t>
      </w:r>
      <w:r w:rsidR="001857EE">
        <w:rPr>
          <w:bCs/>
          <w:sz w:val="28"/>
          <w:szCs w:val="28"/>
        </w:rPr>
        <w:t>деление» в Астраханской области.</w:t>
      </w:r>
    </w:p>
    <w:p w:rsidR="001857EE" w:rsidRPr="001857EE" w:rsidRDefault="001857EE" w:rsidP="001857EE">
      <w:pPr>
        <w:pStyle w:val="a3"/>
        <w:ind w:left="993"/>
        <w:jc w:val="both"/>
        <w:rPr>
          <w:bCs/>
          <w:sz w:val="28"/>
          <w:szCs w:val="28"/>
        </w:rPr>
      </w:pPr>
    </w:p>
    <w:p w:rsidR="00B711BC" w:rsidRDefault="00B711BC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7A5E17" w:rsidRDefault="007A5E17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8A5093">
      <w:pPr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857EE"/>
    <w:rsid w:val="00196D26"/>
    <w:rsid w:val="001C1632"/>
    <w:rsid w:val="001E6291"/>
    <w:rsid w:val="00250064"/>
    <w:rsid w:val="00255ABC"/>
    <w:rsid w:val="002E23BF"/>
    <w:rsid w:val="00310826"/>
    <w:rsid w:val="00375EDF"/>
    <w:rsid w:val="00382757"/>
    <w:rsid w:val="003C3700"/>
    <w:rsid w:val="0045084D"/>
    <w:rsid w:val="00461319"/>
    <w:rsid w:val="00510DC0"/>
    <w:rsid w:val="005A7A74"/>
    <w:rsid w:val="005E4667"/>
    <w:rsid w:val="006A6EB5"/>
    <w:rsid w:val="006C5B1E"/>
    <w:rsid w:val="006F25D2"/>
    <w:rsid w:val="006F6EDB"/>
    <w:rsid w:val="00723CD0"/>
    <w:rsid w:val="0076065D"/>
    <w:rsid w:val="007A5E17"/>
    <w:rsid w:val="007D0F21"/>
    <w:rsid w:val="007E7CB5"/>
    <w:rsid w:val="007F6A30"/>
    <w:rsid w:val="00804A45"/>
    <w:rsid w:val="00833E15"/>
    <w:rsid w:val="00874830"/>
    <w:rsid w:val="008A5093"/>
    <w:rsid w:val="008A6EE1"/>
    <w:rsid w:val="008C1B04"/>
    <w:rsid w:val="00905AAB"/>
    <w:rsid w:val="00913477"/>
    <w:rsid w:val="00925752"/>
    <w:rsid w:val="00971FEE"/>
    <w:rsid w:val="009C2529"/>
    <w:rsid w:val="009E0C24"/>
    <w:rsid w:val="009E64FE"/>
    <w:rsid w:val="00AA5D82"/>
    <w:rsid w:val="00AB57B8"/>
    <w:rsid w:val="00AC3AA1"/>
    <w:rsid w:val="00B053BF"/>
    <w:rsid w:val="00B33480"/>
    <w:rsid w:val="00B355C6"/>
    <w:rsid w:val="00B711BC"/>
    <w:rsid w:val="00C01F37"/>
    <w:rsid w:val="00C26D77"/>
    <w:rsid w:val="00D02487"/>
    <w:rsid w:val="00D059A6"/>
    <w:rsid w:val="00D13CC3"/>
    <w:rsid w:val="00D317BD"/>
    <w:rsid w:val="00D76A59"/>
    <w:rsid w:val="00DE074B"/>
    <w:rsid w:val="00DE255F"/>
    <w:rsid w:val="00DF2717"/>
    <w:rsid w:val="00E11236"/>
    <w:rsid w:val="00E312B4"/>
    <w:rsid w:val="00E458D0"/>
    <w:rsid w:val="00E717A0"/>
    <w:rsid w:val="00EC6DA5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23A0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0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23</cp:revision>
  <cp:lastPrinted>2024-02-14T05:09:00Z</cp:lastPrinted>
  <dcterms:created xsi:type="dcterms:W3CDTF">2022-08-29T09:56:00Z</dcterms:created>
  <dcterms:modified xsi:type="dcterms:W3CDTF">2024-05-20T09:43:00Z</dcterms:modified>
</cp:coreProperties>
</file>