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C" w:rsidRDefault="00816B49" w:rsidP="00816B49">
      <w:pPr>
        <w:pStyle w:val="10"/>
        <w:rPr>
          <w:b/>
          <w:sz w:val="32"/>
          <w:szCs w:val="32"/>
        </w:rPr>
      </w:pPr>
      <w:r w:rsidRPr="00816B4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editId="36B11C9B">
                <wp:simplePos x="0" y="0"/>
                <wp:positionH relativeFrom="column">
                  <wp:posOffset>3667760</wp:posOffset>
                </wp:positionH>
                <wp:positionV relativeFrom="paragraph">
                  <wp:posOffset>-638175</wp:posOffset>
                </wp:positionV>
                <wp:extent cx="2374265" cy="1403985"/>
                <wp:effectExtent l="0" t="0" r="24130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B49" w:rsidRPr="00816B49" w:rsidRDefault="00816B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6B49">
                              <w:rPr>
                                <w:sz w:val="28"/>
                                <w:szCs w:val="28"/>
                              </w:rPr>
                              <w:t>Зарегистрировано</w:t>
                            </w:r>
                          </w:p>
                          <w:p w:rsidR="00816B49" w:rsidRDefault="00816B49">
                            <w:r>
                              <w:t>Регистрационный № 307/23/</w:t>
                            </w:r>
                            <w:r w:rsidR="00637A82">
                              <w:t>00</w:t>
                            </w:r>
                          </w:p>
                          <w:p w:rsidR="00816B49" w:rsidRDefault="00816B49">
                            <w:r>
                              <w:t xml:space="preserve">от </w:t>
                            </w:r>
                            <w:r w:rsidR="005F6BFE">
                              <w:t>27</w:t>
                            </w:r>
                            <w:r>
                              <w:t>.1</w:t>
                            </w:r>
                            <w:r w:rsidR="005F6BFE">
                              <w:t>2</w:t>
                            </w:r>
                            <w: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8.8pt;margin-top:-50.25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" strokecolor="white [3212]">
                <v:textbox style="mso-fit-shape-to-text:t">
                  <w:txbxContent>
                    <w:p w:rsidR="00816B49" w:rsidRPr="00816B49" w:rsidRDefault="00816B49">
                      <w:pPr>
                        <w:rPr>
                          <w:sz w:val="28"/>
                          <w:szCs w:val="28"/>
                        </w:rPr>
                      </w:pPr>
                      <w:r w:rsidRPr="00816B49">
                        <w:rPr>
                          <w:sz w:val="28"/>
                          <w:szCs w:val="28"/>
                        </w:rPr>
                        <w:t>Зарегистрировано</w:t>
                      </w:r>
                    </w:p>
                    <w:p w:rsidR="00816B49" w:rsidRDefault="00816B49">
                      <w:r>
                        <w:t>Регистрационный № 307/23/</w:t>
                      </w:r>
                      <w:r w:rsidR="00637A82">
                        <w:t>00</w:t>
                      </w:r>
                    </w:p>
                    <w:p w:rsidR="00816B49" w:rsidRDefault="00816B49">
                      <w:r>
                        <w:t xml:space="preserve">от </w:t>
                      </w:r>
                      <w:r w:rsidR="005F6BFE">
                        <w:t>27</w:t>
                      </w:r>
                      <w:r>
                        <w:t>.1</w:t>
                      </w:r>
                      <w:r w:rsidR="005F6BFE">
                        <w:t>2</w:t>
                      </w:r>
                      <w:r>
                        <w:t>.2023</w:t>
                      </w:r>
                    </w:p>
                  </w:txbxContent>
                </v:textbox>
              </v:shape>
            </w:pict>
          </mc:Fallback>
        </mc:AlternateContent>
      </w:r>
    </w:p>
    <w:p w:rsidR="007B4263" w:rsidRDefault="007B4263" w:rsidP="00BE1BF2">
      <w:pPr>
        <w:pStyle w:val="10"/>
        <w:jc w:val="center"/>
        <w:rPr>
          <w:b/>
          <w:sz w:val="36"/>
          <w:szCs w:val="28"/>
        </w:rPr>
      </w:pPr>
    </w:p>
    <w:p w:rsidR="00F03123" w:rsidRDefault="00F03123" w:rsidP="00713ED1">
      <w:pPr>
        <w:tabs>
          <w:tab w:val="left" w:pos="1260"/>
        </w:tabs>
        <w:rPr>
          <w:rFonts w:cs="Arial"/>
          <w:sz w:val="20"/>
          <w:szCs w:val="28"/>
        </w:rPr>
      </w:pPr>
    </w:p>
    <w:p w:rsidR="004E149F" w:rsidRDefault="00713ED1" w:rsidP="00713ED1">
      <w:pPr>
        <w:tabs>
          <w:tab w:val="left" w:pos="1260"/>
        </w:tabs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</w:t>
      </w:r>
      <w:r w:rsidR="00297855" w:rsidRPr="008A7D80">
        <w:rPr>
          <w:rFonts w:cs="Arial"/>
          <w:sz w:val="28"/>
          <w:szCs w:val="28"/>
        </w:rPr>
        <w:t xml:space="preserve"> </w:t>
      </w:r>
      <w:r w:rsidR="0005730C" w:rsidRPr="008A7D80">
        <w:rPr>
          <w:rFonts w:cs="Arial"/>
          <w:sz w:val="28"/>
          <w:szCs w:val="28"/>
        </w:rPr>
        <w:t xml:space="preserve">        </w:t>
      </w:r>
      <w:r w:rsidR="00297855" w:rsidRPr="008A7D80">
        <w:rPr>
          <w:rFonts w:cs="Arial"/>
          <w:sz w:val="28"/>
          <w:szCs w:val="28"/>
        </w:rPr>
        <w:t xml:space="preserve">  </w:t>
      </w:r>
      <w:r w:rsidR="00C40683" w:rsidRPr="008A7D80">
        <w:rPr>
          <w:rFonts w:cs="Arial"/>
          <w:sz w:val="28"/>
          <w:szCs w:val="28"/>
        </w:rPr>
        <w:t xml:space="preserve">  </w:t>
      </w:r>
      <w:r w:rsidR="00297855" w:rsidRPr="008A7D80">
        <w:rPr>
          <w:rFonts w:cs="Arial"/>
          <w:sz w:val="28"/>
          <w:szCs w:val="28"/>
        </w:rPr>
        <w:t xml:space="preserve">   </w:t>
      </w:r>
      <w:r w:rsidR="000D4209" w:rsidRPr="008A7D80">
        <w:rPr>
          <w:rFonts w:cs="Arial"/>
          <w:sz w:val="28"/>
          <w:szCs w:val="28"/>
        </w:rPr>
        <w:t xml:space="preserve"> </w:t>
      </w:r>
    </w:p>
    <w:p w:rsidR="00F03123" w:rsidRPr="008A7D80" w:rsidRDefault="00F03123" w:rsidP="00713ED1">
      <w:pPr>
        <w:tabs>
          <w:tab w:val="left" w:pos="1260"/>
        </w:tabs>
        <w:rPr>
          <w:rFonts w:cs="Arial"/>
          <w:sz w:val="28"/>
          <w:szCs w:val="28"/>
        </w:rPr>
      </w:pPr>
    </w:p>
    <w:p w:rsidR="00713ED1" w:rsidRPr="008A7D80" w:rsidRDefault="005F6BFE" w:rsidP="004E149F">
      <w:pPr>
        <w:tabs>
          <w:tab w:val="left" w:pos="1260"/>
        </w:tabs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>27</w:t>
      </w:r>
      <w:r w:rsidR="005C3EA3" w:rsidRPr="008A7D80">
        <w:rPr>
          <w:rFonts w:cs="Arial"/>
          <w:sz w:val="28"/>
          <w:szCs w:val="28"/>
        </w:rPr>
        <w:t>.</w:t>
      </w:r>
      <w:r w:rsidR="00EA0A2E">
        <w:rPr>
          <w:rFonts w:cs="Arial"/>
          <w:sz w:val="28"/>
          <w:szCs w:val="28"/>
        </w:rPr>
        <w:t>1</w:t>
      </w:r>
      <w:r>
        <w:rPr>
          <w:rFonts w:cs="Arial"/>
          <w:sz w:val="28"/>
          <w:szCs w:val="28"/>
        </w:rPr>
        <w:t>2</w:t>
      </w:r>
      <w:r w:rsidR="005C3EA3" w:rsidRPr="008A7D80">
        <w:rPr>
          <w:rFonts w:cs="Arial"/>
          <w:sz w:val="28"/>
          <w:szCs w:val="28"/>
        </w:rPr>
        <w:t>.202</w:t>
      </w:r>
      <w:r w:rsidR="000B3CF4">
        <w:rPr>
          <w:rFonts w:cs="Arial"/>
          <w:sz w:val="28"/>
          <w:szCs w:val="28"/>
        </w:rPr>
        <w:t>3</w:t>
      </w:r>
      <w:r w:rsidR="00713ED1" w:rsidRPr="008A7D80">
        <w:rPr>
          <w:rFonts w:cs="Arial"/>
          <w:sz w:val="28"/>
          <w:szCs w:val="28"/>
        </w:rPr>
        <w:t xml:space="preserve">                                  </w:t>
      </w:r>
      <w:r w:rsidR="000D4209" w:rsidRPr="008A7D80">
        <w:rPr>
          <w:rFonts w:cs="Arial"/>
          <w:sz w:val="28"/>
          <w:szCs w:val="28"/>
        </w:rPr>
        <w:t xml:space="preserve">                     </w:t>
      </w:r>
      <w:r w:rsidR="00713ED1" w:rsidRPr="008A7D80">
        <w:rPr>
          <w:rFonts w:cs="Arial"/>
          <w:sz w:val="28"/>
          <w:szCs w:val="28"/>
        </w:rPr>
        <w:t xml:space="preserve">  </w:t>
      </w:r>
      <w:r w:rsidR="005C3EA3" w:rsidRPr="008A7D80">
        <w:rPr>
          <w:rFonts w:cs="Arial"/>
          <w:sz w:val="28"/>
          <w:szCs w:val="28"/>
        </w:rPr>
        <w:t>№ </w:t>
      </w:r>
      <w:r w:rsidR="00637A82">
        <w:rPr>
          <w:rFonts w:cs="Arial"/>
          <w:sz w:val="28"/>
          <w:szCs w:val="28"/>
        </w:rPr>
        <w:t>00</w:t>
      </w:r>
    </w:p>
    <w:p w:rsidR="00713ED1" w:rsidRPr="008A7D80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28"/>
          <w:szCs w:val="28"/>
        </w:rPr>
      </w:pPr>
    </w:p>
    <w:p w:rsidR="00713ED1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Cs w:val="28"/>
        </w:rPr>
      </w:pPr>
    </w:p>
    <w:p w:rsidR="00F03123" w:rsidRPr="00F03123" w:rsidRDefault="00F03123" w:rsidP="00713ED1">
      <w:pPr>
        <w:autoSpaceDE w:val="0"/>
        <w:autoSpaceDN w:val="0"/>
        <w:adjustRightInd w:val="0"/>
        <w:ind w:left="-108" w:firstLine="709"/>
        <w:rPr>
          <w:rFonts w:cs="Arial"/>
          <w:szCs w:val="28"/>
        </w:rPr>
      </w:pP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</w:t>
      </w:r>
      <w:r w:rsidR="00713ED1" w:rsidRPr="008A7D80">
        <w:rPr>
          <w:rFonts w:cs="Arial"/>
          <w:sz w:val="28"/>
          <w:szCs w:val="28"/>
        </w:rPr>
        <w:t>О признании утратившим</w:t>
      </w:r>
      <w:r w:rsidR="00DA257C" w:rsidRPr="008A7D80">
        <w:rPr>
          <w:rFonts w:cs="Arial"/>
          <w:sz w:val="28"/>
          <w:szCs w:val="28"/>
        </w:rPr>
        <w:t>и</w:t>
      </w:r>
      <w:r w:rsidR="00713ED1" w:rsidRPr="008A7D80">
        <w:rPr>
          <w:rFonts w:cs="Arial"/>
          <w:sz w:val="28"/>
          <w:szCs w:val="28"/>
        </w:rPr>
        <w:t xml:space="preserve"> силу</w:t>
      </w: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 </w:t>
      </w:r>
      <w:r w:rsidR="00713ED1" w:rsidRPr="008A7D80">
        <w:rPr>
          <w:rFonts w:cs="Arial"/>
          <w:sz w:val="28"/>
          <w:szCs w:val="28"/>
        </w:rPr>
        <w:t>постановлени</w:t>
      </w:r>
      <w:r w:rsidR="00DA257C" w:rsidRPr="008A7D80">
        <w:rPr>
          <w:rFonts w:cs="Arial"/>
          <w:sz w:val="28"/>
          <w:szCs w:val="28"/>
        </w:rPr>
        <w:t>й</w:t>
      </w:r>
      <w:r w:rsidR="00713ED1" w:rsidRPr="008A7D80">
        <w:rPr>
          <w:rFonts w:cs="Arial"/>
          <w:sz w:val="28"/>
          <w:szCs w:val="28"/>
        </w:rPr>
        <w:t xml:space="preserve"> службы</w:t>
      </w:r>
    </w:p>
    <w:p w:rsidR="00713ED1" w:rsidRPr="008A7D80" w:rsidRDefault="0005730C" w:rsidP="0005730C">
      <w:pPr>
        <w:autoSpaceDE w:val="0"/>
        <w:autoSpaceDN w:val="0"/>
        <w:adjustRightInd w:val="0"/>
        <w:ind w:left="-108" w:firstLine="250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</w:t>
      </w:r>
      <w:r w:rsidR="00713ED1" w:rsidRPr="008A7D80">
        <w:rPr>
          <w:rFonts w:cs="Arial"/>
          <w:sz w:val="28"/>
          <w:szCs w:val="28"/>
        </w:rPr>
        <w:t xml:space="preserve"> по тарифам Астраханской</w:t>
      </w:r>
    </w:p>
    <w:p w:rsidR="00F12817" w:rsidRPr="008A7D80" w:rsidRDefault="0005730C" w:rsidP="0000333B">
      <w:pPr>
        <w:autoSpaceDE w:val="0"/>
        <w:autoSpaceDN w:val="0"/>
        <w:adjustRightInd w:val="0"/>
        <w:ind w:left="-108" w:firstLine="250"/>
        <w:rPr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   </w:t>
      </w:r>
      <w:r w:rsidR="00F0243B" w:rsidRPr="008A7D80">
        <w:rPr>
          <w:rFonts w:cs="Arial"/>
          <w:sz w:val="28"/>
          <w:szCs w:val="28"/>
        </w:rPr>
        <w:t xml:space="preserve"> области</w:t>
      </w:r>
      <w:r w:rsidR="00471CCC" w:rsidRPr="008A7D80">
        <w:rPr>
          <w:sz w:val="28"/>
          <w:szCs w:val="28"/>
        </w:rPr>
        <w:t xml:space="preserve"> </w:t>
      </w: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713ED1" w:rsidRPr="008A7D80" w:rsidRDefault="00713ED1" w:rsidP="00713ED1">
      <w:pPr>
        <w:tabs>
          <w:tab w:val="left" w:pos="1260"/>
        </w:tabs>
        <w:rPr>
          <w:sz w:val="28"/>
          <w:szCs w:val="28"/>
        </w:rPr>
      </w:pPr>
    </w:p>
    <w:p w:rsidR="00D4305D" w:rsidRPr="008A7D80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 xml:space="preserve">В соответствии с </w:t>
      </w:r>
      <w:hyperlink r:id="rId7" w:history="1">
        <w:r w:rsidRPr="008A7D80">
          <w:rPr>
            <w:rFonts w:cs="Arial"/>
            <w:sz w:val="28"/>
            <w:szCs w:val="28"/>
          </w:rPr>
          <w:t>постановлением</w:t>
        </w:r>
      </w:hyperlink>
      <w:r w:rsidRPr="008A7D80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F0243B" w:rsidRPr="008A7D80">
        <w:rPr>
          <w:rFonts w:cs="Arial"/>
          <w:sz w:val="28"/>
          <w:szCs w:val="28"/>
        </w:rPr>
        <w:t xml:space="preserve">рифам Астраханской области от </w:t>
      </w:r>
      <w:r w:rsidR="00FF7456">
        <w:rPr>
          <w:rFonts w:cs="Arial"/>
          <w:sz w:val="28"/>
          <w:szCs w:val="28"/>
        </w:rPr>
        <w:t>2</w:t>
      </w:r>
      <w:r w:rsidR="005F6BFE">
        <w:rPr>
          <w:rFonts w:cs="Arial"/>
          <w:sz w:val="28"/>
          <w:szCs w:val="28"/>
        </w:rPr>
        <w:t>7</w:t>
      </w:r>
      <w:r w:rsidR="005C3EA3" w:rsidRPr="008A7D80">
        <w:rPr>
          <w:rFonts w:cs="Arial"/>
          <w:sz w:val="28"/>
          <w:szCs w:val="28"/>
        </w:rPr>
        <w:t>.</w:t>
      </w:r>
      <w:r w:rsidR="005F6BFE">
        <w:rPr>
          <w:rFonts w:cs="Arial"/>
          <w:sz w:val="28"/>
          <w:szCs w:val="28"/>
        </w:rPr>
        <w:t>12</w:t>
      </w:r>
      <w:r w:rsidR="005C3EA3" w:rsidRPr="008A7D80">
        <w:rPr>
          <w:rFonts w:cs="Arial"/>
          <w:sz w:val="28"/>
          <w:szCs w:val="28"/>
        </w:rPr>
        <w:t>.202</w:t>
      </w:r>
      <w:r w:rsidR="00F65EB8">
        <w:rPr>
          <w:rFonts w:cs="Arial"/>
          <w:sz w:val="28"/>
          <w:szCs w:val="28"/>
        </w:rPr>
        <w:t>3</w:t>
      </w:r>
      <w:r w:rsidRPr="008A7D80">
        <w:rPr>
          <w:rFonts w:cs="Arial"/>
          <w:sz w:val="28"/>
          <w:szCs w:val="28"/>
        </w:rPr>
        <w:t xml:space="preserve"> № </w:t>
      </w:r>
      <w:r w:rsidR="00B76B61">
        <w:rPr>
          <w:rFonts w:cs="Arial"/>
          <w:sz w:val="28"/>
          <w:szCs w:val="28"/>
        </w:rPr>
        <w:t>243</w:t>
      </w:r>
    </w:p>
    <w:p w:rsidR="00713ED1" w:rsidRPr="008A7D80" w:rsidRDefault="00713ED1" w:rsidP="00F73E8D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8A7D80">
        <w:rPr>
          <w:rFonts w:cs="Arial"/>
          <w:sz w:val="28"/>
          <w:szCs w:val="28"/>
        </w:rPr>
        <w:t>служба по тарифам Астраханской области ПОСТАНОВЛЯЕТ: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1. Признать утратившими силу постановления службы по тарифам Астраханской области:</w:t>
      </w:r>
    </w:p>
    <w:p w:rsidR="005C3EA3" w:rsidRPr="00FE25E5" w:rsidRDefault="005C3EA3" w:rsidP="00FE25E5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-</w:t>
      </w:r>
      <w:r w:rsidR="00A07F56">
        <w:rPr>
          <w:sz w:val="28"/>
          <w:szCs w:val="28"/>
        </w:rPr>
        <w:t> </w:t>
      </w:r>
      <w:r w:rsidRPr="008A7D80">
        <w:rPr>
          <w:sz w:val="28"/>
          <w:szCs w:val="28"/>
        </w:rPr>
        <w:t xml:space="preserve">от </w:t>
      </w:r>
      <w:r w:rsidR="0083061C" w:rsidRPr="0083061C">
        <w:rPr>
          <w:sz w:val="28"/>
          <w:szCs w:val="28"/>
        </w:rPr>
        <w:t>20.12.2021 № 15</w:t>
      </w:r>
      <w:r w:rsidR="005F6BFE">
        <w:rPr>
          <w:sz w:val="28"/>
          <w:szCs w:val="28"/>
        </w:rPr>
        <w:t>9</w:t>
      </w:r>
      <w:r w:rsidR="0083061C" w:rsidRPr="0083061C">
        <w:rPr>
          <w:sz w:val="28"/>
          <w:szCs w:val="28"/>
        </w:rPr>
        <w:t xml:space="preserve"> «</w:t>
      </w:r>
      <w:r w:rsidR="005F6BFE" w:rsidRPr="00FE25E5">
        <w:rPr>
          <w:sz w:val="28"/>
          <w:szCs w:val="28"/>
        </w:rPr>
        <w:t xml:space="preserve">Об установлении тарифов на тепловую энергию (мощность), поставляемую потребителям УМП </w:t>
      </w:r>
      <w:r w:rsidR="00FE25E5" w:rsidRPr="00FE25E5">
        <w:rPr>
          <w:sz w:val="28"/>
          <w:szCs w:val="28"/>
        </w:rPr>
        <w:t>«</w:t>
      </w:r>
      <w:r w:rsidR="005F6BFE" w:rsidRPr="00FE25E5">
        <w:rPr>
          <w:sz w:val="28"/>
          <w:szCs w:val="28"/>
        </w:rPr>
        <w:t>Володарский</w:t>
      </w:r>
      <w:r w:rsidR="00FE25E5" w:rsidRPr="00FE25E5">
        <w:rPr>
          <w:sz w:val="28"/>
          <w:szCs w:val="28"/>
        </w:rPr>
        <w:t xml:space="preserve">» </w:t>
      </w:r>
      <w:r w:rsidR="005F6BFE" w:rsidRPr="00FE25E5">
        <w:rPr>
          <w:sz w:val="28"/>
          <w:szCs w:val="28"/>
        </w:rPr>
        <w:t>(ОГРН 1103019000754)</w:t>
      </w:r>
      <w:r w:rsidR="0083061C" w:rsidRPr="0083061C">
        <w:rPr>
          <w:sz w:val="28"/>
          <w:szCs w:val="28"/>
        </w:rPr>
        <w:t>»</w:t>
      </w:r>
      <w:r w:rsidRPr="0083061C">
        <w:rPr>
          <w:sz w:val="28"/>
          <w:szCs w:val="28"/>
        </w:rPr>
        <w:t>;</w:t>
      </w:r>
    </w:p>
    <w:p w:rsidR="00FE25E5" w:rsidRDefault="000C4177" w:rsidP="00FE25E5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4625E">
        <w:rPr>
          <w:sz w:val="28"/>
          <w:szCs w:val="28"/>
        </w:rPr>
        <w:t>-</w:t>
      </w:r>
      <w:r w:rsidR="00FE25E5">
        <w:rPr>
          <w:sz w:val="28"/>
          <w:szCs w:val="28"/>
        </w:rPr>
        <w:t> от 22</w:t>
      </w:r>
      <w:r w:rsidRPr="0044625E">
        <w:rPr>
          <w:sz w:val="28"/>
          <w:szCs w:val="28"/>
        </w:rPr>
        <w:t>.</w:t>
      </w:r>
      <w:r w:rsidR="000B3CF4" w:rsidRPr="0044625E">
        <w:rPr>
          <w:sz w:val="28"/>
          <w:szCs w:val="28"/>
        </w:rPr>
        <w:t>11</w:t>
      </w:r>
      <w:r w:rsidRPr="0044625E">
        <w:rPr>
          <w:sz w:val="28"/>
          <w:szCs w:val="28"/>
        </w:rPr>
        <w:t>.202</w:t>
      </w:r>
      <w:r w:rsidR="000B3CF4" w:rsidRPr="0044625E">
        <w:rPr>
          <w:sz w:val="28"/>
          <w:szCs w:val="28"/>
        </w:rPr>
        <w:t>2</w:t>
      </w:r>
      <w:r w:rsidRPr="0044625E">
        <w:rPr>
          <w:sz w:val="28"/>
          <w:szCs w:val="28"/>
        </w:rPr>
        <w:t xml:space="preserve"> № </w:t>
      </w:r>
      <w:r w:rsidR="00FE25E5">
        <w:rPr>
          <w:sz w:val="28"/>
          <w:szCs w:val="28"/>
        </w:rPr>
        <w:t>137</w:t>
      </w:r>
      <w:r w:rsidRPr="0044625E">
        <w:rPr>
          <w:sz w:val="28"/>
          <w:szCs w:val="28"/>
        </w:rPr>
        <w:t xml:space="preserve"> «</w:t>
      </w:r>
      <w:r w:rsidR="00FE25E5" w:rsidRPr="00FE25E5">
        <w:rPr>
          <w:sz w:val="28"/>
          <w:szCs w:val="28"/>
        </w:rPr>
        <w:t>О внесении изменения в постановление службы по тарифам Астраханской области от 20.12.2021 № 159</w:t>
      </w:r>
      <w:r w:rsidRPr="0044625E">
        <w:rPr>
          <w:sz w:val="28"/>
          <w:szCs w:val="28"/>
        </w:rPr>
        <w:t>»</w:t>
      </w:r>
      <w:r w:rsidR="00FE25E5">
        <w:rPr>
          <w:sz w:val="28"/>
          <w:szCs w:val="28"/>
        </w:rPr>
        <w:t>;</w:t>
      </w:r>
    </w:p>
    <w:p w:rsidR="00FE25E5" w:rsidRDefault="00FE25E5" w:rsidP="00FE25E5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4625E">
        <w:rPr>
          <w:sz w:val="28"/>
          <w:szCs w:val="28"/>
        </w:rPr>
        <w:t>-</w:t>
      </w:r>
      <w:r>
        <w:rPr>
          <w:sz w:val="28"/>
          <w:szCs w:val="28"/>
        </w:rPr>
        <w:t> от 22</w:t>
      </w:r>
      <w:r w:rsidRPr="0044625E">
        <w:rPr>
          <w:sz w:val="28"/>
          <w:szCs w:val="28"/>
        </w:rPr>
        <w:t>.11.2022 № </w:t>
      </w:r>
      <w:r>
        <w:rPr>
          <w:sz w:val="28"/>
          <w:szCs w:val="28"/>
        </w:rPr>
        <w:t>138</w:t>
      </w:r>
      <w:r w:rsidRPr="0044625E">
        <w:rPr>
          <w:sz w:val="28"/>
          <w:szCs w:val="28"/>
        </w:rPr>
        <w:t xml:space="preserve"> «</w:t>
      </w:r>
      <w:r w:rsidRPr="00FE25E5">
        <w:rPr>
          <w:sz w:val="28"/>
          <w:szCs w:val="28"/>
        </w:rPr>
        <w:t xml:space="preserve">Об установлении УМП </w:t>
      </w:r>
      <w:r w:rsidR="00AC23C8">
        <w:rPr>
          <w:sz w:val="28"/>
          <w:szCs w:val="28"/>
        </w:rPr>
        <w:t>«Володарский»</w:t>
      </w:r>
      <w:r w:rsidRPr="00FE25E5">
        <w:rPr>
          <w:sz w:val="28"/>
          <w:szCs w:val="28"/>
        </w:rPr>
        <w:t xml:space="preserve"> (ОГРН 1103019000754) тарифов на тепловую энергию (мощность), поставляемую потребителям на территории МО </w:t>
      </w:r>
      <w:r>
        <w:rPr>
          <w:sz w:val="28"/>
          <w:szCs w:val="28"/>
        </w:rPr>
        <w:t>«</w:t>
      </w:r>
      <w:r w:rsidRPr="00FE25E5">
        <w:rPr>
          <w:sz w:val="28"/>
          <w:szCs w:val="28"/>
        </w:rPr>
        <w:t>Володарский муниципальный район Астраханской области</w:t>
      </w:r>
      <w:r>
        <w:rPr>
          <w:sz w:val="28"/>
          <w:szCs w:val="28"/>
        </w:rPr>
        <w:t>»;</w:t>
      </w:r>
    </w:p>
    <w:p w:rsidR="005C3EA3" w:rsidRPr="00FE25E5" w:rsidRDefault="00A07F56" w:rsidP="00FE25E5">
      <w:pPr>
        <w:pStyle w:val="ae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E25E5">
        <w:rPr>
          <w:sz w:val="28"/>
          <w:szCs w:val="28"/>
        </w:rPr>
        <w:t>от 06</w:t>
      </w:r>
      <w:r w:rsidR="00FE25E5" w:rsidRPr="0044625E">
        <w:rPr>
          <w:sz w:val="28"/>
          <w:szCs w:val="28"/>
        </w:rPr>
        <w:t>.</w:t>
      </w:r>
      <w:r w:rsidR="00FE25E5">
        <w:rPr>
          <w:sz w:val="28"/>
          <w:szCs w:val="28"/>
        </w:rPr>
        <w:t>02</w:t>
      </w:r>
      <w:r w:rsidR="00FE25E5" w:rsidRPr="0044625E">
        <w:rPr>
          <w:sz w:val="28"/>
          <w:szCs w:val="28"/>
        </w:rPr>
        <w:t>.202</w:t>
      </w:r>
      <w:r w:rsidR="00FE25E5">
        <w:rPr>
          <w:sz w:val="28"/>
          <w:szCs w:val="28"/>
        </w:rPr>
        <w:t>3</w:t>
      </w:r>
      <w:r w:rsidR="00FE25E5" w:rsidRPr="0044625E">
        <w:rPr>
          <w:sz w:val="28"/>
          <w:szCs w:val="28"/>
        </w:rPr>
        <w:t xml:space="preserve"> № </w:t>
      </w:r>
      <w:r w:rsidR="00FE25E5">
        <w:rPr>
          <w:sz w:val="28"/>
          <w:szCs w:val="28"/>
        </w:rPr>
        <w:t>2</w:t>
      </w:r>
      <w:r w:rsidR="00FE25E5" w:rsidRPr="0044625E">
        <w:rPr>
          <w:sz w:val="28"/>
          <w:szCs w:val="28"/>
        </w:rPr>
        <w:t xml:space="preserve"> «</w:t>
      </w:r>
      <w:r w:rsidR="00FE25E5" w:rsidRPr="00FE25E5">
        <w:rPr>
          <w:sz w:val="28"/>
          <w:szCs w:val="28"/>
        </w:rPr>
        <w:t xml:space="preserve">О внесении изменений в постановление службы по тарифам Астраханской области от 22.11.2022 </w:t>
      </w:r>
      <w:r w:rsidR="00FE25E5">
        <w:rPr>
          <w:sz w:val="28"/>
          <w:szCs w:val="28"/>
        </w:rPr>
        <w:t>№</w:t>
      </w:r>
      <w:r w:rsidR="00FE25E5" w:rsidRPr="00FE25E5">
        <w:rPr>
          <w:sz w:val="28"/>
          <w:szCs w:val="28"/>
        </w:rPr>
        <w:t xml:space="preserve"> 138»</w:t>
      </w:r>
      <w:r w:rsidR="005C3EA3" w:rsidRPr="0044625E">
        <w:rPr>
          <w:sz w:val="28"/>
          <w:szCs w:val="28"/>
        </w:rPr>
        <w:t>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 Начальнику отдела контроля и регулирования тарифов в сфере поставок тепловой энергии службы по тарифам Астраханской области: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 xml:space="preserve">2.1. В срок не позднее трех </w:t>
      </w:r>
      <w:r w:rsidR="00D23476">
        <w:rPr>
          <w:sz w:val="28"/>
          <w:szCs w:val="28"/>
        </w:rPr>
        <w:t>календарных</w:t>
      </w:r>
      <w:r w:rsidRPr="008A7D80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5C3EA3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2.2. 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23476" w:rsidRPr="008A7D80" w:rsidRDefault="00D23476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течение семи рабочих дней со дня подписания направить копию настоящего постановления в Думу Астраханской области.</w:t>
      </w:r>
    </w:p>
    <w:p w:rsidR="005C3EA3" w:rsidRPr="008A7D80" w:rsidRDefault="005C3EA3" w:rsidP="005C3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</w:t>
      </w:r>
      <w:r w:rsidR="00D23476">
        <w:rPr>
          <w:sz w:val="28"/>
          <w:szCs w:val="28"/>
        </w:rPr>
        <w:t>4</w:t>
      </w:r>
      <w:r w:rsidRPr="008A7D80">
        <w:rPr>
          <w:sz w:val="28"/>
          <w:szCs w:val="28"/>
        </w:rPr>
        <w:t xml:space="preserve">. В семидневный срок после дня первого официального опубликования направить копию настоящего постановления, а также </w:t>
      </w:r>
      <w:r w:rsidRPr="008A7D80">
        <w:rPr>
          <w:sz w:val="28"/>
          <w:szCs w:val="28"/>
        </w:rPr>
        <w:lastRenderedPageBreak/>
        <w:t>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5C3EA3" w:rsidRPr="008A7D80" w:rsidRDefault="005C3EA3" w:rsidP="0029326F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>2.</w:t>
      </w:r>
      <w:r w:rsidR="00D23476">
        <w:rPr>
          <w:sz w:val="28"/>
          <w:szCs w:val="28"/>
        </w:rPr>
        <w:t>5</w:t>
      </w:r>
      <w:r w:rsidRPr="008A7D80">
        <w:rPr>
          <w:sz w:val="28"/>
          <w:szCs w:val="28"/>
        </w:rPr>
        <w:t>. В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течение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5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рабочих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дней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со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дня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подписания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направить</w:t>
      </w:r>
      <w:r w:rsidR="0029326F">
        <w:rPr>
          <w:sz w:val="28"/>
          <w:szCs w:val="28"/>
        </w:rPr>
        <w:t> </w:t>
      </w:r>
      <w:r w:rsidRPr="008A7D80">
        <w:rPr>
          <w:sz w:val="28"/>
          <w:szCs w:val="28"/>
        </w:rPr>
        <w:t>заверенну</w:t>
      </w:r>
      <w:r w:rsidR="0029326F">
        <w:rPr>
          <w:sz w:val="28"/>
          <w:szCs w:val="28"/>
        </w:rPr>
        <w:t>ю</w:t>
      </w:r>
      <w:r w:rsidRPr="008A7D80">
        <w:rPr>
          <w:sz w:val="28"/>
          <w:szCs w:val="28"/>
        </w:rPr>
        <w:t xml:space="preserve"> копию настоящего постановления с приложением протокола заседания коллегии службы по тарифам Астраханской области от </w:t>
      </w:r>
      <w:r w:rsidR="00FE25E5">
        <w:rPr>
          <w:rFonts w:cs="Arial"/>
          <w:sz w:val="28"/>
          <w:szCs w:val="28"/>
        </w:rPr>
        <w:t>27</w:t>
      </w:r>
      <w:r w:rsidR="008A7D80" w:rsidRPr="008A7D80">
        <w:rPr>
          <w:rFonts w:cs="Arial"/>
          <w:sz w:val="28"/>
          <w:szCs w:val="28"/>
        </w:rPr>
        <w:t>.</w:t>
      </w:r>
      <w:r w:rsidR="005E6FD8">
        <w:rPr>
          <w:rFonts w:cs="Arial"/>
          <w:sz w:val="28"/>
          <w:szCs w:val="28"/>
        </w:rPr>
        <w:t>1</w:t>
      </w:r>
      <w:r w:rsidR="00FE25E5">
        <w:rPr>
          <w:rFonts w:cs="Arial"/>
          <w:sz w:val="28"/>
          <w:szCs w:val="28"/>
        </w:rPr>
        <w:t>2</w:t>
      </w:r>
      <w:r w:rsidR="008A7D80" w:rsidRPr="008A7D80">
        <w:rPr>
          <w:rFonts w:cs="Arial"/>
          <w:sz w:val="28"/>
          <w:szCs w:val="28"/>
        </w:rPr>
        <w:t>.202</w:t>
      </w:r>
      <w:r w:rsidR="000B3CF4">
        <w:rPr>
          <w:rFonts w:cs="Arial"/>
          <w:sz w:val="28"/>
          <w:szCs w:val="28"/>
        </w:rPr>
        <w:t>3</w:t>
      </w:r>
      <w:r w:rsidR="008A7D80" w:rsidRPr="008A7D80">
        <w:rPr>
          <w:rFonts w:cs="Arial"/>
          <w:sz w:val="28"/>
          <w:szCs w:val="28"/>
        </w:rPr>
        <w:t xml:space="preserve"> № </w:t>
      </w:r>
      <w:r w:rsidR="00637A82">
        <w:rPr>
          <w:rFonts w:cs="Arial"/>
          <w:sz w:val="28"/>
          <w:szCs w:val="28"/>
        </w:rPr>
        <w:t>00</w:t>
      </w:r>
      <w:r w:rsidRPr="008A7D80">
        <w:rPr>
          <w:sz w:val="28"/>
          <w:szCs w:val="28"/>
        </w:rPr>
        <w:t xml:space="preserve"> в</w:t>
      </w:r>
      <w:r w:rsidR="00FF7456">
        <w:rPr>
          <w:sz w:val="28"/>
          <w:szCs w:val="28"/>
        </w:rPr>
        <w:t xml:space="preserve"> </w:t>
      </w:r>
      <w:r w:rsidR="005F6BFE">
        <w:rPr>
          <w:spacing w:val="-5"/>
          <w:sz w:val="28"/>
          <w:szCs w:val="28"/>
        </w:rPr>
        <w:t>УМП «Володарский» (ОГРН 1103019000754)</w:t>
      </w:r>
      <w:r w:rsidR="00051D0F" w:rsidRPr="008A7D80">
        <w:rPr>
          <w:sz w:val="28"/>
          <w:szCs w:val="28"/>
        </w:rPr>
        <w:t xml:space="preserve"> </w:t>
      </w:r>
      <w:r w:rsidR="000B3CF4">
        <w:rPr>
          <w:sz w:val="28"/>
          <w:szCs w:val="28"/>
        </w:rPr>
        <w:t>п</w:t>
      </w:r>
      <w:r w:rsidR="00051D0F" w:rsidRPr="008A7D80">
        <w:rPr>
          <w:sz w:val="28"/>
          <w:szCs w:val="28"/>
        </w:rPr>
        <w:t>очтовым отправлением с уведомлением о вручении и в электронном виде</w:t>
      </w:r>
      <w:r w:rsidRPr="008A7D80">
        <w:rPr>
          <w:sz w:val="28"/>
          <w:szCs w:val="28"/>
        </w:rPr>
        <w:t>.</w:t>
      </w:r>
    </w:p>
    <w:p w:rsidR="00283410" w:rsidRPr="00283410" w:rsidRDefault="005C3EA3" w:rsidP="002834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</w:t>
      </w:r>
      <w:r w:rsidR="00D23476">
        <w:rPr>
          <w:sz w:val="28"/>
          <w:szCs w:val="28"/>
        </w:rPr>
        <w:t>6</w:t>
      </w:r>
      <w:r w:rsidRPr="008A7D80">
        <w:rPr>
          <w:sz w:val="28"/>
          <w:szCs w:val="28"/>
        </w:rPr>
        <w:t>. </w:t>
      </w:r>
      <w:r w:rsidR="00283410" w:rsidRPr="00283410">
        <w:rPr>
          <w:sz w:val="28"/>
          <w:szCs w:val="28"/>
        </w:rPr>
        <w:t xml:space="preserve">В течение 5 рабочих дней со дня принятия направить заверенную копию настоящего постановления с приложением протокола заседания коллегии службы по тарифам Астраханской области от </w:t>
      </w:r>
      <w:r w:rsidR="00283410">
        <w:rPr>
          <w:sz w:val="28"/>
          <w:szCs w:val="28"/>
        </w:rPr>
        <w:t>2</w:t>
      </w:r>
      <w:r w:rsidR="00FE25E5">
        <w:rPr>
          <w:sz w:val="28"/>
          <w:szCs w:val="28"/>
        </w:rPr>
        <w:t>7</w:t>
      </w:r>
      <w:r w:rsidR="00283410" w:rsidRPr="00283410">
        <w:rPr>
          <w:sz w:val="28"/>
          <w:szCs w:val="28"/>
        </w:rPr>
        <w:t>.</w:t>
      </w:r>
      <w:r w:rsidR="005E6FD8">
        <w:rPr>
          <w:sz w:val="28"/>
          <w:szCs w:val="28"/>
        </w:rPr>
        <w:t>1</w:t>
      </w:r>
      <w:r w:rsidR="00FE25E5">
        <w:rPr>
          <w:sz w:val="28"/>
          <w:szCs w:val="28"/>
        </w:rPr>
        <w:t>2</w:t>
      </w:r>
      <w:r w:rsidR="00283410" w:rsidRPr="00283410">
        <w:rPr>
          <w:sz w:val="28"/>
          <w:szCs w:val="28"/>
        </w:rPr>
        <w:t>.202</w:t>
      </w:r>
      <w:r w:rsidR="000B3CF4">
        <w:rPr>
          <w:sz w:val="28"/>
          <w:szCs w:val="28"/>
        </w:rPr>
        <w:t>3</w:t>
      </w:r>
      <w:r w:rsidR="00283410" w:rsidRPr="00283410">
        <w:rPr>
          <w:sz w:val="28"/>
          <w:szCs w:val="28"/>
        </w:rPr>
        <w:t xml:space="preserve"> № </w:t>
      </w:r>
      <w:r w:rsidR="00637A82">
        <w:rPr>
          <w:sz w:val="28"/>
          <w:szCs w:val="28"/>
        </w:rPr>
        <w:t>0</w:t>
      </w:r>
      <w:r w:rsidR="00283410" w:rsidRPr="00283410">
        <w:rPr>
          <w:sz w:val="28"/>
          <w:szCs w:val="28"/>
        </w:rPr>
        <w:t xml:space="preserve"> в ФАС России в электронном виде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5C3EA3" w:rsidRPr="008A7D80" w:rsidRDefault="005C3EA3" w:rsidP="008A7D80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8A7D80">
        <w:rPr>
          <w:sz w:val="28"/>
          <w:szCs w:val="28"/>
        </w:rPr>
        <w:t>2.</w:t>
      </w:r>
      <w:r w:rsidR="00D23476">
        <w:rPr>
          <w:sz w:val="28"/>
          <w:szCs w:val="28"/>
        </w:rPr>
        <w:t>7</w:t>
      </w:r>
      <w:r w:rsidRPr="008A7D80">
        <w:rPr>
          <w:sz w:val="28"/>
          <w:szCs w:val="28"/>
        </w:rPr>
        <w:t xml:space="preserve">. В течение </w:t>
      </w:r>
      <w:r w:rsidR="00330D3C" w:rsidRPr="008A7D80">
        <w:rPr>
          <w:sz w:val="28"/>
          <w:szCs w:val="28"/>
        </w:rPr>
        <w:t>5</w:t>
      </w:r>
      <w:r w:rsidRPr="008A7D80">
        <w:rPr>
          <w:sz w:val="28"/>
          <w:szCs w:val="28"/>
        </w:rPr>
        <w:t xml:space="preserve"> календарных дней со дня принятия разместить </w:t>
      </w:r>
      <w:r w:rsidR="004B09DD" w:rsidRPr="008A7D80">
        <w:rPr>
          <w:sz w:val="28"/>
          <w:szCs w:val="28"/>
        </w:rPr>
        <w:t xml:space="preserve">настоящее </w:t>
      </w:r>
      <w:r w:rsidRPr="008A7D80">
        <w:rPr>
          <w:sz w:val="28"/>
          <w:szCs w:val="28"/>
        </w:rPr>
        <w:t xml:space="preserve">постановление </w:t>
      </w:r>
      <w:r w:rsidR="004B09DD" w:rsidRPr="008A7D80">
        <w:rPr>
          <w:sz w:val="28"/>
          <w:szCs w:val="28"/>
        </w:rPr>
        <w:t>с приложением</w:t>
      </w:r>
      <w:r w:rsidRPr="008A7D80">
        <w:rPr>
          <w:sz w:val="28"/>
          <w:szCs w:val="28"/>
        </w:rPr>
        <w:t xml:space="preserve"> протокол</w:t>
      </w:r>
      <w:r w:rsidR="004B09DD" w:rsidRPr="008A7D80">
        <w:rPr>
          <w:sz w:val="28"/>
          <w:szCs w:val="28"/>
        </w:rPr>
        <w:t>а</w:t>
      </w:r>
      <w:r w:rsidRPr="008A7D80">
        <w:rPr>
          <w:sz w:val="28"/>
          <w:szCs w:val="28"/>
        </w:rPr>
        <w:t xml:space="preserve"> заседания коллегии службы по тарифам Астраханской области</w:t>
      </w:r>
      <w:r w:rsidR="004B09DD" w:rsidRPr="008A7D80">
        <w:rPr>
          <w:sz w:val="28"/>
          <w:szCs w:val="28"/>
        </w:rPr>
        <w:t xml:space="preserve"> от </w:t>
      </w:r>
      <w:r w:rsidR="00FF7456">
        <w:rPr>
          <w:rFonts w:cs="Arial"/>
          <w:sz w:val="28"/>
          <w:szCs w:val="28"/>
        </w:rPr>
        <w:t>2</w:t>
      </w:r>
      <w:r w:rsidR="00FE25E5">
        <w:rPr>
          <w:rFonts w:cs="Arial"/>
          <w:sz w:val="28"/>
          <w:szCs w:val="28"/>
        </w:rPr>
        <w:t>7</w:t>
      </w:r>
      <w:r w:rsidR="008A7D80" w:rsidRPr="008A7D80">
        <w:rPr>
          <w:rFonts w:cs="Arial"/>
          <w:sz w:val="28"/>
          <w:szCs w:val="28"/>
        </w:rPr>
        <w:t>.</w:t>
      </w:r>
      <w:r w:rsidR="005E6FD8">
        <w:rPr>
          <w:rFonts w:cs="Arial"/>
          <w:sz w:val="28"/>
          <w:szCs w:val="28"/>
        </w:rPr>
        <w:t>1</w:t>
      </w:r>
      <w:r w:rsidR="00FE25E5">
        <w:rPr>
          <w:rFonts w:cs="Arial"/>
          <w:sz w:val="28"/>
          <w:szCs w:val="28"/>
        </w:rPr>
        <w:t>2</w:t>
      </w:r>
      <w:r w:rsidR="008A7D80" w:rsidRPr="008A7D80">
        <w:rPr>
          <w:rFonts w:cs="Arial"/>
          <w:sz w:val="28"/>
          <w:szCs w:val="28"/>
        </w:rPr>
        <w:t>.202</w:t>
      </w:r>
      <w:r w:rsidR="000B3CF4">
        <w:rPr>
          <w:rFonts w:cs="Arial"/>
          <w:sz w:val="28"/>
          <w:szCs w:val="28"/>
        </w:rPr>
        <w:t>3</w:t>
      </w:r>
      <w:r w:rsidR="008A7D80" w:rsidRPr="008A7D80">
        <w:rPr>
          <w:rFonts w:cs="Arial"/>
          <w:sz w:val="28"/>
          <w:szCs w:val="28"/>
        </w:rPr>
        <w:t xml:space="preserve"> № </w:t>
      </w:r>
      <w:r w:rsidR="00637A82">
        <w:rPr>
          <w:rFonts w:cs="Arial"/>
          <w:sz w:val="28"/>
          <w:szCs w:val="28"/>
        </w:rPr>
        <w:t>00</w:t>
      </w:r>
      <w:bookmarkStart w:id="0" w:name="_GoBack"/>
      <w:bookmarkEnd w:id="0"/>
      <w:r w:rsidRPr="008A7D80">
        <w:rPr>
          <w:sz w:val="28"/>
          <w:szCs w:val="28"/>
        </w:rPr>
        <w:t xml:space="preserve"> на сайте службы по тарифам Астраханской области в информационно-телекоммуникационной сети «Интернет» (</w:t>
      </w:r>
      <w:hyperlink w:history="1">
        <w:r w:rsidR="008A7D80" w:rsidRPr="008A7D80">
          <w:rPr>
            <w:sz w:val="28"/>
            <w:szCs w:val="28"/>
          </w:rPr>
          <w:t>http://tarif.astrobl.ru</w:t>
        </w:r>
      </w:hyperlink>
      <w:r w:rsidRPr="008A7D80">
        <w:rPr>
          <w:sz w:val="28"/>
          <w:szCs w:val="28"/>
        </w:rPr>
        <w:t>).</w:t>
      </w:r>
    </w:p>
    <w:p w:rsidR="00051D0F" w:rsidRPr="008A7D80" w:rsidRDefault="00051D0F" w:rsidP="00051D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2.</w:t>
      </w:r>
      <w:r w:rsidR="00D23476">
        <w:rPr>
          <w:sz w:val="28"/>
          <w:szCs w:val="28"/>
        </w:rPr>
        <w:t>8</w:t>
      </w:r>
      <w:r w:rsidRPr="008A7D80">
        <w:rPr>
          <w:sz w:val="28"/>
          <w:szCs w:val="28"/>
        </w:rPr>
        <w:t>. В семидневный срок со дня принятия обеспечить включение постановления в справочно-правовые системы «Консультант Плюс» ООО «РентаСервис» и «Гарант» ООО «Астрахань-Гарант-Сервис».</w:t>
      </w:r>
    </w:p>
    <w:p w:rsidR="00713ED1" w:rsidRPr="008A7D80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D80">
        <w:rPr>
          <w:sz w:val="28"/>
          <w:szCs w:val="28"/>
        </w:rPr>
        <w:t>3</w:t>
      </w:r>
      <w:r w:rsidR="00861CB1" w:rsidRPr="008A7D80">
        <w:rPr>
          <w:sz w:val="28"/>
          <w:szCs w:val="28"/>
        </w:rPr>
        <w:t>. </w:t>
      </w:r>
      <w:r w:rsidR="001C1B62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Pr="008A7D80" w:rsidRDefault="00FE25E5" w:rsidP="00CC2A7A">
      <w:pPr>
        <w:tabs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А.А. Свиридов</w:t>
      </w:r>
    </w:p>
    <w:sectPr w:rsidR="00713ED1" w:rsidRPr="008A7D80" w:rsidSect="00F65EB8">
      <w:headerReference w:type="default" r:id="rId8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FBB" w:rsidRDefault="00D11FBB" w:rsidP="007D6D2C">
      <w:r>
        <w:separator/>
      </w:r>
    </w:p>
  </w:endnote>
  <w:endnote w:type="continuationSeparator" w:id="0">
    <w:p w:rsidR="00D11FBB" w:rsidRDefault="00D11FBB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FBB" w:rsidRDefault="00D11FBB" w:rsidP="007D6D2C">
      <w:r>
        <w:separator/>
      </w:r>
    </w:p>
  </w:footnote>
  <w:footnote w:type="continuationSeparator" w:id="0">
    <w:p w:rsidR="00D11FBB" w:rsidRDefault="00D11FBB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920570"/>
      <w:docPartObj>
        <w:docPartGallery w:val="Page Numbers (Top of Page)"/>
        <w:docPartUnique/>
      </w:docPartObj>
    </w:sdtPr>
    <w:sdtEndPr/>
    <w:sdtContent>
      <w:p w:rsidR="000D4209" w:rsidRDefault="000D4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A82">
          <w:rPr>
            <w:noProof/>
          </w:rPr>
          <w:t>2</w:t>
        </w:r>
        <w:r>
          <w:fldChar w:fldCharType="end"/>
        </w:r>
      </w:p>
    </w:sdtContent>
  </w:sdt>
  <w:p w:rsidR="007D6D2C" w:rsidRDefault="007D6D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D"/>
    <w:rsid w:val="0000333B"/>
    <w:rsid w:val="000131A6"/>
    <w:rsid w:val="00050121"/>
    <w:rsid w:val="00051D0F"/>
    <w:rsid w:val="0005730C"/>
    <w:rsid w:val="00087276"/>
    <w:rsid w:val="000B3CF4"/>
    <w:rsid w:val="000C4177"/>
    <w:rsid w:val="000D4209"/>
    <w:rsid w:val="00124EE6"/>
    <w:rsid w:val="00126781"/>
    <w:rsid w:val="00152353"/>
    <w:rsid w:val="00177CE0"/>
    <w:rsid w:val="001B0AE5"/>
    <w:rsid w:val="001C1B62"/>
    <w:rsid w:val="001C2B72"/>
    <w:rsid w:val="001C742C"/>
    <w:rsid w:val="001D23F9"/>
    <w:rsid w:val="001F6C18"/>
    <w:rsid w:val="001F77E6"/>
    <w:rsid w:val="00200124"/>
    <w:rsid w:val="00223C9D"/>
    <w:rsid w:val="00227BF8"/>
    <w:rsid w:val="00257025"/>
    <w:rsid w:val="00283410"/>
    <w:rsid w:val="0029326F"/>
    <w:rsid w:val="00297855"/>
    <w:rsid w:val="002A227D"/>
    <w:rsid w:val="002C42A7"/>
    <w:rsid w:val="002F6C1D"/>
    <w:rsid w:val="0032619E"/>
    <w:rsid w:val="00330D3C"/>
    <w:rsid w:val="00352FD8"/>
    <w:rsid w:val="00357189"/>
    <w:rsid w:val="00380B71"/>
    <w:rsid w:val="00387363"/>
    <w:rsid w:val="0039495A"/>
    <w:rsid w:val="003A6ECA"/>
    <w:rsid w:val="003B7E6A"/>
    <w:rsid w:val="003C251D"/>
    <w:rsid w:val="003E15EA"/>
    <w:rsid w:val="003E4A4C"/>
    <w:rsid w:val="00405557"/>
    <w:rsid w:val="0044625E"/>
    <w:rsid w:val="00471CCC"/>
    <w:rsid w:val="004B09DD"/>
    <w:rsid w:val="004E149F"/>
    <w:rsid w:val="00527CEC"/>
    <w:rsid w:val="00536E6A"/>
    <w:rsid w:val="005A3453"/>
    <w:rsid w:val="005A44D9"/>
    <w:rsid w:val="005C1F5A"/>
    <w:rsid w:val="005C3EA3"/>
    <w:rsid w:val="005E6FD8"/>
    <w:rsid w:val="005F6BFE"/>
    <w:rsid w:val="00607159"/>
    <w:rsid w:val="00635122"/>
    <w:rsid w:val="00637A82"/>
    <w:rsid w:val="006771AD"/>
    <w:rsid w:val="00682E53"/>
    <w:rsid w:val="00690866"/>
    <w:rsid w:val="006E48AE"/>
    <w:rsid w:val="00701C74"/>
    <w:rsid w:val="00713ED1"/>
    <w:rsid w:val="007621AA"/>
    <w:rsid w:val="00781F44"/>
    <w:rsid w:val="00795779"/>
    <w:rsid w:val="007B4263"/>
    <w:rsid w:val="007D6D2C"/>
    <w:rsid w:val="007E5F0C"/>
    <w:rsid w:val="008058C4"/>
    <w:rsid w:val="00816B49"/>
    <w:rsid w:val="0083061C"/>
    <w:rsid w:val="00860F8A"/>
    <w:rsid w:val="00861CB1"/>
    <w:rsid w:val="00886A74"/>
    <w:rsid w:val="00891404"/>
    <w:rsid w:val="008A7D80"/>
    <w:rsid w:val="008D5582"/>
    <w:rsid w:val="008E5554"/>
    <w:rsid w:val="009646D5"/>
    <w:rsid w:val="0099116D"/>
    <w:rsid w:val="009B4B57"/>
    <w:rsid w:val="00A07F56"/>
    <w:rsid w:val="00A62A9F"/>
    <w:rsid w:val="00AC23C8"/>
    <w:rsid w:val="00B15042"/>
    <w:rsid w:val="00B23AD4"/>
    <w:rsid w:val="00B43321"/>
    <w:rsid w:val="00B45053"/>
    <w:rsid w:val="00B5162D"/>
    <w:rsid w:val="00B55009"/>
    <w:rsid w:val="00B61350"/>
    <w:rsid w:val="00B76B61"/>
    <w:rsid w:val="00B76DD8"/>
    <w:rsid w:val="00B80E29"/>
    <w:rsid w:val="00BC5F8A"/>
    <w:rsid w:val="00BE1BF2"/>
    <w:rsid w:val="00BF455A"/>
    <w:rsid w:val="00C40683"/>
    <w:rsid w:val="00C94C89"/>
    <w:rsid w:val="00CB45D1"/>
    <w:rsid w:val="00CC2A7A"/>
    <w:rsid w:val="00CF71C2"/>
    <w:rsid w:val="00D11FBB"/>
    <w:rsid w:val="00D23476"/>
    <w:rsid w:val="00D24F9A"/>
    <w:rsid w:val="00D26412"/>
    <w:rsid w:val="00D4305D"/>
    <w:rsid w:val="00D66EFF"/>
    <w:rsid w:val="00DA0D38"/>
    <w:rsid w:val="00DA1F83"/>
    <w:rsid w:val="00DA257C"/>
    <w:rsid w:val="00DC5E18"/>
    <w:rsid w:val="00DF13D3"/>
    <w:rsid w:val="00E252ED"/>
    <w:rsid w:val="00E552DF"/>
    <w:rsid w:val="00E73571"/>
    <w:rsid w:val="00E76E93"/>
    <w:rsid w:val="00E87EAD"/>
    <w:rsid w:val="00EA0A2E"/>
    <w:rsid w:val="00EB7783"/>
    <w:rsid w:val="00EE3F26"/>
    <w:rsid w:val="00F0243B"/>
    <w:rsid w:val="00F03123"/>
    <w:rsid w:val="00F03ACF"/>
    <w:rsid w:val="00F070A2"/>
    <w:rsid w:val="00F12817"/>
    <w:rsid w:val="00F27E3D"/>
    <w:rsid w:val="00F35D3A"/>
    <w:rsid w:val="00F5367A"/>
    <w:rsid w:val="00F65EB8"/>
    <w:rsid w:val="00F73E8D"/>
    <w:rsid w:val="00F83F36"/>
    <w:rsid w:val="00FA27C4"/>
    <w:rsid w:val="00FA7338"/>
    <w:rsid w:val="00FB77D1"/>
    <w:rsid w:val="00FC0879"/>
    <w:rsid w:val="00FD1278"/>
    <w:rsid w:val="00FE25E5"/>
    <w:rsid w:val="00FF5D8E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9691"/>
  <w15:docId w15:val="{EA119A94-C8BB-4278-B33A-399B03EB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51D0F"/>
    <w:rPr>
      <w:color w:val="0000FF" w:themeColor="hyperlink"/>
      <w:u w:val="single"/>
    </w:rPr>
  </w:style>
  <w:style w:type="paragraph" w:customStyle="1" w:styleId="10">
    <w:name w:val="Обычный1"/>
    <w:rsid w:val="00BE1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8A7D80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rsid w:val="008A7D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rmal (Web)"/>
    <w:basedOn w:val="a"/>
    <w:uiPriority w:val="99"/>
    <w:unhideWhenUsed/>
    <w:rsid w:val="005F6B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901393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Бронникова Ольга Александровна</dc:creator>
  <cp:lastModifiedBy>Сивриткина Мария Алексеевна</cp:lastModifiedBy>
  <cp:revision>46</cp:revision>
  <cp:lastPrinted>2023-12-28T07:11:00Z</cp:lastPrinted>
  <dcterms:created xsi:type="dcterms:W3CDTF">2020-07-31T11:20:00Z</dcterms:created>
  <dcterms:modified xsi:type="dcterms:W3CDTF">2023-12-29T06:34:00Z</dcterms:modified>
</cp:coreProperties>
</file>