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276" w:rsidRPr="00136F18" w:rsidRDefault="00E24069" w:rsidP="00A11276">
      <w:pPr>
        <w:jc w:val="center"/>
        <w:rPr>
          <w:sz w:val="28"/>
          <w:szCs w:val="28"/>
        </w:rPr>
      </w:pPr>
      <w:r w:rsidRPr="00136F18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65FD6D6A" wp14:editId="465B6921">
            <wp:simplePos x="0" y="0"/>
            <wp:positionH relativeFrom="column">
              <wp:posOffset>2595245</wp:posOffset>
            </wp:positionH>
            <wp:positionV relativeFrom="paragraph">
              <wp:posOffset>-587375</wp:posOffset>
            </wp:positionV>
            <wp:extent cx="352425" cy="723900"/>
            <wp:effectExtent l="0" t="0" r="952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276" w:rsidRPr="00136F18" w:rsidRDefault="00A11276" w:rsidP="00136F18">
      <w:pPr>
        <w:jc w:val="center"/>
        <w:rPr>
          <w:sz w:val="28"/>
          <w:szCs w:val="28"/>
        </w:rPr>
      </w:pPr>
      <w:r w:rsidRPr="00136F18">
        <w:rPr>
          <w:sz w:val="28"/>
          <w:szCs w:val="28"/>
        </w:rPr>
        <w:t>СЛУЖБА ПО ТАРИФАМ АСТРАХАНСКОЙ ОБЛАСТИ</w:t>
      </w:r>
    </w:p>
    <w:p w:rsidR="00A11276" w:rsidRPr="00136F18" w:rsidRDefault="00A11276" w:rsidP="00136F18">
      <w:pPr>
        <w:jc w:val="center"/>
        <w:rPr>
          <w:sz w:val="28"/>
          <w:szCs w:val="28"/>
        </w:rPr>
      </w:pPr>
    </w:p>
    <w:p w:rsidR="00A11276" w:rsidRPr="00136F18" w:rsidRDefault="00A11276" w:rsidP="00136F18">
      <w:pPr>
        <w:jc w:val="center"/>
        <w:rPr>
          <w:sz w:val="28"/>
          <w:szCs w:val="28"/>
        </w:rPr>
      </w:pPr>
      <w:r w:rsidRPr="00136F18">
        <w:rPr>
          <w:sz w:val="28"/>
          <w:szCs w:val="28"/>
        </w:rPr>
        <w:t>ПОСТАНОВЛЕНИЕ</w:t>
      </w:r>
    </w:p>
    <w:p w:rsidR="00A11276" w:rsidRPr="00953362" w:rsidRDefault="00A11276" w:rsidP="00136F18">
      <w:pPr>
        <w:ind w:firstLine="709"/>
        <w:jc w:val="center"/>
        <w:rPr>
          <w:sz w:val="28"/>
          <w:szCs w:val="28"/>
        </w:rPr>
      </w:pPr>
    </w:p>
    <w:p w:rsidR="002361B9" w:rsidRPr="0021503B" w:rsidRDefault="002361B9" w:rsidP="002361B9">
      <w:pPr>
        <w:pStyle w:val="10"/>
        <w:tabs>
          <w:tab w:val="right" w:pos="10773"/>
        </w:tabs>
        <w:spacing w:after="120" w:line="192" w:lineRule="auto"/>
        <w:rPr>
          <w:sz w:val="28"/>
          <w:szCs w:val="28"/>
        </w:rPr>
      </w:pPr>
      <w:r w:rsidRPr="001724BE">
        <w:rPr>
          <w:sz w:val="28"/>
          <w:szCs w:val="28"/>
        </w:rPr>
        <w:t xml:space="preserve">                   2</w:t>
      </w:r>
      <w:r w:rsidR="0090466B">
        <w:rPr>
          <w:sz w:val="28"/>
          <w:szCs w:val="28"/>
        </w:rPr>
        <w:t>7</w:t>
      </w:r>
      <w:r w:rsidRPr="0021503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21503B">
        <w:rPr>
          <w:sz w:val="28"/>
          <w:szCs w:val="28"/>
        </w:rPr>
        <w:t>2.20</w:t>
      </w:r>
      <w:r>
        <w:rPr>
          <w:sz w:val="28"/>
          <w:szCs w:val="28"/>
        </w:rPr>
        <w:t>2</w:t>
      </w:r>
      <w:r w:rsidR="0090466B">
        <w:rPr>
          <w:sz w:val="28"/>
          <w:szCs w:val="28"/>
        </w:rPr>
        <w:t>3</w:t>
      </w:r>
      <w:r w:rsidRPr="0021503B">
        <w:rPr>
          <w:sz w:val="28"/>
          <w:szCs w:val="28"/>
        </w:rPr>
        <w:t xml:space="preserve">                                                               № </w:t>
      </w:r>
      <w:r w:rsidR="0090466B">
        <w:rPr>
          <w:sz w:val="28"/>
          <w:szCs w:val="28"/>
        </w:rPr>
        <w:t>___</w:t>
      </w:r>
    </w:p>
    <w:p w:rsidR="002361B9" w:rsidRDefault="002361B9" w:rsidP="002361B9">
      <w:pPr>
        <w:pStyle w:val="10"/>
        <w:tabs>
          <w:tab w:val="right" w:pos="10773"/>
        </w:tabs>
        <w:rPr>
          <w:sz w:val="28"/>
          <w:szCs w:val="28"/>
        </w:rPr>
      </w:pPr>
    </w:p>
    <w:p w:rsidR="0051263D" w:rsidRPr="0021503B" w:rsidRDefault="0051263D" w:rsidP="002361B9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338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6"/>
      </w:tblGrid>
      <w:tr w:rsidR="002361B9" w:rsidRPr="0021503B" w:rsidTr="00C32E88">
        <w:trPr>
          <w:trHeight w:val="1418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</w:tcPr>
          <w:p w:rsidR="002361B9" w:rsidRPr="0021503B" w:rsidRDefault="002361B9" w:rsidP="0090466B">
            <w:pPr>
              <w:pStyle w:val="10"/>
              <w:tabs>
                <w:tab w:val="right" w:pos="10773"/>
              </w:tabs>
              <w:suppressAutoHyphens/>
              <w:ind w:left="142"/>
              <w:jc w:val="both"/>
              <w:rPr>
                <w:sz w:val="28"/>
                <w:szCs w:val="28"/>
              </w:rPr>
            </w:pPr>
            <w:r w:rsidRPr="0021503B">
              <w:rPr>
                <w:sz w:val="28"/>
                <w:szCs w:val="28"/>
              </w:rPr>
              <w:t xml:space="preserve">О внесении изменений в постановление службы по тарифам Астраханской области от </w:t>
            </w:r>
            <w:r>
              <w:rPr>
                <w:sz w:val="28"/>
                <w:szCs w:val="28"/>
              </w:rPr>
              <w:t>15.11.202</w:t>
            </w:r>
            <w:r w:rsidR="0090466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№ </w:t>
            </w:r>
            <w:r w:rsidR="004A744D">
              <w:rPr>
                <w:sz w:val="28"/>
                <w:szCs w:val="28"/>
              </w:rPr>
              <w:t>3</w:t>
            </w:r>
            <w:r w:rsidR="0090466B">
              <w:rPr>
                <w:sz w:val="28"/>
                <w:szCs w:val="28"/>
              </w:rPr>
              <w:t>4</w:t>
            </w:r>
          </w:p>
        </w:tc>
      </w:tr>
    </w:tbl>
    <w:p w:rsidR="002361B9" w:rsidRPr="0021503B" w:rsidRDefault="002361B9" w:rsidP="002361B9">
      <w:pPr>
        <w:pStyle w:val="10"/>
        <w:tabs>
          <w:tab w:val="right" w:pos="10773"/>
        </w:tabs>
        <w:rPr>
          <w:sz w:val="28"/>
          <w:szCs w:val="28"/>
        </w:rPr>
      </w:pPr>
      <w:r w:rsidRPr="0021503B">
        <w:rPr>
          <w:sz w:val="28"/>
          <w:szCs w:val="28"/>
        </w:rPr>
        <w:t xml:space="preserve">              </w:t>
      </w:r>
    </w:p>
    <w:p w:rsidR="002361B9" w:rsidRPr="0021503B" w:rsidRDefault="002361B9" w:rsidP="002361B9">
      <w:pPr>
        <w:pStyle w:val="10"/>
        <w:tabs>
          <w:tab w:val="right" w:pos="10773"/>
        </w:tabs>
        <w:rPr>
          <w:sz w:val="28"/>
          <w:szCs w:val="28"/>
        </w:rPr>
      </w:pPr>
    </w:p>
    <w:p w:rsidR="002361B9" w:rsidRPr="0021503B" w:rsidRDefault="002361B9" w:rsidP="002361B9">
      <w:pPr>
        <w:pStyle w:val="21"/>
        <w:ind w:firstLine="709"/>
        <w:rPr>
          <w:szCs w:val="28"/>
        </w:rPr>
      </w:pPr>
    </w:p>
    <w:p w:rsidR="002361B9" w:rsidRPr="0021503B" w:rsidRDefault="002361B9" w:rsidP="002361B9">
      <w:pPr>
        <w:pStyle w:val="21"/>
        <w:ind w:firstLine="709"/>
        <w:rPr>
          <w:szCs w:val="28"/>
        </w:rPr>
      </w:pPr>
    </w:p>
    <w:p w:rsidR="00C32E88" w:rsidRDefault="00C32E88" w:rsidP="002361B9">
      <w:pPr>
        <w:pStyle w:val="21"/>
      </w:pPr>
    </w:p>
    <w:p w:rsidR="00CE3151" w:rsidRDefault="00CE3151" w:rsidP="002361B9">
      <w:pPr>
        <w:pStyle w:val="21"/>
      </w:pPr>
    </w:p>
    <w:p w:rsidR="00CE3151" w:rsidRDefault="00CE3151" w:rsidP="002361B9">
      <w:pPr>
        <w:pStyle w:val="21"/>
      </w:pPr>
    </w:p>
    <w:p w:rsidR="00C32E88" w:rsidRPr="0021503B" w:rsidRDefault="00C32E88" w:rsidP="002361B9">
      <w:pPr>
        <w:pStyle w:val="21"/>
      </w:pPr>
    </w:p>
    <w:p w:rsidR="002361B9" w:rsidRDefault="002361B9" w:rsidP="002361B9">
      <w:pPr>
        <w:suppressAutoHyphens/>
        <w:ind w:firstLine="720"/>
        <w:jc w:val="both"/>
        <w:rPr>
          <w:sz w:val="28"/>
        </w:rPr>
      </w:pPr>
      <w:r>
        <w:rPr>
          <w:sz w:val="28"/>
        </w:rPr>
        <w:t>В</w:t>
      </w:r>
      <w:r w:rsidRPr="00092AA0">
        <w:rPr>
          <w:sz w:val="28"/>
        </w:rPr>
        <w:t xml:space="preserve"> соответствии с Фед</w:t>
      </w:r>
      <w:r>
        <w:rPr>
          <w:sz w:val="28"/>
        </w:rPr>
        <w:t xml:space="preserve">еральным законом от 31.03.99 № </w:t>
      </w:r>
      <w:r w:rsidRPr="00092AA0">
        <w:rPr>
          <w:sz w:val="28"/>
        </w:rPr>
        <w:t xml:space="preserve">69-ФЗ </w:t>
      </w:r>
      <w:r w:rsidR="0090466B">
        <w:rPr>
          <w:sz w:val="28"/>
        </w:rPr>
        <w:br/>
      </w:r>
      <w:r w:rsidRPr="00092AA0">
        <w:rPr>
          <w:sz w:val="28"/>
        </w:rPr>
        <w:t xml:space="preserve">«О газоснабжении в Российской Федерации», постановлениями Правительства Российской Федерации от 29.12.2000 № 1021 </w:t>
      </w:r>
      <w:r w:rsidR="0013670A">
        <w:rPr>
          <w:sz w:val="28"/>
        </w:rPr>
        <w:t>«</w:t>
      </w:r>
      <w:r w:rsidR="0013670A" w:rsidRPr="0013670A">
        <w:rPr>
          <w:sz w:val="28"/>
        </w:rPr>
        <w:t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="0013670A">
        <w:rPr>
          <w:sz w:val="28"/>
        </w:rPr>
        <w:t>»</w:t>
      </w:r>
      <w:r w:rsidR="0013670A" w:rsidRPr="0013670A">
        <w:rPr>
          <w:sz w:val="28"/>
        </w:rPr>
        <w:t xml:space="preserve"> </w:t>
      </w:r>
      <w:r w:rsidRPr="00092AA0">
        <w:rPr>
          <w:sz w:val="28"/>
        </w:rPr>
        <w:t xml:space="preserve">и от </w:t>
      </w:r>
      <w:r w:rsidRPr="006B31D3">
        <w:rPr>
          <w:sz w:val="28"/>
        </w:rPr>
        <w:t>13.09.2021</w:t>
      </w:r>
      <w:r>
        <w:rPr>
          <w:sz w:val="28"/>
        </w:rPr>
        <w:t xml:space="preserve"> </w:t>
      </w:r>
      <w:r w:rsidRPr="00092AA0">
        <w:rPr>
          <w:sz w:val="28"/>
        </w:rPr>
        <w:t>№ 1</w:t>
      </w:r>
      <w:r>
        <w:rPr>
          <w:sz w:val="28"/>
        </w:rPr>
        <w:t>547</w:t>
      </w:r>
      <w:r w:rsidRPr="00092AA0">
        <w:rPr>
          <w:sz w:val="28"/>
        </w:rPr>
        <w:t xml:space="preserve"> «</w:t>
      </w:r>
      <w:r w:rsidRPr="006B31D3">
        <w:rPr>
          <w:sz w:val="28"/>
        </w:rPr>
        <w:t>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</w:t>
      </w:r>
      <w:r>
        <w:rPr>
          <w:sz w:val="28"/>
        </w:rPr>
        <w:t>»,</w:t>
      </w:r>
      <w:r w:rsidRPr="00092AA0">
        <w:rPr>
          <w:sz w:val="28"/>
        </w:rPr>
        <w:t xml:space="preserve"> постановлением Правительств</w:t>
      </w:r>
      <w:r>
        <w:rPr>
          <w:sz w:val="28"/>
        </w:rPr>
        <w:t>а Астраханской области от 06.04.2005</w:t>
      </w:r>
      <w:r w:rsidRPr="00092AA0">
        <w:rPr>
          <w:sz w:val="28"/>
        </w:rPr>
        <w:t xml:space="preserve"> № 49-П «О службе по тарифам Астраханской области», протоколом заседания коллегии службы по тарифам Ас</w:t>
      </w:r>
      <w:r w:rsidRPr="008D75FE">
        <w:rPr>
          <w:sz w:val="28"/>
        </w:rPr>
        <w:t xml:space="preserve">траханской области </w:t>
      </w:r>
      <w:r w:rsidRPr="0051263D">
        <w:rPr>
          <w:sz w:val="28"/>
        </w:rPr>
        <w:t xml:space="preserve">от </w:t>
      </w:r>
      <w:r w:rsidR="0090466B">
        <w:rPr>
          <w:sz w:val="28"/>
        </w:rPr>
        <w:t>27</w:t>
      </w:r>
      <w:r w:rsidRPr="0051263D">
        <w:rPr>
          <w:sz w:val="28"/>
        </w:rPr>
        <w:t>.12.202</w:t>
      </w:r>
      <w:r w:rsidR="0090466B">
        <w:rPr>
          <w:sz w:val="28"/>
        </w:rPr>
        <w:t>3</w:t>
      </w:r>
      <w:r w:rsidRPr="0051263D">
        <w:rPr>
          <w:sz w:val="28"/>
        </w:rPr>
        <w:t xml:space="preserve"> </w:t>
      </w:r>
      <w:r w:rsidRPr="00136F18">
        <w:rPr>
          <w:sz w:val="28"/>
        </w:rPr>
        <w:t xml:space="preserve">№ </w:t>
      </w:r>
      <w:r w:rsidR="0090466B">
        <w:rPr>
          <w:sz w:val="28"/>
        </w:rPr>
        <w:t>___</w:t>
      </w:r>
    </w:p>
    <w:p w:rsidR="002361B9" w:rsidRPr="0021503B" w:rsidRDefault="002361B9" w:rsidP="002361B9">
      <w:pPr>
        <w:jc w:val="both"/>
        <w:rPr>
          <w:sz w:val="28"/>
          <w:szCs w:val="28"/>
        </w:rPr>
      </w:pPr>
      <w:r w:rsidRPr="0021503B">
        <w:rPr>
          <w:sz w:val="28"/>
        </w:rPr>
        <w:t>служба по тарифам Астраханской области ПОСТАНОВЛЯЕТ:</w:t>
      </w:r>
    </w:p>
    <w:p w:rsidR="002361B9" w:rsidRPr="00E17A01" w:rsidRDefault="002361B9" w:rsidP="00E17A01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t>1. Внести в постановление службы по тарифам Астраханской области от 15.11.202</w:t>
      </w:r>
      <w:r w:rsidR="0090466B">
        <w:rPr>
          <w:sz w:val="28"/>
          <w:szCs w:val="28"/>
        </w:rPr>
        <w:t>3</w:t>
      </w:r>
      <w:r w:rsidRPr="00E17A01">
        <w:rPr>
          <w:sz w:val="28"/>
          <w:szCs w:val="28"/>
        </w:rPr>
        <w:t xml:space="preserve"> № </w:t>
      </w:r>
      <w:r w:rsidR="004A744D" w:rsidRPr="00E17A01">
        <w:rPr>
          <w:sz w:val="28"/>
          <w:szCs w:val="28"/>
        </w:rPr>
        <w:t>3</w:t>
      </w:r>
      <w:r w:rsidR="0090466B">
        <w:rPr>
          <w:sz w:val="28"/>
          <w:szCs w:val="28"/>
        </w:rPr>
        <w:t>4</w:t>
      </w:r>
      <w:r w:rsidRPr="00E17A01">
        <w:rPr>
          <w:sz w:val="28"/>
          <w:szCs w:val="28"/>
        </w:rPr>
        <w:t xml:space="preserve"> «О плате за технологическое присоединение газоиспользующего оборудования к газораспределительным сетям </w:t>
      </w:r>
      <w:r w:rsidR="00366013">
        <w:rPr>
          <w:sz w:val="28"/>
          <w:szCs w:val="28"/>
        </w:rPr>
        <w:br/>
      </w:r>
      <w:r w:rsidRPr="00E17A01">
        <w:rPr>
          <w:sz w:val="28"/>
          <w:szCs w:val="28"/>
        </w:rPr>
        <w:t>АО «Газпром газораспределение» (ОГРН 1047855099170), расположенным на территории Астраханской области, на 202</w:t>
      </w:r>
      <w:r w:rsidR="0090466B">
        <w:rPr>
          <w:sz w:val="28"/>
          <w:szCs w:val="28"/>
        </w:rPr>
        <w:t>4</w:t>
      </w:r>
      <w:r w:rsidRPr="00E17A01">
        <w:rPr>
          <w:sz w:val="28"/>
          <w:szCs w:val="28"/>
        </w:rPr>
        <w:t xml:space="preserve"> год» следующие изменения:</w:t>
      </w:r>
    </w:p>
    <w:p w:rsidR="002361B9" w:rsidRPr="00E17A01" w:rsidRDefault="002361B9" w:rsidP="00E17A01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t>- наименование постановления изложить в новой редакции:</w:t>
      </w:r>
    </w:p>
    <w:p w:rsidR="002361B9" w:rsidRPr="00E17A01" w:rsidRDefault="002361B9" w:rsidP="00E17A01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lastRenderedPageBreak/>
        <w:t>«О плате за технологическое присоединение газоиспользующего оборудования и стандартизированных тарифных ставках, используемых для определения величины платы за технологическое присоединение к газораспределительным сетям АО «Газпром газораспределение» (ОГРН 1047855099170), расположенным на территории Астраханской области, на 202</w:t>
      </w:r>
      <w:r w:rsidR="0090466B">
        <w:rPr>
          <w:sz w:val="28"/>
          <w:szCs w:val="28"/>
        </w:rPr>
        <w:t>4</w:t>
      </w:r>
      <w:r w:rsidRPr="00E17A01">
        <w:rPr>
          <w:sz w:val="28"/>
          <w:szCs w:val="28"/>
        </w:rPr>
        <w:t xml:space="preserve"> год»;</w:t>
      </w:r>
    </w:p>
    <w:p w:rsidR="002361B9" w:rsidRPr="00E17A01" w:rsidRDefault="00354A5B" w:rsidP="00E17A01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t xml:space="preserve">- </w:t>
      </w:r>
      <w:r w:rsidR="002361B9" w:rsidRPr="00E17A01">
        <w:rPr>
          <w:sz w:val="28"/>
          <w:szCs w:val="28"/>
        </w:rPr>
        <w:t>дополнить постановление пункт</w:t>
      </w:r>
      <w:r w:rsidR="00F70B84" w:rsidRPr="00E17A01">
        <w:rPr>
          <w:sz w:val="28"/>
          <w:szCs w:val="28"/>
        </w:rPr>
        <w:t>ами</w:t>
      </w:r>
      <w:r w:rsidR="002361B9" w:rsidRPr="00E17A01">
        <w:rPr>
          <w:sz w:val="28"/>
          <w:szCs w:val="28"/>
        </w:rPr>
        <w:t xml:space="preserve"> 4, 5 следующего содержания:</w:t>
      </w:r>
    </w:p>
    <w:p w:rsidR="002361B9" w:rsidRPr="00E17A01" w:rsidRDefault="002361B9" w:rsidP="00E17A01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t xml:space="preserve">«4. Утвердить стандартизированные тарифные </w:t>
      </w:r>
      <w:hyperlink r:id="rId9" w:history="1">
        <w:r w:rsidRPr="00E17A01">
          <w:rPr>
            <w:sz w:val="28"/>
            <w:szCs w:val="28"/>
          </w:rPr>
          <w:t>ставки</w:t>
        </w:r>
      </w:hyperlink>
      <w:r w:rsidRPr="00E17A01">
        <w:rPr>
          <w:sz w:val="28"/>
          <w:szCs w:val="28"/>
        </w:rPr>
        <w:t xml:space="preserve">, используемые для определения величины платы за технологическое присоединение газоиспользующего оборудования к газораспределительным сетям </w:t>
      </w:r>
      <w:r w:rsidR="00366013">
        <w:rPr>
          <w:sz w:val="28"/>
          <w:szCs w:val="28"/>
        </w:rPr>
        <w:br/>
      </w:r>
      <w:r w:rsidRPr="00E17A01">
        <w:rPr>
          <w:sz w:val="28"/>
          <w:szCs w:val="28"/>
        </w:rPr>
        <w:t>АО «Газпром газораспределение» (ОГРН 1047855099170), расположенным на территории Астраханской области, на 202</w:t>
      </w:r>
      <w:r w:rsidR="0090466B">
        <w:rPr>
          <w:sz w:val="28"/>
          <w:szCs w:val="28"/>
        </w:rPr>
        <w:t>4</w:t>
      </w:r>
      <w:r w:rsidRPr="00E17A01">
        <w:rPr>
          <w:sz w:val="28"/>
          <w:szCs w:val="28"/>
        </w:rPr>
        <w:t xml:space="preserve"> год согласно приложению № 1 к настоящему постановлению.</w:t>
      </w:r>
    </w:p>
    <w:p w:rsidR="00761DB7" w:rsidRPr="00E17A01" w:rsidRDefault="002361B9" w:rsidP="00E17A01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t xml:space="preserve">5. Утвердить стандартизированные тарифные </w:t>
      </w:r>
      <w:hyperlink r:id="rId10" w:history="1">
        <w:r w:rsidRPr="00E17A01">
          <w:rPr>
            <w:sz w:val="28"/>
            <w:szCs w:val="28"/>
          </w:rPr>
          <w:t>ставки</w:t>
        </w:r>
      </w:hyperlink>
      <w:r w:rsidRPr="00E17A01">
        <w:rPr>
          <w:sz w:val="28"/>
          <w:szCs w:val="28"/>
        </w:rPr>
        <w:t xml:space="preserve">, используемые для определения величины платы за технологическое присоединение газоиспользующего оборудования к газораспределительным сетям </w:t>
      </w:r>
      <w:r w:rsidR="00366013">
        <w:rPr>
          <w:sz w:val="28"/>
          <w:szCs w:val="28"/>
        </w:rPr>
        <w:br/>
      </w:r>
      <w:r w:rsidRPr="00E17A01">
        <w:rPr>
          <w:sz w:val="28"/>
          <w:szCs w:val="28"/>
        </w:rPr>
        <w:t>АО «Газпром газораспределение» (ОГРН 1047855099170), расположенным на территории Астраханской области, внутри границ земельного участка заявителя, на 202</w:t>
      </w:r>
      <w:r w:rsidR="0090466B">
        <w:rPr>
          <w:sz w:val="28"/>
          <w:szCs w:val="28"/>
        </w:rPr>
        <w:t>4</w:t>
      </w:r>
      <w:r w:rsidRPr="00E17A01">
        <w:rPr>
          <w:sz w:val="28"/>
          <w:szCs w:val="28"/>
        </w:rPr>
        <w:t xml:space="preserve"> год согласно приложению № 2 к настоящему постановлению.</w:t>
      </w:r>
      <w:r w:rsidR="0066089B" w:rsidRPr="00E17A01">
        <w:rPr>
          <w:sz w:val="28"/>
          <w:szCs w:val="28"/>
        </w:rPr>
        <w:t>»;</w:t>
      </w:r>
    </w:p>
    <w:p w:rsidR="002361B9" w:rsidRPr="00E17A01" w:rsidRDefault="002361B9" w:rsidP="00E17A01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t>- пункты 4, 5</w:t>
      </w:r>
      <w:r w:rsidR="00761DB7" w:rsidRPr="00E17A01">
        <w:rPr>
          <w:sz w:val="28"/>
          <w:szCs w:val="28"/>
        </w:rPr>
        <w:t xml:space="preserve"> </w:t>
      </w:r>
      <w:r w:rsidRPr="00E17A01">
        <w:rPr>
          <w:sz w:val="28"/>
          <w:szCs w:val="28"/>
        </w:rPr>
        <w:t>постановления считать</w:t>
      </w:r>
      <w:r w:rsidR="00761DB7" w:rsidRPr="00E17A01">
        <w:rPr>
          <w:sz w:val="28"/>
          <w:szCs w:val="28"/>
        </w:rPr>
        <w:t xml:space="preserve"> соответственно</w:t>
      </w:r>
      <w:r w:rsidRPr="00E17A01">
        <w:rPr>
          <w:sz w:val="28"/>
          <w:szCs w:val="28"/>
        </w:rPr>
        <w:t xml:space="preserve"> пунктами </w:t>
      </w:r>
      <w:r w:rsidR="0066089B" w:rsidRPr="00E17A01">
        <w:rPr>
          <w:sz w:val="28"/>
          <w:szCs w:val="28"/>
        </w:rPr>
        <w:t>6, 7</w:t>
      </w:r>
      <w:r w:rsidRPr="00E17A01">
        <w:rPr>
          <w:sz w:val="28"/>
          <w:szCs w:val="28"/>
        </w:rPr>
        <w:t>;</w:t>
      </w:r>
    </w:p>
    <w:p w:rsidR="002361B9" w:rsidRPr="00E17A01" w:rsidRDefault="002361B9" w:rsidP="00E17A01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t>- дополнить постановление приложени</w:t>
      </w:r>
      <w:r w:rsidR="00761DB7" w:rsidRPr="00E17A01">
        <w:rPr>
          <w:sz w:val="28"/>
          <w:szCs w:val="28"/>
        </w:rPr>
        <w:t>я</w:t>
      </w:r>
      <w:r w:rsidRPr="00E17A01">
        <w:rPr>
          <w:sz w:val="28"/>
          <w:szCs w:val="28"/>
        </w:rPr>
        <w:t>м</w:t>
      </w:r>
      <w:r w:rsidR="00761DB7" w:rsidRPr="00E17A01">
        <w:rPr>
          <w:sz w:val="28"/>
          <w:szCs w:val="28"/>
        </w:rPr>
        <w:t>и</w:t>
      </w:r>
      <w:r w:rsidRPr="00E17A01">
        <w:rPr>
          <w:sz w:val="28"/>
          <w:szCs w:val="28"/>
        </w:rPr>
        <w:t xml:space="preserve"> № 1, 2 согласно приложени</w:t>
      </w:r>
      <w:r w:rsidR="00761DB7" w:rsidRPr="00E17A01">
        <w:rPr>
          <w:sz w:val="28"/>
          <w:szCs w:val="28"/>
        </w:rPr>
        <w:t>я</w:t>
      </w:r>
      <w:r w:rsidRPr="00E17A01">
        <w:rPr>
          <w:sz w:val="28"/>
          <w:szCs w:val="28"/>
        </w:rPr>
        <w:t>м № 1, 2 к настоящему постановлению.</w:t>
      </w:r>
    </w:p>
    <w:p w:rsidR="00E17A01" w:rsidRPr="00E17A01" w:rsidRDefault="0066089B" w:rsidP="00E17A01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t xml:space="preserve">2. </w:t>
      </w:r>
      <w:r w:rsidR="00E17A01" w:rsidRPr="00E17A01">
        <w:rPr>
          <w:sz w:val="28"/>
          <w:szCs w:val="28"/>
        </w:rPr>
        <w:t>Признать утратившими силу постановления службы по тарифам Астраханской области:</w:t>
      </w:r>
    </w:p>
    <w:p w:rsidR="00E17A01" w:rsidRPr="00E17A01" w:rsidRDefault="00E17A01" w:rsidP="00E17A01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t>- от 15.11.202</w:t>
      </w:r>
      <w:r w:rsidR="0090466B">
        <w:rPr>
          <w:sz w:val="28"/>
          <w:szCs w:val="28"/>
        </w:rPr>
        <w:t>2</w:t>
      </w:r>
      <w:r w:rsidRPr="00E17A01">
        <w:rPr>
          <w:sz w:val="28"/>
          <w:szCs w:val="28"/>
        </w:rPr>
        <w:t xml:space="preserve"> № </w:t>
      </w:r>
      <w:r w:rsidR="0090466B">
        <w:rPr>
          <w:sz w:val="28"/>
          <w:szCs w:val="28"/>
        </w:rPr>
        <w:t>38</w:t>
      </w:r>
      <w:r w:rsidRPr="00E17A01">
        <w:rPr>
          <w:sz w:val="28"/>
          <w:szCs w:val="28"/>
        </w:rPr>
        <w:t xml:space="preserve"> «О плате за технологическое присоединение газоиспользующего оборудования и стандартизированных тарифных ставках, используемых для определения величины платы за технологическое присоединение к газораспределительным сетям АО «Газпром газораспределение» (ОГРН 1047855099170), расположенным на территории Астраханской области, на 202</w:t>
      </w:r>
      <w:r w:rsidR="0090466B">
        <w:rPr>
          <w:sz w:val="28"/>
          <w:szCs w:val="28"/>
        </w:rPr>
        <w:t>3</w:t>
      </w:r>
      <w:r w:rsidRPr="00E17A01">
        <w:rPr>
          <w:sz w:val="28"/>
          <w:szCs w:val="28"/>
        </w:rPr>
        <w:t xml:space="preserve"> год»;</w:t>
      </w:r>
    </w:p>
    <w:p w:rsidR="00E17A01" w:rsidRPr="00E17A01" w:rsidRDefault="00E17A01" w:rsidP="00E17A01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t>- от 2</w:t>
      </w:r>
      <w:r w:rsidR="0090466B">
        <w:rPr>
          <w:sz w:val="28"/>
          <w:szCs w:val="28"/>
        </w:rPr>
        <w:t>1</w:t>
      </w:r>
      <w:r w:rsidRPr="00E17A01">
        <w:rPr>
          <w:sz w:val="28"/>
          <w:szCs w:val="28"/>
        </w:rPr>
        <w:t>.12.202</w:t>
      </w:r>
      <w:r w:rsidR="0090466B">
        <w:rPr>
          <w:sz w:val="28"/>
          <w:szCs w:val="28"/>
        </w:rPr>
        <w:t>2</w:t>
      </w:r>
      <w:r w:rsidRPr="00E17A01">
        <w:rPr>
          <w:sz w:val="28"/>
          <w:szCs w:val="28"/>
        </w:rPr>
        <w:t xml:space="preserve"> № 1</w:t>
      </w:r>
      <w:r w:rsidR="0090466B">
        <w:rPr>
          <w:sz w:val="28"/>
          <w:szCs w:val="28"/>
        </w:rPr>
        <w:t>90</w:t>
      </w:r>
      <w:r w:rsidRPr="00E17A01">
        <w:rPr>
          <w:sz w:val="28"/>
          <w:szCs w:val="28"/>
        </w:rPr>
        <w:t xml:space="preserve"> «</w:t>
      </w:r>
      <w:r w:rsidR="00FF59AF" w:rsidRPr="00FF59AF">
        <w:rPr>
          <w:sz w:val="28"/>
          <w:szCs w:val="28"/>
        </w:rPr>
        <w:t>О внесении изменений в постановление службы по тарифам Астраханской области от 15.11.202</w:t>
      </w:r>
      <w:r w:rsidR="0090466B">
        <w:rPr>
          <w:sz w:val="28"/>
          <w:szCs w:val="28"/>
        </w:rPr>
        <w:t>2</w:t>
      </w:r>
      <w:r w:rsidR="00FF59AF" w:rsidRPr="00FF59AF">
        <w:rPr>
          <w:sz w:val="28"/>
          <w:szCs w:val="28"/>
        </w:rPr>
        <w:t xml:space="preserve"> </w:t>
      </w:r>
      <w:r w:rsidR="00FF59AF" w:rsidRPr="00E17A01">
        <w:rPr>
          <w:sz w:val="28"/>
          <w:szCs w:val="28"/>
        </w:rPr>
        <w:t>№</w:t>
      </w:r>
      <w:r w:rsidR="00FF59AF" w:rsidRPr="00FF59AF">
        <w:rPr>
          <w:sz w:val="28"/>
          <w:szCs w:val="28"/>
        </w:rPr>
        <w:t xml:space="preserve"> </w:t>
      </w:r>
      <w:r w:rsidR="0090466B">
        <w:rPr>
          <w:sz w:val="28"/>
          <w:szCs w:val="28"/>
        </w:rPr>
        <w:t>38».</w:t>
      </w:r>
    </w:p>
    <w:p w:rsidR="002361B9" w:rsidRPr="00E17A01" w:rsidRDefault="0066089B" w:rsidP="00E17A01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color w:val="000000"/>
          <w:sz w:val="28"/>
          <w:szCs w:val="28"/>
        </w:rPr>
        <w:t>3</w:t>
      </w:r>
      <w:r w:rsidR="002361B9" w:rsidRPr="00E17A01">
        <w:rPr>
          <w:color w:val="000000"/>
          <w:sz w:val="28"/>
          <w:szCs w:val="28"/>
        </w:rPr>
        <w:t xml:space="preserve">. Начальнику отдела </w:t>
      </w:r>
      <w:r w:rsidR="002361B9" w:rsidRPr="00E17A01">
        <w:rPr>
          <w:sz w:val="28"/>
          <w:szCs w:val="28"/>
        </w:rPr>
        <w:t>технической оценки службы по тарифам Астраханской области:</w:t>
      </w:r>
    </w:p>
    <w:p w:rsidR="00ED139D" w:rsidRPr="00E17A01" w:rsidRDefault="00ED139D" w:rsidP="00E17A01">
      <w:pPr>
        <w:suppressAutoHyphens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t xml:space="preserve">3.1. В срок не позднее трех </w:t>
      </w:r>
      <w:r w:rsidR="0090466B">
        <w:rPr>
          <w:sz w:val="28"/>
          <w:szCs w:val="28"/>
        </w:rPr>
        <w:t>календарных</w:t>
      </w:r>
      <w:r w:rsidRPr="00E17A01">
        <w:rPr>
          <w:sz w:val="28"/>
          <w:szCs w:val="28"/>
        </w:rPr>
        <w:t xml:space="preserve"> дней со дня принятия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90466B" w:rsidRDefault="0090466B" w:rsidP="0090466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В срок не позднее семи рабочих дней со дня принятия направить копию настоящего постановления в прокуратуру Астраханской области.</w:t>
      </w:r>
    </w:p>
    <w:p w:rsidR="0090466B" w:rsidRDefault="0090466B" w:rsidP="0090466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В срок не позднее семи рабочих дней со дня принятия направить копию настоящего постановления в Думу Астраханской области.</w:t>
      </w:r>
    </w:p>
    <w:p w:rsidR="0090466B" w:rsidRDefault="0090466B" w:rsidP="0090466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>
        <w:rPr>
          <w:rFonts w:eastAsia="Calibri"/>
          <w:bCs/>
          <w:sz w:val="28"/>
          <w:szCs w:val="28"/>
        </w:rPr>
        <w:t xml:space="preserve">В семидневный срок после дня первого официального опубликования направить копию настоящего постановления, а также </w:t>
      </w:r>
      <w:r>
        <w:rPr>
          <w:rFonts w:eastAsia="Calibri"/>
          <w:bCs/>
          <w:sz w:val="28"/>
          <w:szCs w:val="28"/>
        </w:rPr>
        <w:lastRenderedPageBreak/>
        <w:t>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>
        <w:rPr>
          <w:sz w:val="28"/>
          <w:szCs w:val="28"/>
        </w:rPr>
        <w:t>.</w:t>
      </w:r>
    </w:p>
    <w:p w:rsidR="0090466B" w:rsidRDefault="0090466B" w:rsidP="0090466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В семидневный срок со дня принятия направить копию настоящего постановления в Федеральную антимонопольную службу.</w:t>
      </w:r>
    </w:p>
    <w:p w:rsidR="0090466B" w:rsidRDefault="0090466B" w:rsidP="0090466B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В пятидневный срок со дня принятия направить копию настоящего постановления в АО «Газпром газораспределение» (ОГРН 1047855099170).</w:t>
      </w:r>
    </w:p>
    <w:p w:rsidR="0090466B" w:rsidRPr="0090466B" w:rsidRDefault="0090466B" w:rsidP="0090466B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В семидневный срок со дня принятия разместить настоящее постановление на официальном сайте службы по тарифам Астраханской области в информационно-телекоммуникационной сети «Интернет» </w:t>
      </w:r>
      <w:r w:rsidRPr="0090466B">
        <w:rPr>
          <w:sz w:val="28"/>
          <w:szCs w:val="28"/>
        </w:rPr>
        <w:t>(</w:t>
      </w:r>
      <w:hyperlink r:id="rId11" w:history="1">
        <w:r w:rsidRPr="0090466B">
          <w:rPr>
            <w:rStyle w:val="aa"/>
            <w:color w:val="auto"/>
            <w:sz w:val="28"/>
            <w:szCs w:val="28"/>
            <w:u w:val="none"/>
          </w:rPr>
          <w:t>httр://</w:t>
        </w:r>
      </w:hyperlink>
      <w:r w:rsidRPr="0090466B">
        <w:rPr>
          <w:sz w:val="28"/>
          <w:szCs w:val="28"/>
        </w:rPr>
        <w:t>tarif.astrobl.ru).</w:t>
      </w:r>
    </w:p>
    <w:p w:rsidR="0090466B" w:rsidRDefault="0090466B" w:rsidP="0090466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В срок не позднее семи рабочих дней со дня принятия 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</w:p>
    <w:p w:rsidR="0090466B" w:rsidRDefault="0090466B" w:rsidP="0090466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 01.01.2024.</w:t>
      </w:r>
    </w:p>
    <w:p w:rsidR="00ED139D" w:rsidRPr="00E17A01" w:rsidRDefault="00ED139D" w:rsidP="00E17A01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272DBE" w:rsidRDefault="00272DBE" w:rsidP="007B6C2B">
      <w:pPr>
        <w:pStyle w:val="11"/>
        <w:rPr>
          <w:b w:val="0"/>
          <w:i w:val="0"/>
          <w:szCs w:val="28"/>
        </w:rPr>
      </w:pPr>
    </w:p>
    <w:p w:rsidR="00D30A05" w:rsidRDefault="00D30A05" w:rsidP="007B6C2B">
      <w:pPr>
        <w:pStyle w:val="11"/>
        <w:rPr>
          <w:b w:val="0"/>
          <w:i w:val="0"/>
          <w:szCs w:val="28"/>
        </w:rPr>
      </w:pPr>
    </w:p>
    <w:p w:rsidR="007929FB" w:rsidRDefault="007929FB" w:rsidP="007B6C2B">
      <w:pPr>
        <w:pStyle w:val="11"/>
        <w:rPr>
          <w:b w:val="0"/>
          <w:i w:val="0"/>
          <w:szCs w:val="28"/>
        </w:rPr>
      </w:pPr>
    </w:p>
    <w:p w:rsidR="00BE5242" w:rsidRDefault="00604BF5" w:rsidP="00C17DA0">
      <w:pPr>
        <w:pStyle w:val="a3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Р</w:t>
      </w:r>
      <w:r w:rsidR="002B3848" w:rsidRPr="006238B3">
        <w:rPr>
          <w:b w:val="0"/>
          <w:bCs w:val="0"/>
          <w:i w:val="0"/>
          <w:iCs w:val="0"/>
        </w:rPr>
        <w:t>уководител</w:t>
      </w:r>
      <w:r>
        <w:rPr>
          <w:b w:val="0"/>
          <w:bCs w:val="0"/>
          <w:i w:val="0"/>
          <w:iCs w:val="0"/>
        </w:rPr>
        <w:t>ь</w:t>
      </w:r>
      <w:r w:rsidR="002B3848">
        <w:rPr>
          <w:b w:val="0"/>
          <w:bCs w:val="0"/>
          <w:i w:val="0"/>
          <w:iCs w:val="0"/>
        </w:rPr>
        <w:t xml:space="preserve"> </w:t>
      </w:r>
      <w:r>
        <w:rPr>
          <w:b w:val="0"/>
          <w:bCs w:val="0"/>
          <w:i w:val="0"/>
          <w:iCs w:val="0"/>
        </w:rPr>
        <w:t xml:space="preserve">         </w:t>
      </w:r>
      <w:r w:rsidR="002B3848">
        <w:rPr>
          <w:b w:val="0"/>
          <w:bCs w:val="0"/>
          <w:i w:val="0"/>
          <w:iCs w:val="0"/>
        </w:rPr>
        <w:t xml:space="preserve">                </w:t>
      </w:r>
      <w:r w:rsidR="00ED139D">
        <w:rPr>
          <w:b w:val="0"/>
          <w:bCs w:val="0"/>
          <w:i w:val="0"/>
          <w:iCs w:val="0"/>
        </w:rPr>
        <w:t xml:space="preserve">    </w:t>
      </w:r>
      <w:r w:rsidR="002B3848">
        <w:rPr>
          <w:b w:val="0"/>
          <w:bCs w:val="0"/>
          <w:i w:val="0"/>
          <w:iCs w:val="0"/>
        </w:rPr>
        <w:t xml:space="preserve">     </w:t>
      </w:r>
      <w:r w:rsidR="002B3848" w:rsidRPr="006238B3">
        <w:rPr>
          <w:b w:val="0"/>
          <w:bCs w:val="0"/>
          <w:i w:val="0"/>
          <w:iCs w:val="0"/>
        </w:rPr>
        <w:t xml:space="preserve"> </w:t>
      </w:r>
      <w:r w:rsidR="002B3848">
        <w:rPr>
          <w:b w:val="0"/>
          <w:bCs w:val="0"/>
          <w:i w:val="0"/>
          <w:iCs w:val="0"/>
        </w:rPr>
        <w:t xml:space="preserve">     </w:t>
      </w:r>
      <w:r w:rsidR="002B3848" w:rsidRPr="006238B3">
        <w:rPr>
          <w:b w:val="0"/>
          <w:bCs w:val="0"/>
          <w:i w:val="0"/>
          <w:iCs w:val="0"/>
        </w:rPr>
        <w:t xml:space="preserve">             </w:t>
      </w:r>
      <w:r w:rsidR="002B3848">
        <w:rPr>
          <w:b w:val="0"/>
          <w:bCs w:val="0"/>
          <w:i w:val="0"/>
          <w:iCs w:val="0"/>
        </w:rPr>
        <w:t xml:space="preserve"> </w:t>
      </w:r>
      <w:r w:rsidR="00572E46">
        <w:rPr>
          <w:b w:val="0"/>
          <w:bCs w:val="0"/>
          <w:i w:val="0"/>
          <w:iCs w:val="0"/>
        </w:rPr>
        <w:t xml:space="preserve">                </w:t>
      </w:r>
      <w:r w:rsidR="002B3848" w:rsidRPr="006238B3">
        <w:rPr>
          <w:b w:val="0"/>
          <w:bCs w:val="0"/>
          <w:i w:val="0"/>
          <w:iCs w:val="0"/>
        </w:rPr>
        <w:t xml:space="preserve">  </w:t>
      </w:r>
      <w:r w:rsidR="002B3848">
        <w:rPr>
          <w:b w:val="0"/>
          <w:bCs w:val="0"/>
          <w:i w:val="0"/>
          <w:iCs w:val="0"/>
        </w:rPr>
        <w:t xml:space="preserve">     </w:t>
      </w:r>
      <w:r w:rsidR="0090466B">
        <w:rPr>
          <w:b w:val="0"/>
          <w:bCs w:val="0"/>
          <w:i w:val="0"/>
          <w:iCs w:val="0"/>
        </w:rPr>
        <w:t>А.А</w:t>
      </w:r>
      <w:r w:rsidR="00C23D1D">
        <w:rPr>
          <w:b w:val="0"/>
          <w:bCs w:val="0"/>
          <w:i w:val="0"/>
          <w:iCs w:val="0"/>
        </w:rPr>
        <w:t>. Св</w:t>
      </w:r>
      <w:r w:rsidR="0090466B">
        <w:rPr>
          <w:b w:val="0"/>
          <w:bCs w:val="0"/>
          <w:i w:val="0"/>
          <w:iCs w:val="0"/>
        </w:rPr>
        <w:t>иридов</w:t>
      </w:r>
    </w:p>
    <w:p w:rsidR="00761DB7" w:rsidRDefault="00761DB7" w:rsidP="00C17DA0">
      <w:pPr>
        <w:pStyle w:val="a3"/>
        <w:rPr>
          <w:b w:val="0"/>
          <w:bCs w:val="0"/>
          <w:i w:val="0"/>
          <w:iCs w:val="0"/>
        </w:rPr>
      </w:pPr>
    </w:p>
    <w:p w:rsidR="00BE5242" w:rsidRDefault="00BE5242" w:rsidP="00C17DA0">
      <w:pPr>
        <w:pStyle w:val="a3"/>
        <w:rPr>
          <w:b w:val="0"/>
          <w:bCs w:val="0"/>
          <w:i w:val="0"/>
          <w:iCs w:val="0"/>
        </w:rPr>
        <w:sectPr w:rsidR="00BE5242" w:rsidSect="00FF59AF">
          <w:headerReference w:type="even" r:id="rId12"/>
          <w:headerReference w:type="default" r:id="rId13"/>
          <w:headerReference w:type="first" r:id="rId14"/>
          <w:pgSz w:w="11906" w:h="16838"/>
          <w:pgMar w:top="1134" w:right="567" w:bottom="1134" w:left="1985" w:header="720" w:footer="720" w:gutter="0"/>
          <w:cols w:space="720"/>
          <w:titlePg/>
        </w:sectPr>
      </w:pPr>
    </w:p>
    <w:tbl>
      <w:tblPr>
        <w:tblW w:w="1091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3828"/>
      </w:tblGrid>
      <w:tr w:rsidR="00734770" w:rsidRPr="0021503B" w:rsidTr="00CB0604">
        <w:trPr>
          <w:trHeight w:val="3542"/>
          <w:tblHeader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770" w:rsidRPr="00EC5791" w:rsidRDefault="00734770" w:rsidP="002D5494">
            <w:pPr>
              <w:rPr>
                <w:sz w:val="24"/>
                <w:szCs w:val="24"/>
              </w:rPr>
            </w:pPr>
            <w:r w:rsidRPr="00EC5791">
              <w:rPr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770" w:rsidRPr="008A1077" w:rsidRDefault="00734770" w:rsidP="002D5494">
            <w:pPr>
              <w:rPr>
                <w:sz w:val="28"/>
                <w:szCs w:val="24"/>
              </w:rPr>
            </w:pPr>
            <w:r w:rsidRPr="008A1077">
              <w:rPr>
                <w:sz w:val="28"/>
                <w:szCs w:val="24"/>
              </w:rPr>
              <w:t>Приложение № 1</w:t>
            </w:r>
            <w:r w:rsidRPr="008A1077">
              <w:rPr>
                <w:sz w:val="28"/>
                <w:szCs w:val="24"/>
              </w:rPr>
              <w:br/>
              <w:t xml:space="preserve">к постановлению </w:t>
            </w:r>
          </w:p>
          <w:p w:rsidR="00734770" w:rsidRPr="008A1077" w:rsidRDefault="00734770" w:rsidP="002B57DD">
            <w:pPr>
              <w:rPr>
                <w:sz w:val="28"/>
                <w:szCs w:val="24"/>
              </w:rPr>
            </w:pPr>
            <w:r w:rsidRPr="008A1077">
              <w:rPr>
                <w:sz w:val="28"/>
                <w:szCs w:val="24"/>
              </w:rPr>
              <w:t xml:space="preserve">службы по тарифам </w:t>
            </w:r>
            <w:r w:rsidRPr="008A1077">
              <w:rPr>
                <w:sz w:val="28"/>
                <w:szCs w:val="24"/>
              </w:rPr>
              <w:br/>
              <w:t>Астраханской области</w:t>
            </w:r>
            <w:r w:rsidRPr="008A1077">
              <w:rPr>
                <w:sz w:val="28"/>
                <w:szCs w:val="24"/>
              </w:rPr>
              <w:br/>
              <w:t>от 2</w:t>
            </w:r>
            <w:r w:rsidR="0090466B">
              <w:rPr>
                <w:sz w:val="28"/>
                <w:szCs w:val="24"/>
              </w:rPr>
              <w:t>7</w:t>
            </w:r>
            <w:r w:rsidRPr="008A1077">
              <w:rPr>
                <w:sz w:val="28"/>
                <w:szCs w:val="24"/>
              </w:rPr>
              <w:t>.12.202</w:t>
            </w:r>
            <w:r w:rsidR="0090466B">
              <w:rPr>
                <w:sz w:val="28"/>
                <w:szCs w:val="24"/>
              </w:rPr>
              <w:t>3</w:t>
            </w:r>
            <w:r w:rsidRPr="008A1077">
              <w:rPr>
                <w:sz w:val="28"/>
                <w:szCs w:val="24"/>
              </w:rPr>
              <w:t xml:space="preserve"> № </w:t>
            </w:r>
            <w:r w:rsidR="0090466B">
              <w:rPr>
                <w:sz w:val="28"/>
                <w:szCs w:val="24"/>
              </w:rPr>
              <w:t>___</w:t>
            </w:r>
          </w:p>
          <w:p w:rsidR="00734770" w:rsidRPr="008A1077" w:rsidRDefault="00734770" w:rsidP="002B57DD">
            <w:pPr>
              <w:rPr>
                <w:sz w:val="28"/>
                <w:szCs w:val="24"/>
              </w:rPr>
            </w:pPr>
          </w:p>
          <w:p w:rsidR="00734770" w:rsidRPr="008A1077" w:rsidRDefault="00734770" w:rsidP="00734770">
            <w:pPr>
              <w:rPr>
                <w:sz w:val="28"/>
                <w:szCs w:val="24"/>
              </w:rPr>
            </w:pPr>
            <w:r w:rsidRPr="008A1077">
              <w:rPr>
                <w:sz w:val="28"/>
                <w:szCs w:val="24"/>
              </w:rPr>
              <w:t>Приложение № 1</w:t>
            </w:r>
            <w:r w:rsidRPr="008A1077">
              <w:rPr>
                <w:sz w:val="28"/>
                <w:szCs w:val="24"/>
              </w:rPr>
              <w:br/>
              <w:t xml:space="preserve">к постановлению </w:t>
            </w:r>
          </w:p>
          <w:p w:rsidR="00734770" w:rsidRPr="00EC5791" w:rsidRDefault="00734770" w:rsidP="0090466B">
            <w:pPr>
              <w:rPr>
                <w:sz w:val="24"/>
                <w:szCs w:val="24"/>
              </w:rPr>
            </w:pPr>
            <w:r w:rsidRPr="008A1077">
              <w:rPr>
                <w:sz w:val="28"/>
                <w:szCs w:val="24"/>
              </w:rPr>
              <w:t xml:space="preserve">службы по тарифам </w:t>
            </w:r>
            <w:r w:rsidRPr="008A1077">
              <w:rPr>
                <w:sz w:val="28"/>
                <w:szCs w:val="24"/>
              </w:rPr>
              <w:br/>
              <w:t>Астраханской области</w:t>
            </w:r>
            <w:r w:rsidRPr="008A1077">
              <w:rPr>
                <w:sz w:val="28"/>
                <w:szCs w:val="24"/>
              </w:rPr>
              <w:br/>
              <w:t>от 15.11.202</w:t>
            </w:r>
            <w:r w:rsidR="0090466B">
              <w:rPr>
                <w:sz w:val="28"/>
                <w:szCs w:val="24"/>
              </w:rPr>
              <w:t>3</w:t>
            </w:r>
            <w:r w:rsidRPr="008A1077">
              <w:rPr>
                <w:sz w:val="28"/>
                <w:szCs w:val="24"/>
              </w:rPr>
              <w:t xml:space="preserve"> № </w:t>
            </w:r>
            <w:r w:rsidR="008A1077">
              <w:rPr>
                <w:sz w:val="28"/>
                <w:szCs w:val="24"/>
              </w:rPr>
              <w:t>3</w:t>
            </w:r>
            <w:r w:rsidR="0090466B">
              <w:rPr>
                <w:sz w:val="28"/>
                <w:szCs w:val="24"/>
              </w:rPr>
              <w:t>4</w:t>
            </w:r>
          </w:p>
        </w:tc>
      </w:tr>
      <w:tr w:rsidR="002E2905" w:rsidRPr="00486898" w:rsidTr="00CB0604">
        <w:trPr>
          <w:trHeight w:val="1512"/>
          <w:tblHeader/>
        </w:trPr>
        <w:tc>
          <w:tcPr>
            <w:tcW w:w="10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0604" w:rsidRPr="00486898" w:rsidRDefault="00CB0604" w:rsidP="008A1077">
            <w:pPr>
              <w:suppressAutoHyphens/>
              <w:jc w:val="center"/>
              <w:rPr>
                <w:sz w:val="28"/>
                <w:szCs w:val="24"/>
              </w:rPr>
            </w:pPr>
          </w:p>
          <w:p w:rsidR="002E2905" w:rsidRPr="00486898" w:rsidRDefault="002E2905" w:rsidP="0090466B">
            <w:pPr>
              <w:suppressAutoHyphens/>
              <w:jc w:val="center"/>
              <w:rPr>
                <w:sz w:val="24"/>
                <w:szCs w:val="24"/>
              </w:rPr>
            </w:pPr>
            <w:r w:rsidRPr="00486898">
              <w:rPr>
                <w:sz w:val="28"/>
                <w:szCs w:val="24"/>
              </w:rPr>
              <w:t>Стандартизированные тарифные ставки, используемые для определения величины платы за технологическое присоединение газоиспользующего оборудования к газораспределительным сетям АО «Газпром газораспределение» (ОГРН 1047855099170), расположенным на территории Астраханской области, на 20</w:t>
            </w:r>
            <w:r w:rsidR="002B57DD" w:rsidRPr="00486898">
              <w:rPr>
                <w:sz w:val="28"/>
                <w:szCs w:val="24"/>
              </w:rPr>
              <w:t>2</w:t>
            </w:r>
            <w:r w:rsidR="0090466B" w:rsidRPr="00486898">
              <w:rPr>
                <w:sz w:val="28"/>
                <w:szCs w:val="24"/>
              </w:rPr>
              <w:t>4</w:t>
            </w:r>
            <w:r w:rsidRPr="00486898">
              <w:rPr>
                <w:sz w:val="28"/>
                <w:szCs w:val="24"/>
              </w:rPr>
              <w:t xml:space="preserve"> год</w:t>
            </w:r>
          </w:p>
        </w:tc>
        <w:bookmarkStart w:id="0" w:name="_GoBack"/>
        <w:bookmarkEnd w:id="0"/>
      </w:tr>
    </w:tbl>
    <w:p w:rsidR="00A11AA9" w:rsidRDefault="00A11AA9"/>
    <w:tbl>
      <w:tblPr>
        <w:tblW w:w="1091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679"/>
        <w:gridCol w:w="2410"/>
        <w:gridCol w:w="2835"/>
      </w:tblGrid>
      <w:tr w:rsidR="002E2905" w:rsidRPr="0021503B" w:rsidTr="00D94350">
        <w:trPr>
          <w:trHeight w:val="1449"/>
          <w:tblHeader/>
        </w:trPr>
        <w:tc>
          <w:tcPr>
            <w:tcW w:w="992" w:type="dxa"/>
            <w:shd w:val="clear" w:color="auto" w:fill="auto"/>
            <w:vAlign w:val="center"/>
            <w:hideMark/>
          </w:tcPr>
          <w:p w:rsidR="002E2905" w:rsidRPr="0021503B" w:rsidRDefault="002E2905" w:rsidP="002D5494">
            <w:pPr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>№ п/п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2E2905" w:rsidRPr="0021503B" w:rsidRDefault="002E2905" w:rsidP="002D5494">
            <w:pPr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>Наименование стандартизированных тарифных ставок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E2905" w:rsidRPr="0021503B" w:rsidRDefault="002E2905" w:rsidP="002D5494">
            <w:pPr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E2905" w:rsidRPr="0021503B" w:rsidRDefault="002E2905" w:rsidP="002D5494">
            <w:pPr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>Размер стандартизированных тарифных ставок</w:t>
            </w:r>
          </w:p>
        </w:tc>
      </w:tr>
      <w:tr w:rsidR="00CA5C79" w:rsidRPr="0021503B" w:rsidTr="00CA5C79">
        <w:trPr>
          <w:trHeight w:val="472"/>
        </w:trPr>
        <w:tc>
          <w:tcPr>
            <w:tcW w:w="992" w:type="dxa"/>
            <w:shd w:val="clear" w:color="auto" w:fill="auto"/>
            <w:vAlign w:val="center"/>
          </w:tcPr>
          <w:p w:rsidR="00CA5C79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</w:tcPr>
          <w:p w:rsidR="00CA5C79" w:rsidRPr="00CA5C79" w:rsidRDefault="00CA5C79" w:rsidP="00CA5C7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Стандартизированная тарифная</w:t>
            </w:r>
            <w:r w:rsidRPr="00CA5C79">
              <w:rPr>
                <w:sz w:val="24"/>
                <w:szCs w:val="24"/>
              </w:rPr>
              <w:t xml:space="preserve"> ставк</w:t>
            </w:r>
            <w:r>
              <w:rPr>
                <w:sz w:val="24"/>
                <w:szCs w:val="24"/>
              </w:rPr>
              <w:t>а</w:t>
            </w:r>
            <w:r w:rsidRPr="00CA5C79">
              <w:rPr>
                <w:sz w:val="24"/>
                <w:szCs w:val="24"/>
              </w:rPr>
              <w:t xml:space="preserve"> </w:t>
            </w:r>
            <w:r w:rsidRPr="00DB1ACD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  <w:vertAlign w:val="subscript"/>
              </w:rPr>
              <w:t xml:space="preserve">0 </w:t>
            </w:r>
            <w:r w:rsidRPr="00CA5C79">
              <w:rPr>
                <w:sz w:val="24"/>
                <w:szCs w:val="24"/>
              </w:rPr>
              <w:t>на покрытие расходов ГРО, связанных с приемом заявки о подключении, подготовкой договора о подключении и дополнительных соглашений к нему</w:t>
            </w:r>
            <w:r>
              <w:rPr>
                <w:sz w:val="24"/>
                <w:szCs w:val="24"/>
              </w:rPr>
              <w:t xml:space="preserve"> </w:t>
            </w:r>
            <w:r w:rsidRPr="00DB1ACD">
              <w:rPr>
                <w:sz w:val="24"/>
                <w:szCs w:val="24"/>
              </w:rPr>
              <w:t>(</w:t>
            </w:r>
            <w:r w:rsidRPr="00DB1ACD">
              <w:rPr>
                <w:b/>
                <w:bCs/>
                <w:sz w:val="24"/>
                <w:szCs w:val="24"/>
              </w:rPr>
              <w:t>в текущих ценах без НДС</w:t>
            </w:r>
            <w:r w:rsidRPr="00DB1ACD">
              <w:rPr>
                <w:sz w:val="24"/>
                <w:szCs w:val="24"/>
              </w:rPr>
              <w:t>)</w:t>
            </w:r>
          </w:p>
          <w:p w:rsidR="00CA5C79" w:rsidRPr="00DB1ACD" w:rsidRDefault="00CA5C79" w:rsidP="002D54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A5C79" w:rsidRPr="0021503B" w:rsidTr="00CA5C79">
        <w:trPr>
          <w:trHeight w:val="658"/>
        </w:trPr>
        <w:tc>
          <w:tcPr>
            <w:tcW w:w="992" w:type="dxa"/>
            <w:shd w:val="clear" w:color="auto" w:fill="auto"/>
            <w:vAlign w:val="center"/>
          </w:tcPr>
          <w:p w:rsidR="00CA5C79" w:rsidRDefault="00CA5C79" w:rsidP="002D5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CA5C79" w:rsidRPr="00DB1ACD" w:rsidRDefault="00CA5C79" w:rsidP="002D54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5C79" w:rsidRPr="00DB1ACD" w:rsidRDefault="00CA5C79" w:rsidP="00CA5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рублей </w:t>
            </w:r>
            <w:r>
              <w:rPr>
                <w:sz w:val="24"/>
                <w:szCs w:val="24"/>
              </w:rPr>
              <w:br/>
            </w:r>
            <w:r w:rsidRPr="00DB1ACD">
              <w:rPr>
                <w:sz w:val="24"/>
                <w:szCs w:val="24"/>
              </w:rPr>
              <w:t>за 1 присоединение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5C79" w:rsidRPr="00DB1ACD" w:rsidRDefault="00CA5C79" w:rsidP="00CA5C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7486</w:t>
            </w:r>
          </w:p>
        </w:tc>
      </w:tr>
      <w:tr w:rsidR="002E2905" w:rsidRPr="0021503B" w:rsidTr="008A1077">
        <w:trPr>
          <w:trHeight w:val="1084"/>
        </w:trPr>
        <w:tc>
          <w:tcPr>
            <w:tcW w:w="992" w:type="dxa"/>
            <w:shd w:val="clear" w:color="auto" w:fill="auto"/>
            <w:vAlign w:val="center"/>
            <w:hideMark/>
          </w:tcPr>
          <w:p w:rsidR="002E2905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E2905" w:rsidRPr="0021503B">
              <w:rPr>
                <w:sz w:val="24"/>
                <w:szCs w:val="24"/>
              </w:rPr>
              <w:t>.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  <w:hideMark/>
          </w:tcPr>
          <w:p w:rsidR="002E2905" w:rsidRPr="00DB1ACD" w:rsidRDefault="002E2905" w:rsidP="002D54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DB1ACD">
              <w:rPr>
                <w:b/>
                <w:bCs/>
                <w:sz w:val="24"/>
                <w:szCs w:val="24"/>
              </w:rPr>
              <w:t>С</w:t>
            </w:r>
            <w:r w:rsidRPr="00DB1ACD">
              <w:rPr>
                <w:b/>
                <w:bCs/>
                <w:sz w:val="24"/>
                <w:szCs w:val="24"/>
                <w:vertAlign w:val="subscript"/>
              </w:rPr>
              <w:t>1</w:t>
            </w:r>
            <w:r w:rsidRPr="00DB1ACD">
              <w:rPr>
                <w:sz w:val="24"/>
                <w:szCs w:val="24"/>
              </w:rPr>
              <w:t xml:space="preserve"> на покрытие расходов ГРО, связанных с проектированием ГРО газопровода (</w:t>
            </w:r>
            <w:r w:rsidRPr="00DB1ACD">
              <w:rPr>
                <w:b/>
                <w:bCs/>
                <w:sz w:val="24"/>
                <w:szCs w:val="24"/>
              </w:rPr>
              <w:t>в текущих ценах без НДС</w:t>
            </w:r>
            <w:r w:rsidRPr="00DB1ACD">
              <w:rPr>
                <w:sz w:val="24"/>
                <w:szCs w:val="24"/>
              </w:rPr>
              <w:t>, с налогом на прибыль)</w:t>
            </w:r>
          </w:p>
        </w:tc>
      </w:tr>
      <w:tr w:rsidR="002E2905" w:rsidRPr="0021503B" w:rsidTr="008A1077">
        <w:trPr>
          <w:trHeight w:val="466"/>
        </w:trPr>
        <w:tc>
          <w:tcPr>
            <w:tcW w:w="992" w:type="dxa"/>
            <w:shd w:val="clear" w:color="auto" w:fill="auto"/>
            <w:vAlign w:val="center"/>
            <w:hideMark/>
          </w:tcPr>
          <w:p w:rsidR="002E2905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E2905" w:rsidRPr="0021503B">
              <w:rPr>
                <w:sz w:val="24"/>
                <w:szCs w:val="24"/>
              </w:rPr>
              <w:t>.1.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  <w:hideMark/>
          </w:tcPr>
          <w:p w:rsidR="002E2905" w:rsidRPr="00DB1ACD" w:rsidRDefault="002E2905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Наземная (надземная) прокладка строящегося газопровода диаметром менее 100 мм протяженностью:</w:t>
            </w:r>
          </w:p>
        </w:tc>
      </w:tr>
      <w:tr w:rsidR="00366013" w:rsidRPr="0021503B" w:rsidTr="00366013">
        <w:trPr>
          <w:trHeight w:val="344"/>
        </w:trPr>
        <w:tc>
          <w:tcPr>
            <w:tcW w:w="992" w:type="dxa"/>
            <w:shd w:val="clear" w:color="auto" w:fill="auto"/>
            <w:vAlign w:val="center"/>
            <w:hideMark/>
          </w:tcPr>
          <w:p w:rsidR="00366013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66013" w:rsidRPr="0021503B">
              <w:rPr>
                <w:sz w:val="24"/>
                <w:szCs w:val="24"/>
              </w:rPr>
              <w:t>.1.1.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366013" w:rsidRPr="00DB1ACD" w:rsidRDefault="00366013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до 100 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66013" w:rsidRPr="00DB1ACD" w:rsidRDefault="00366013" w:rsidP="00CC6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рублей </w:t>
            </w:r>
            <w:r>
              <w:rPr>
                <w:sz w:val="24"/>
                <w:szCs w:val="24"/>
              </w:rPr>
              <w:br/>
            </w:r>
            <w:r w:rsidRPr="00DB1ACD">
              <w:rPr>
                <w:sz w:val="24"/>
                <w:szCs w:val="24"/>
              </w:rPr>
              <w:t>за 1 присоединение</w:t>
            </w:r>
          </w:p>
        </w:tc>
        <w:tc>
          <w:tcPr>
            <w:tcW w:w="2835" w:type="dxa"/>
            <w:shd w:val="clear" w:color="auto" w:fill="auto"/>
            <w:hideMark/>
          </w:tcPr>
          <w:p w:rsidR="00366013" w:rsidRPr="002047A0" w:rsidRDefault="00CA5C79" w:rsidP="0020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42 210</w:t>
            </w:r>
          </w:p>
        </w:tc>
      </w:tr>
      <w:tr w:rsidR="00366013" w:rsidRPr="0021503B" w:rsidTr="00366013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366013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66013" w:rsidRPr="0021503B">
              <w:rPr>
                <w:sz w:val="24"/>
                <w:szCs w:val="24"/>
              </w:rPr>
              <w:t>.1.2.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366013" w:rsidRPr="00DB1ACD" w:rsidRDefault="00366013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101-500 м</w:t>
            </w: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366013" w:rsidRPr="00DB1ACD" w:rsidRDefault="00366013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66013" w:rsidRPr="002047A0" w:rsidRDefault="00CA5C79" w:rsidP="00CA5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="00366013" w:rsidRPr="002047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815</w:t>
            </w:r>
          </w:p>
        </w:tc>
      </w:tr>
      <w:tr w:rsidR="002E2905" w:rsidRPr="0021503B" w:rsidTr="008A1077">
        <w:trPr>
          <w:trHeight w:val="708"/>
        </w:trPr>
        <w:tc>
          <w:tcPr>
            <w:tcW w:w="992" w:type="dxa"/>
            <w:shd w:val="clear" w:color="auto" w:fill="auto"/>
            <w:vAlign w:val="center"/>
          </w:tcPr>
          <w:p w:rsidR="002E2905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E2905" w:rsidRPr="0021503B">
              <w:rPr>
                <w:sz w:val="24"/>
                <w:szCs w:val="24"/>
              </w:rPr>
              <w:t>.</w:t>
            </w:r>
            <w:r w:rsidR="002E2905">
              <w:rPr>
                <w:sz w:val="24"/>
                <w:szCs w:val="24"/>
              </w:rPr>
              <w:t>2</w:t>
            </w:r>
            <w:r w:rsidR="002E2905" w:rsidRPr="0021503B">
              <w:rPr>
                <w:sz w:val="24"/>
                <w:szCs w:val="24"/>
              </w:rPr>
              <w:t>.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</w:tcPr>
          <w:p w:rsidR="002E2905" w:rsidRPr="00DB1ACD" w:rsidRDefault="002E2905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Наземная (надземная) прокладка строящегося газопровода диаметром 101 мм и более протяженностью:</w:t>
            </w:r>
          </w:p>
        </w:tc>
      </w:tr>
      <w:tr w:rsidR="002047A0" w:rsidRPr="0021503B" w:rsidTr="002047A0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2047A0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47A0" w:rsidRPr="0021503B">
              <w:rPr>
                <w:sz w:val="24"/>
                <w:szCs w:val="24"/>
              </w:rPr>
              <w:t>.</w:t>
            </w:r>
            <w:r w:rsidR="002047A0">
              <w:rPr>
                <w:sz w:val="24"/>
                <w:szCs w:val="24"/>
              </w:rPr>
              <w:t>2</w:t>
            </w:r>
            <w:r w:rsidR="002047A0" w:rsidRPr="0021503B">
              <w:rPr>
                <w:sz w:val="24"/>
                <w:szCs w:val="24"/>
              </w:rPr>
              <w:t>.</w:t>
            </w:r>
            <w:r w:rsidR="002047A0">
              <w:rPr>
                <w:sz w:val="24"/>
                <w:szCs w:val="24"/>
              </w:rPr>
              <w:t>1</w:t>
            </w:r>
            <w:r w:rsidR="002047A0"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2047A0" w:rsidRPr="00DB1ACD" w:rsidRDefault="002047A0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501-1000 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2047A0" w:rsidRPr="00DB1ACD" w:rsidRDefault="002047A0" w:rsidP="00CC6038">
            <w:pPr>
              <w:jc w:val="center"/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 xml:space="preserve">рублей </w:t>
            </w:r>
            <w:r>
              <w:rPr>
                <w:sz w:val="24"/>
                <w:szCs w:val="24"/>
              </w:rPr>
              <w:br/>
            </w:r>
            <w:r w:rsidRPr="00DB1ACD">
              <w:rPr>
                <w:sz w:val="24"/>
                <w:szCs w:val="24"/>
              </w:rPr>
              <w:t>за 1 присоединение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047A0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168 640</w:t>
            </w:r>
          </w:p>
        </w:tc>
      </w:tr>
      <w:tr w:rsidR="002047A0" w:rsidRPr="0021503B" w:rsidTr="002047A0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2047A0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47A0" w:rsidRPr="0021503B">
              <w:rPr>
                <w:sz w:val="24"/>
                <w:szCs w:val="24"/>
              </w:rPr>
              <w:t>.</w:t>
            </w:r>
            <w:r w:rsidR="002047A0">
              <w:rPr>
                <w:sz w:val="24"/>
                <w:szCs w:val="24"/>
              </w:rPr>
              <w:t>2</w:t>
            </w:r>
            <w:r w:rsidR="002047A0" w:rsidRPr="0021503B">
              <w:rPr>
                <w:sz w:val="24"/>
                <w:szCs w:val="24"/>
              </w:rPr>
              <w:t>.</w:t>
            </w:r>
            <w:r w:rsidR="002047A0">
              <w:rPr>
                <w:sz w:val="24"/>
                <w:szCs w:val="24"/>
              </w:rPr>
              <w:t>2</w:t>
            </w:r>
            <w:r w:rsidR="002047A0"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2047A0" w:rsidRPr="00DB1ACD" w:rsidRDefault="002047A0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1001-2000 м</w:t>
            </w: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2047A0" w:rsidRPr="00DB1ACD" w:rsidRDefault="002047A0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047A0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309 012</w:t>
            </w:r>
          </w:p>
        </w:tc>
      </w:tr>
      <w:tr w:rsidR="002047A0" w:rsidRPr="0021503B" w:rsidTr="002047A0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2047A0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47A0" w:rsidRPr="0021503B">
              <w:rPr>
                <w:sz w:val="24"/>
                <w:szCs w:val="24"/>
              </w:rPr>
              <w:t>.</w:t>
            </w:r>
            <w:r w:rsidR="002047A0">
              <w:rPr>
                <w:sz w:val="24"/>
                <w:szCs w:val="24"/>
              </w:rPr>
              <w:t>2</w:t>
            </w:r>
            <w:r w:rsidR="002047A0" w:rsidRPr="0021503B">
              <w:rPr>
                <w:sz w:val="24"/>
                <w:szCs w:val="24"/>
              </w:rPr>
              <w:t>.</w:t>
            </w:r>
            <w:r w:rsidR="002047A0">
              <w:rPr>
                <w:sz w:val="24"/>
                <w:szCs w:val="24"/>
              </w:rPr>
              <w:t>3</w:t>
            </w:r>
            <w:r w:rsidR="002047A0"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2047A0" w:rsidRPr="00DB1ACD" w:rsidRDefault="002047A0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2001-3000 м</w:t>
            </w: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2047A0" w:rsidRPr="00DB1ACD" w:rsidRDefault="002047A0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047A0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424 390</w:t>
            </w:r>
          </w:p>
        </w:tc>
      </w:tr>
      <w:tr w:rsidR="002047A0" w:rsidRPr="0021503B" w:rsidTr="002047A0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2047A0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47A0" w:rsidRPr="0021503B">
              <w:rPr>
                <w:sz w:val="24"/>
                <w:szCs w:val="24"/>
              </w:rPr>
              <w:t>.</w:t>
            </w:r>
            <w:r w:rsidR="002047A0">
              <w:rPr>
                <w:sz w:val="24"/>
                <w:szCs w:val="24"/>
              </w:rPr>
              <w:t>2</w:t>
            </w:r>
            <w:r w:rsidR="002047A0" w:rsidRPr="0021503B">
              <w:rPr>
                <w:sz w:val="24"/>
                <w:szCs w:val="24"/>
              </w:rPr>
              <w:t>.</w:t>
            </w:r>
            <w:r w:rsidR="002047A0">
              <w:rPr>
                <w:sz w:val="24"/>
                <w:szCs w:val="24"/>
              </w:rPr>
              <w:t>4</w:t>
            </w:r>
            <w:r w:rsidR="002047A0"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2047A0" w:rsidRPr="00DB1ACD" w:rsidRDefault="002047A0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3001-4000 м</w:t>
            </w: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2047A0" w:rsidRPr="00DB1ACD" w:rsidRDefault="002047A0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047A0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525 623</w:t>
            </w:r>
          </w:p>
        </w:tc>
      </w:tr>
      <w:tr w:rsidR="002047A0" w:rsidRPr="0021503B" w:rsidTr="002047A0">
        <w:trPr>
          <w:trHeight w:val="329"/>
        </w:trPr>
        <w:tc>
          <w:tcPr>
            <w:tcW w:w="992" w:type="dxa"/>
            <w:shd w:val="clear" w:color="auto" w:fill="auto"/>
            <w:vAlign w:val="center"/>
          </w:tcPr>
          <w:p w:rsidR="002047A0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47A0" w:rsidRPr="0021503B">
              <w:rPr>
                <w:sz w:val="24"/>
                <w:szCs w:val="24"/>
              </w:rPr>
              <w:t>.</w:t>
            </w:r>
            <w:r w:rsidR="002047A0">
              <w:rPr>
                <w:sz w:val="24"/>
                <w:szCs w:val="24"/>
              </w:rPr>
              <w:t>2</w:t>
            </w:r>
            <w:r w:rsidR="002047A0" w:rsidRPr="0021503B">
              <w:rPr>
                <w:sz w:val="24"/>
                <w:szCs w:val="24"/>
              </w:rPr>
              <w:t>.</w:t>
            </w:r>
            <w:r w:rsidR="002047A0">
              <w:rPr>
                <w:sz w:val="24"/>
                <w:szCs w:val="24"/>
              </w:rPr>
              <w:t>5</w:t>
            </w:r>
            <w:r w:rsidR="002047A0"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2047A0" w:rsidRPr="00DB1ACD" w:rsidRDefault="002047A0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4001-5000 м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047A0" w:rsidRPr="00DB1ACD" w:rsidRDefault="002047A0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047A0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624 316</w:t>
            </w:r>
          </w:p>
        </w:tc>
      </w:tr>
      <w:tr w:rsidR="002047A0" w:rsidRPr="0021503B" w:rsidTr="002047A0">
        <w:trPr>
          <w:trHeight w:val="329"/>
        </w:trPr>
        <w:tc>
          <w:tcPr>
            <w:tcW w:w="992" w:type="dxa"/>
            <w:shd w:val="clear" w:color="auto" w:fill="auto"/>
            <w:vAlign w:val="center"/>
          </w:tcPr>
          <w:p w:rsidR="002047A0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47A0" w:rsidRPr="0021503B">
              <w:rPr>
                <w:sz w:val="24"/>
                <w:szCs w:val="24"/>
              </w:rPr>
              <w:t>.</w:t>
            </w:r>
            <w:r w:rsidR="002047A0">
              <w:rPr>
                <w:sz w:val="24"/>
                <w:szCs w:val="24"/>
              </w:rPr>
              <w:t>2</w:t>
            </w:r>
            <w:r w:rsidR="002047A0" w:rsidRPr="0021503B">
              <w:rPr>
                <w:sz w:val="24"/>
                <w:szCs w:val="24"/>
              </w:rPr>
              <w:t>.6.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2047A0" w:rsidRPr="00DB1ACD" w:rsidRDefault="002047A0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5001 м и более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047A0" w:rsidRPr="00DB1ACD" w:rsidRDefault="002047A0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047A0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768 545</w:t>
            </w:r>
          </w:p>
        </w:tc>
      </w:tr>
      <w:tr w:rsidR="002E2905" w:rsidRPr="0021503B" w:rsidTr="008A1077">
        <w:trPr>
          <w:trHeight w:val="518"/>
        </w:trPr>
        <w:tc>
          <w:tcPr>
            <w:tcW w:w="992" w:type="dxa"/>
            <w:shd w:val="clear" w:color="auto" w:fill="auto"/>
            <w:vAlign w:val="center"/>
            <w:hideMark/>
          </w:tcPr>
          <w:p w:rsidR="002E2905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E2905" w:rsidRPr="0021503B">
              <w:rPr>
                <w:sz w:val="24"/>
                <w:szCs w:val="24"/>
              </w:rPr>
              <w:t>.</w:t>
            </w:r>
            <w:r w:rsidR="002E2905">
              <w:rPr>
                <w:sz w:val="24"/>
                <w:szCs w:val="24"/>
              </w:rPr>
              <w:t>3</w:t>
            </w:r>
            <w:r w:rsidR="002E2905" w:rsidRPr="0021503B">
              <w:rPr>
                <w:sz w:val="24"/>
                <w:szCs w:val="24"/>
              </w:rPr>
              <w:t>.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  <w:hideMark/>
          </w:tcPr>
          <w:p w:rsidR="002E2905" w:rsidRPr="00DB1ACD" w:rsidRDefault="002E2905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Подземная прокладка строящегося газопровода диаметром менее 100 мм протяженностью:</w:t>
            </w:r>
          </w:p>
        </w:tc>
      </w:tr>
      <w:tr w:rsidR="00A86C27" w:rsidRPr="0021503B" w:rsidTr="00D94350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A86C27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6C27" w:rsidRPr="0021503B">
              <w:rPr>
                <w:sz w:val="24"/>
                <w:szCs w:val="24"/>
              </w:rPr>
              <w:t>.</w:t>
            </w:r>
            <w:r w:rsidR="00A86C27">
              <w:rPr>
                <w:sz w:val="24"/>
                <w:szCs w:val="24"/>
              </w:rPr>
              <w:t>3</w:t>
            </w:r>
            <w:r w:rsidR="00A86C27" w:rsidRPr="0021503B">
              <w:rPr>
                <w:sz w:val="24"/>
                <w:szCs w:val="24"/>
              </w:rPr>
              <w:t>.1.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до 100 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A86C27" w:rsidRPr="00DB1ACD" w:rsidRDefault="00A86C27" w:rsidP="00CC6038">
            <w:pPr>
              <w:jc w:val="center"/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 xml:space="preserve">рублей </w:t>
            </w:r>
            <w:r>
              <w:rPr>
                <w:sz w:val="24"/>
                <w:szCs w:val="24"/>
              </w:rPr>
              <w:br/>
            </w:r>
            <w:r w:rsidRPr="00DB1ACD">
              <w:rPr>
                <w:sz w:val="24"/>
                <w:szCs w:val="24"/>
              </w:rPr>
              <w:t>за 1 присоединение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91 650</w:t>
            </w:r>
          </w:p>
        </w:tc>
      </w:tr>
      <w:tr w:rsidR="00A86C27" w:rsidRPr="0021503B" w:rsidTr="00D94350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A86C27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6C27" w:rsidRPr="0021503B">
              <w:rPr>
                <w:sz w:val="24"/>
                <w:szCs w:val="24"/>
              </w:rPr>
              <w:t>.</w:t>
            </w:r>
            <w:r w:rsidR="00A86C27">
              <w:rPr>
                <w:sz w:val="24"/>
                <w:szCs w:val="24"/>
              </w:rPr>
              <w:t>3</w:t>
            </w:r>
            <w:r w:rsidR="00A86C27" w:rsidRPr="0021503B">
              <w:rPr>
                <w:sz w:val="24"/>
                <w:szCs w:val="24"/>
              </w:rPr>
              <w:t>.2.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101-500 м</w:t>
            </w: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168 592</w:t>
            </w:r>
          </w:p>
        </w:tc>
      </w:tr>
      <w:tr w:rsidR="00A86C27" w:rsidRPr="0021503B" w:rsidTr="00D94350">
        <w:trPr>
          <w:trHeight w:val="329"/>
        </w:trPr>
        <w:tc>
          <w:tcPr>
            <w:tcW w:w="992" w:type="dxa"/>
            <w:shd w:val="clear" w:color="auto" w:fill="auto"/>
            <w:vAlign w:val="center"/>
          </w:tcPr>
          <w:p w:rsidR="00A86C27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6C27">
              <w:rPr>
                <w:sz w:val="24"/>
                <w:szCs w:val="24"/>
              </w:rPr>
              <w:t>.3.3.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3001-4000 м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923 301</w:t>
            </w:r>
          </w:p>
        </w:tc>
      </w:tr>
      <w:tr w:rsidR="002E2905" w:rsidRPr="0021503B" w:rsidTr="008A1077">
        <w:trPr>
          <w:trHeight w:val="554"/>
        </w:trPr>
        <w:tc>
          <w:tcPr>
            <w:tcW w:w="992" w:type="dxa"/>
            <w:shd w:val="clear" w:color="auto" w:fill="auto"/>
            <w:vAlign w:val="center"/>
          </w:tcPr>
          <w:p w:rsidR="002E2905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E2905" w:rsidRPr="0021503B">
              <w:rPr>
                <w:sz w:val="24"/>
                <w:szCs w:val="24"/>
              </w:rPr>
              <w:t>.</w:t>
            </w:r>
            <w:r w:rsidR="002E2905">
              <w:rPr>
                <w:sz w:val="24"/>
                <w:szCs w:val="24"/>
              </w:rPr>
              <w:t>4</w:t>
            </w:r>
            <w:r w:rsidR="002E2905" w:rsidRPr="0021503B">
              <w:rPr>
                <w:sz w:val="24"/>
                <w:szCs w:val="24"/>
              </w:rPr>
              <w:t>.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</w:tcPr>
          <w:p w:rsidR="002E2905" w:rsidRPr="00DB1ACD" w:rsidRDefault="002E2905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Подземная прокладка строящегося газопровода диаметром 101 мм и более протяженностью:</w:t>
            </w:r>
          </w:p>
        </w:tc>
      </w:tr>
      <w:tr w:rsidR="00A86C27" w:rsidRPr="0021503B" w:rsidTr="00A86C27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A86C27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6C27" w:rsidRPr="0021503B">
              <w:rPr>
                <w:sz w:val="24"/>
                <w:szCs w:val="24"/>
              </w:rPr>
              <w:t>.</w:t>
            </w:r>
            <w:r w:rsidR="00A86C27">
              <w:rPr>
                <w:sz w:val="24"/>
                <w:szCs w:val="24"/>
              </w:rPr>
              <w:t>4</w:t>
            </w:r>
            <w:r w:rsidR="00A86C27" w:rsidRPr="0021503B">
              <w:rPr>
                <w:sz w:val="24"/>
                <w:szCs w:val="24"/>
              </w:rPr>
              <w:t>.</w:t>
            </w:r>
            <w:r w:rsidR="00A86C27">
              <w:rPr>
                <w:sz w:val="24"/>
                <w:szCs w:val="24"/>
              </w:rPr>
              <w:t>1</w:t>
            </w:r>
            <w:r w:rsidR="00A86C27"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501-1000 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A86C27" w:rsidRPr="00DB1ACD" w:rsidRDefault="00A86C27" w:rsidP="00E04C0E">
            <w:pPr>
              <w:jc w:val="center"/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рублей</w:t>
            </w:r>
            <w:r>
              <w:rPr>
                <w:sz w:val="24"/>
                <w:szCs w:val="24"/>
              </w:rPr>
              <w:br/>
            </w:r>
            <w:r w:rsidRPr="00DB1ACD">
              <w:rPr>
                <w:sz w:val="24"/>
                <w:szCs w:val="24"/>
              </w:rPr>
              <w:t>за 1 присоединение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368 144</w:t>
            </w:r>
          </w:p>
        </w:tc>
      </w:tr>
      <w:tr w:rsidR="00A86C27" w:rsidRPr="0021503B" w:rsidTr="00A86C27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A86C27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6C27" w:rsidRPr="0021503B">
              <w:rPr>
                <w:sz w:val="24"/>
                <w:szCs w:val="24"/>
              </w:rPr>
              <w:t>.</w:t>
            </w:r>
            <w:r w:rsidR="00A86C27">
              <w:rPr>
                <w:sz w:val="24"/>
                <w:szCs w:val="24"/>
              </w:rPr>
              <w:t>4.2</w:t>
            </w:r>
            <w:r w:rsidR="00A86C27"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1001-2000 м</w:t>
            </w: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559 222</w:t>
            </w:r>
          </w:p>
        </w:tc>
      </w:tr>
      <w:tr w:rsidR="00A86C27" w:rsidRPr="0021503B" w:rsidTr="00A86C27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A86C27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A86C27" w:rsidRPr="0021503B">
              <w:rPr>
                <w:sz w:val="24"/>
                <w:szCs w:val="24"/>
              </w:rPr>
              <w:t>.</w:t>
            </w:r>
            <w:r w:rsidR="00A86C27">
              <w:rPr>
                <w:sz w:val="24"/>
                <w:szCs w:val="24"/>
              </w:rPr>
              <w:t>4</w:t>
            </w:r>
            <w:r w:rsidR="00A86C27" w:rsidRPr="0021503B">
              <w:rPr>
                <w:sz w:val="24"/>
                <w:szCs w:val="24"/>
              </w:rPr>
              <w:t>.</w:t>
            </w:r>
            <w:r w:rsidR="00A86C27">
              <w:rPr>
                <w:sz w:val="24"/>
                <w:szCs w:val="24"/>
              </w:rPr>
              <w:t>3</w:t>
            </w:r>
            <w:r w:rsidR="00A86C27"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2001-3000 м</w:t>
            </w: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770 545</w:t>
            </w:r>
          </w:p>
        </w:tc>
      </w:tr>
      <w:tr w:rsidR="00A86C27" w:rsidRPr="0021503B" w:rsidTr="00A86C27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A86C27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A86C27" w:rsidRPr="0021503B">
              <w:rPr>
                <w:sz w:val="24"/>
                <w:szCs w:val="24"/>
              </w:rPr>
              <w:t>.</w:t>
            </w:r>
            <w:r w:rsidR="00A86C27">
              <w:rPr>
                <w:sz w:val="24"/>
                <w:szCs w:val="24"/>
              </w:rPr>
              <w:t>4</w:t>
            </w:r>
            <w:r w:rsidR="00A86C27" w:rsidRPr="0021503B">
              <w:rPr>
                <w:sz w:val="24"/>
                <w:szCs w:val="24"/>
              </w:rPr>
              <w:t>.</w:t>
            </w:r>
            <w:r w:rsidR="00A86C27">
              <w:rPr>
                <w:sz w:val="24"/>
                <w:szCs w:val="24"/>
              </w:rPr>
              <w:t>4</w:t>
            </w:r>
            <w:r w:rsidR="00A86C27"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3001-4000 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A86C27" w:rsidRPr="00DB1ACD" w:rsidRDefault="00A86C27" w:rsidP="004C6095">
            <w:pPr>
              <w:jc w:val="center"/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рублей</w:t>
            </w:r>
            <w:r>
              <w:rPr>
                <w:sz w:val="24"/>
                <w:szCs w:val="24"/>
              </w:rPr>
              <w:br/>
            </w:r>
            <w:r w:rsidRPr="00DB1ACD">
              <w:rPr>
                <w:sz w:val="24"/>
                <w:szCs w:val="24"/>
              </w:rPr>
              <w:t>за 1 присоединение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702 233</w:t>
            </w:r>
          </w:p>
        </w:tc>
      </w:tr>
      <w:tr w:rsidR="00A86C27" w:rsidRPr="0021503B" w:rsidTr="00A86C27">
        <w:trPr>
          <w:trHeight w:val="447"/>
        </w:trPr>
        <w:tc>
          <w:tcPr>
            <w:tcW w:w="992" w:type="dxa"/>
            <w:shd w:val="clear" w:color="auto" w:fill="auto"/>
            <w:vAlign w:val="center"/>
            <w:hideMark/>
          </w:tcPr>
          <w:p w:rsidR="00A86C27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6C27" w:rsidRPr="0021503B">
              <w:rPr>
                <w:sz w:val="24"/>
                <w:szCs w:val="24"/>
              </w:rPr>
              <w:t>.</w:t>
            </w:r>
            <w:r w:rsidR="00A86C27">
              <w:rPr>
                <w:sz w:val="24"/>
                <w:szCs w:val="24"/>
              </w:rPr>
              <w:t>4</w:t>
            </w:r>
            <w:r w:rsidR="00A86C27" w:rsidRPr="0021503B">
              <w:rPr>
                <w:sz w:val="24"/>
                <w:szCs w:val="24"/>
              </w:rPr>
              <w:t>.</w:t>
            </w:r>
            <w:r w:rsidR="00A86C27">
              <w:rPr>
                <w:sz w:val="24"/>
                <w:szCs w:val="24"/>
              </w:rPr>
              <w:t>5</w:t>
            </w:r>
            <w:r w:rsidR="00A86C27"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4001-5000 м</w:t>
            </w: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891 232</w:t>
            </w:r>
          </w:p>
        </w:tc>
      </w:tr>
      <w:tr w:rsidR="00A86C27" w:rsidRPr="0021503B" w:rsidTr="00A86C27">
        <w:trPr>
          <w:trHeight w:val="185"/>
        </w:trPr>
        <w:tc>
          <w:tcPr>
            <w:tcW w:w="992" w:type="dxa"/>
            <w:shd w:val="clear" w:color="auto" w:fill="auto"/>
            <w:vAlign w:val="center"/>
          </w:tcPr>
          <w:p w:rsidR="00A86C27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6C27" w:rsidRPr="0021503B">
              <w:rPr>
                <w:sz w:val="24"/>
                <w:szCs w:val="24"/>
              </w:rPr>
              <w:t>.</w:t>
            </w:r>
            <w:r w:rsidR="00A86C27">
              <w:rPr>
                <w:sz w:val="24"/>
                <w:szCs w:val="24"/>
              </w:rPr>
              <w:t>4.6</w:t>
            </w:r>
            <w:r w:rsidR="00A86C27"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5001 м и более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1 455 676</w:t>
            </w:r>
          </w:p>
        </w:tc>
      </w:tr>
      <w:tr w:rsidR="002E2905" w:rsidRPr="0021503B" w:rsidTr="00E17A01">
        <w:trPr>
          <w:trHeight w:val="1131"/>
        </w:trPr>
        <w:tc>
          <w:tcPr>
            <w:tcW w:w="992" w:type="dxa"/>
            <w:shd w:val="clear" w:color="auto" w:fill="auto"/>
            <w:vAlign w:val="center"/>
          </w:tcPr>
          <w:p w:rsidR="002E2905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E2905" w:rsidRPr="0021503B">
              <w:rPr>
                <w:sz w:val="24"/>
                <w:szCs w:val="24"/>
              </w:rPr>
              <w:t>.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</w:tcPr>
          <w:p w:rsidR="002E2905" w:rsidRPr="00DB1ACD" w:rsidRDefault="002E2905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DB1ACD">
              <w:rPr>
                <w:b/>
                <w:bCs/>
                <w:sz w:val="24"/>
                <w:szCs w:val="24"/>
              </w:rPr>
              <w:t>С</w:t>
            </w:r>
            <w:r w:rsidRPr="00DB1ACD">
              <w:rPr>
                <w:b/>
                <w:bCs/>
                <w:sz w:val="24"/>
                <w:szCs w:val="24"/>
                <w:vertAlign w:val="subscript"/>
              </w:rPr>
              <w:t>2</w:t>
            </w:r>
            <w:r w:rsidRPr="00DB1ACD">
              <w:rPr>
                <w:sz w:val="24"/>
                <w:szCs w:val="24"/>
              </w:rPr>
              <w:t xml:space="preserve"> на покрытие расходов ГРО, связанных со строительством стальных газопроводов (</w:t>
            </w:r>
            <w:r w:rsidRPr="00DB1ACD">
              <w:rPr>
                <w:b/>
                <w:bCs/>
                <w:sz w:val="24"/>
                <w:szCs w:val="24"/>
              </w:rPr>
              <w:t>в текущих ценах без НДС</w:t>
            </w:r>
            <w:r w:rsidRPr="00DB1ACD">
              <w:rPr>
                <w:sz w:val="24"/>
                <w:szCs w:val="24"/>
              </w:rPr>
              <w:t>, с налогом на прибыль)</w:t>
            </w:r>
            <w:r w:rsidR="00E17A01">
              <w:rPr>
                <w:sz w:val="24"/>
                <w:szCs w:val="24"/>
              </w:rPr>
              <w:t xml:space="preserve">, </w:t>
            </w:r>
          </w:p>
        </w:tc>
      </w:tr>
      <w:tr w:rsidR="002E2905" w:rsidRPr="0021503B" w:rsidTr="00E17A01">
        <w:trPr>
          <w:trHeight w:val="708"/>
        </w:trPr>
        <w:tc>
          <w:tcPr>
            <w:tcW w:w="992" w:type="dxa"/>
            <w:shd w:val="clear" w:color="auto" w:fill="auto"/>
            <w:vAlign w:val="center"/>
          </w:tcPr>
          <w:p w:rsidR="002E2905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E2905" w:rsidRPr="0021503B">
              <w:rPr>
                <w:sz w:val="24"/>
                <w:szCs w:val="24"/>
              </w:rPr>
              <w:t>.1.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</w:tcPr>
          <w:p w:rsidR="002E2905" w:rsidRPr="00DB1ACD" w:rsidRDefault="002E2905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Наземная (надземная) прокладка строящегося газопровода диаметром:</w:t>
            </w:r>
          </w:p>
        </w:tc>
      </w:tr>
      <w:tr w:rsidR="00A86C27" w:rsidRPr="0021503B" w:rsidTr="00D94350">
        <w:trPr>
          <w:trHeight w:val="225"/>
        </w:trPr>
        <w:tc>
          <w:tcPr>
            <w:tcW w:w="992" w:type="dxa"/>
            <w:shd w:val="clear" w:color="auto" w:fill="auto"/>
            <w:vAlign w:val="center"/>
          </w:tcPr>
          <w:p w:rsidR="00A86C27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6C27" w:rsidRPr="0021503B">
              <w:rPr>
                <w:sz w:val="24"/>
                <w:szCs w:val="24"/>
              </w:rPr>
              <w:t>.1.1.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50 мм и менее</w:t>
            </w:r>
          </w:p>
        </w:tc>
        <w:tc>
          <w:tcPr>
            <w:tcW w:w="2410" w:type="dxa"/>
            <w:vMerge w:val="restart"/>
            <w:vAlign w:val="center"/>
          </w:tcPr>
          <w:p w:rsidR="00A86C27" w:rsidRPr="00DB1ACD" w:rsidRDefault="00A86C27" w:rsidP="00CC6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  <w:r>
              <w:rPr>
                <w:sz w:val="24"/>
                <w:szCs w:val="24"/>
              </w:rPr>
              <w:br/>
            </w:r>
            <w:r w:rsidRPr="00DB1ACD">
              <w:rPr>
                <w:sz w:val="24"/>
                <w:szCs w:val="24"/>
              </w:rPr>
              <w:t>за 1 километр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1 964 720</w:t>
            </w:r>
          </w:p>
        </w:tc>
      </w:tr>
      <w:tr w:rsidR="00A86C27" w:rsidRPr="0021503B" w:rsidTr="00D94350">
        <w:trPr>
          <w:trHeight w:val="225"/>
        </w:trPr>
        <w:tc>
          <w:tcPr>
            <w:tcW w:w="992" w:type="dxa"/>
            <w:shd w:val="clear" w:color="auto" w:fill="auto"/>
            <w:vAlign w:val="center"/>
          </w:tcPr>
          <w:p w:rsidR="00A86C27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6C27" w:rsidRPr="0021503B">
              <w:rPr>
                <w:sz w:val="24"/>
                <w:szCs w:val="24"/>
              </w:rPr>
              <w:t>.1.2.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51-100 мм</w:t>
            </w:r>
          </w:p>
        </w:tc>
        <w:tc>
          <w:tcPr>
            <w:tcW w:w="2410" w:type="dxa"/>
            <w:vMerge/>
            <w:vAlign w:val="center"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2 150 021</w:t>
            </w:r>
          </w:p>
        </w:tc>
      </w:tr>
      <w:tr w:rsidR="00A86C27" w:rsidRPr="0021503B" w:rsidTr="00D94350">
        <w:trPr>
          <w:trHeight w:val="225"/>
        </w:trPr>
        <w:tc>
          <w:tcPr>
            <w:tcW w:w="992" w:type="dxa"/>
            <w:shd w:val="clear" w:color="auto" w:fill="auto"/>
            <w:vAlign w:val="center"/>
          </w:tcPr>
          <w:p w:rsidR="00A86C27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6C27" w:rsidRPr="0021503B">
              <w:rPr>
                <w:sz w:val="24"/>
                <w:szCs w:val="24"/>
              </w:rPr>
              <w:t>.1.3.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101-158 мм</w:t>
            </w:r>
          </w:p>
        </w:tc>
        <w:tc>
          <w:tcPr>
            <w:tcW w:w="2410" w:type="dxa"/>
            <w:vMerge/>
            <w:vAlign w:val="center"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2 813 992</w:t>
            </w:r>
          </w:p>
        </w:tc>
      </w:tr>
      <w:tr w:rsidR="00A86C27" w:rsidRPr="0021503B" w:rsidTr="00D94350">
        <w:trPr>
          <w:trHeight w:val="225"/>
        </w:trPr>
        <w:tc>
          <w:tcPr>
            <w:tcW w:w="992" w:type="dxa"/>
            <w:shd w:val="clear" w:color="auto" w:fill="auto"/>
            <w:vAlign w:val="center"/>
          </w:tcPr>
          <w:p w:rsidR="00A86C27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6C27" w:rsidRPr="0021503B">
              <w:rPr>
                <w:sz w:val="24"/>
                <w:szCs w:val="24"/>
              </w:rPr>
              <w:t>.1.4.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159-218 мм</w:t>
            </w:r>
          </w:p>
        </w:tc>
        <w:tc>
          <w:tcPr>
            <w:tcW w:w="2410" w:type="dxa"/>
            <w:vMerge/>
            <w:vAlign w:val="center"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4 015 683</w:t>
            </w:r>
          </w:p>
        </w:tc>
      </w:tr>
      <w:tr w:rsidR="00A86C27" w:rsidRPr="0021503B" w:rsidTr="00D94350">
        <w:trPr>
          <w:trHeight w:val="225"/>
        </w:trPr>
        <w:tc>
          <w:tcPr>
            <w:tcW w:w="992" w:type="dxa"/>
            <w:shd w:val="clear" w:color="auto" w:fill="auto"/>
            <w:vAlign w:val="center"/>
          </w:tcPr>
          <w:p w:rsidR="00A86C27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6C27" w:rsidRPr="0021503B">
              <w:rPr>
                <w:sz w:val="24"/>
                <w:szCs w:val="24"/>
              </w:rPr>
              <w:t>.1.5.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219-272 мм</w:t>
            </w:r>
          </w:p>
        </w:tc>
        <w:tc>
          <w:tcPr>
            <w:tcW w:w="2410" w:type="dxa"/>
            <w:vMerge/>
            <w:vAlign w:val="center"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5 515 382</w:t>
            </w:r>
          </w:p>
        </w:tc>
      </w:tr>
      <w:tr w:rsidR="00A86C27" w:rsidRPr="0021503B" w:rsidTr="00D94350">
        <w:trPr>
          <w:trHeight w:val="225"/>
        </w:trPr>
        <w:tc>
          <w:tcPr>
            <w:tcW w:w="992" w:type="dxa"/>
            <w:shd w:val="clear" w:color="auto" w:fill="auto"/>
            <w:vAlign w:val="center"/>
          </w:tcPr>
          <w:p w:rsidR="00A86C27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6C27" w:rsidRPr="0021503B">
              <w:rPr>
                <w:sz w:val="24"/>
                <w:szCs w:val="24"/>
              </w:rPr>
              <w:t>.1.6.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273-324 мм</w:t>
            </w:r>
          </w:p>
        </w:tc>
        <w:tc>
          <w:tcPr>
            <w:tcW w:w="2410" w:type="dxa"/>
            <w:vMerge/>
            <w:vAlign w:val="center"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6 306 780</w:t>
            </w:r>
          </w:p>
        </w:tc>
      </w:tr>
      <w:tr w:rsidR="002E2905" w:rsidRPr="0021503B" w:rsidTr="00E17A01">
        <w:trPr>
          <w:trHeight w:val="687"/>
        </w:trPr>
        <w:tc>
          <w:tcPr>
            <w:tcW w:w="992" w:type="dxa"/>
            <w:shd w:val="clear" w:color="auto" w:fill="auto"/>
            <w:vAlign w:val="center"/>
          </w:tcPr>
          <w:p w:rsidR="002E2905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E2905" w:rsidRPr="0021503B">
              <w:rPr>
                <w:sz w:val="24"/>
                <w:szCs w:val="24"/>
              </w:rPr>
              <w:t>.2.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</w:tcPr>
          <w:p w:rsidR="002E2905" w:rsidRPr="00DB1ACD" w:rsidRDefault="002E2905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Подземная прокладка строящегося газопровода диаметром:</w:t>
            </w:r>
          </w:p>
        </w:tc>
      </w:tr>
      <w:tr w:rsidR="00A86C27" w:rsidRPr="0021503B" w:rsidTr="00D94350">
        <w:trPr>
          <w:trHeight w:val="389"/>
        </w:trPr>
        <w:tc>
          <w:tcPr>
            <w:tcW w:w="992" w:type="dxa"/>
            <w:shd w:val="clear" w:color="auto" w:fill="auto"/>
            <w:vAlign w:val="center"/>
          </w:tcPr>
          <w:p w:rsidR="00A86C27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6C27" w:rsidRPr="0021503B">
              <w:rPr>
                <w:sz w:val="24"/>
                <w:szCs w:val="24"/>
              </w:rPr>
              <w:t>.2.1.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50 мм и менее</w:t>
            </w:r>
          </w:p>
        </w:tc>
        <w:tc>
          <w:tcPr>
            <w:tcW w:w="2410" w:type="dxa"/>
            <w:vMerge w:val="restart"/>
            <w:vAlign w:val="center"/>
          </w:tcPr>
          <w:p w:rsidR="00A86C27" w:rsidRPr="00DB1ACD" w:rsidRDefault="00A86C27" w:rsidP="00CC6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  <w:r>
              <w:rPr>
                <w:sz w:val="24"/>
                <w:szCs w:val="24"/>
              </w:rPr>
              <w:br/>
            </w:r>
            <w:r w:rsidRPr="00DB1ACD">
              <w:rPr>
                <w:sz w:val="24"/>
                <w:szCs w:val="24"/>
              </w:rPr>
              <w:t xml:space="preserve"> за 1 километр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2 376 555</w:t>
            </w:r>
          </w:p>
        </w:tc>
      </w:tr>
      <w:tr w:rsidR="00A86C27" w:rsidRPr="0021503B" w:rsidTr="00D94350">
        <w:trPr>
          <w:trHeight w:val="225"/>
        </w:trPr>
        <w:tc>
          <w:tcPr>
            <w:tcW w:w="992" w:type="dxa"/>
            <w:shd w:val="clear" w:color="auto" w:fill="auto"/>
            <w:vAlign w:val="center"/>
          </w:tcPr>
          <w:p w:rsidR="00A86C27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6C27" w:rsidRPr="0021503B">
              <w:rPr>
                <w:sz w:val="24"/>
                <w:szCs w:val="24"/>
              </w:rPr>
              <w:t>.2.2.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51-100 мм</w:t>
            </w:r>
          </w:p>
        </w:tc>
        <w:tc>
          <w:tcPr>
            <w:tcW w:w="2410" w:type="dxa"/>
            <w:vMerge/>
            <w:vAlign w:val="center"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2 658 043</w:t>
            </w:r>
          </w:p>
        </w:tc>
      </w:tr>
      <w:tr w:rsidR="00A86C27" w:rsidRPr="0021503B" w:rsidTr="00D94350">
        <w:trPr>
          <w:trHeight w:val="225"/>
        </w:trPr>
        <w:tc>
          <w:tcPr>
            <w:tcW w:w="992" w:type="dxa"/>
            <w:shd w:val="clear" w:color="auto" w:fill="auto"/>
            <w:vAlign w:val="center"/>
          </w:tcPr>
          <w:p w:rsidR="00A86C27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6C27" w:rsidRPr="0021503B">
              <w:rPr>
                <w:sz w:val="24"/>
                <w:szCs w:val="24"/>
              </w:rPr>
              <w:t>.2.3.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101-158 мм</w:t>
            </w:r>
          </w:p>
        </w:tc>
        <w:tc>
          <w:tcPr>
            <w:tcW w:w="2410" w:type="dxa"/>
            <w:vMerge/>
            <w:vAlign w:val="center"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2 815 495</w:t>
            </w:r>
          </w:p>
        </w:tc>
      </w:tr>
      <w:tr w:rsidR="00A86C27" w:rsidRPr="0021503B" w:rsidTr="00D94350">
        <w:trPr>
          <w:trHeight w:val="225"/>
        </w:trPr>
        <w:tc>
          <w:tcPr>
            <w:tcW w:w="992" w:type="dxa"/>
            <w:shd w:val="clear" w:color="auto" w:fill="auto"/>
            <w:vAlign w:val="center"/>
          </w:tcPr>
          <w:p w:rsidR="00A86C27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6C27" w:rsidRPr="0021503B">
              <w:rPr>
                <w:sz w:val="24"/>
                <w:szCs w:val="24"/>
              </w:rPr>
              <w:t>.2.4.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159-218 мм</w:t>
            </w:r>
          </w:p>
        </w:tc>
        <w:tc>
          <w:tcPr>
            <w:tcW w:w="2410" w:type="dxa"/>
            <w:vMerge/>
            <w:vAlign w:val="center"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3 576 494</w:t>
            </w:r>
          </w:p>
        </w:tc>
      </w:tr>
      <w:tr w:rsidR="00A86C27" w:rsidRPr="0021503B" w:rsidTr="00D94350">
        <w:trPr>
          <w:trHeight w:val="225"/>
        </w:trPr>
        <w:tc>
          <w:tcPr>
            <w:tcW w:w="992" w:type="dxa"/>
            <w:shd w:val="clear" w:color="auto" w:fill="auto"/>
            <w:vAlign w:val="center"/>
          </w:tcPr>
          <w:p w:rsidR="00A86C27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6C27" w:rsidRPr="0021503B">
              <w:rPr>
                <w:sz w:val="24"/>
                <w:szCs w:val="24"/>
              </w:rPr>
              <w:t>.2.5.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219-272 мм</w:t>
            </w:r>
          </w:p>
        </w:tc>
        <w:tc>
          <w:tcPr>
            <w:tcW w:w="2410" w:type="dxa"/>
            <w:vMerge/>
            <w:vAlign w:val="center"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4 652 622</w:t>
            </w:r>
          </w:p>
        </w:tc>
      </w:tr>
      <w:tr w:rsidR="00A86C27" w:rsidRPr="0021503B" w:rsidTr="00D94350">
        <w:trPr>
          <w:trHeight w:val="225"/>
        </w:trPr>
        <w:tc>
          <w:tcPr>
            <w:tcW w:w="992" w:type="dxa"/>
            <w:shd w:val="clear" w:color="auto" w:fill="auto"/>
            <w:vAlign w:val="center"/>
          </w:tcPr>
          <w:p w:rsidR="00A86C27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6C27" w:rsidRPr="0021503B">
              <w:rPr>
                <w:sz w:val="24"/>
                <w:szCs w:val="24"/>
              </w:rPr>
              <w:t>.2.6.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273-324 мм</w:t>
            </w:r>
          </w:p>
        </w:tc>
        <w:tc>
          <w:tcPr>
            <w:tcW w:w="2410" w:type="dxa"/>
            <w:vMerge/>
            <w:vAlign w:val="center"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5 829 464</w:t>
            </w:r>
          </w:p>
        </w:tc>
      </w:tr>
      <w:tr w:rsidR="00A86C27" w:rsidRPr="0021503B" w:rsidTr="00D94350">
        <w:trPr>
          <w:trHeight w:val="225"/>
        </w:trPr>
        <w:tc>
          <w:tcPr>
            <w:tcW w:w="992" w:type="dxa"/>
            <w:shd w:val="clear" w:color="auto" w:fill="auto"/>
            <w:vAlign w:val="center"/>
          </w:tcPr>
          <w:p w:rsidR="00A86C27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6C27" w:rsidRPr="0021503B">
              <w:rPr>
                <w:sz w:val="24"/>
                <w:szCs w:val="24"/>
              </w:rPr>
              <w:t>.2.7.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325-425 мм</w:t>
            </w:r>
          </w:p>
        </w:tc>
        <w:tc>
          <w:tcPr>
            <w:tcW w:w="2410" w:type="dxa"/>
            <w:vMerge/>
            <w:vAlign w:val="center"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7 087 023</w:t>
            </w:r>
          </w:p>
        </w:tc>
      </w:tr>
      <w:tr w:rsidR="002E2905" w:rsidRPr="0021503B" w:rsidTr="008A1077">
        <w:trPr>
          <w:trHeight w:val="1240"/>
        </w:trPr>
        <w:tc>
          <w:tcPr>
            <w:tcW w:w="992" w:type="dxa"/>
            <w:shd w:val="clear" w:color="auto" w:fill="auto"/>
            <w:vAlign w:val="center"/>
            <w:hideMark/>
          </w:tcPr>
          <w:p w:rsidR="002E2905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E2905" w:rsidRPr="0021503B">
              <w:rPr>
                <w:sz w:val="24"/>
                <w:szCs w:val="24"/>
              </w:rPr>
              <w:t>.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  <w:hideMark/>
          </w:tcPr>
          <w:p w:rsidR="002E2905" w:rsidRPr="00DB1ACD" w:rsidRDefault="002E2905" w:rsidP="002D5494">
            <w:pPr>
              <w:jc w:val="both"/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DB1ACD">
              <w:rPr>
                <w:b/>
                <w:bCs/>
                <w:sz w:val="24"/>
                <w:szCs w:val="24"/>
              </w:rPr>
              <w:t>С</w:t>
            </w:r>
            <w:r w:rsidRPr="00DB1ACD">
              <w:rPr>
                <w:b/>
                <w:bCs/>
                <w:sz w:val="24"/>
                <w:szCs w:val="24"/>
                <w:vertAlign w:val="subscript"/>
              </w:rPr>
              <w:t>3</w:t>
            </w:r>
            <w:r w:rsidRPr="00DB1ACD">
              <w:rPr>
                <w:sz w:val="24"/>
                <w:szCs w:val="24"/>
              </w:rPr>
              <w:t xml:space="preserve"> на покрытие расходов ГРО, связанных со строительством полиэтиленовых газопроводов (</w:t>
            </w:r>
            <w:r w:rsidRPr="00DB1ACD">
              <w:rPr>
                <w:b/>
                <w:bCs/>
                <w:sz w:val="24"/>
                <w:szCs w:val="24"/>
              </w:rPr>
              <w:t>в текущих ценах без НДС</w:t>
            </w:r>
            <w:r w:rsidRPr="00DB1ACD">
              <w:rPr>
                <w:sz w:val="24"/>
                <w:szCs w:val="24"/>
              </w:rPr>
              <w:t>, с налогом на прибыль), в том числе по диаметрам строящихся газопроводов:</w:t>
            </w:r>
          </w:p>
        </w:tc>
      </w:tr>
      <w:tr w:rsidR="00A86C27" w:rsidRPr="0021503B" w:rsidTr="00D94350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A86C27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86C27" w:rsidRPr="0021503B">
              <w:rPr>
                <w:sz w:val="24"/>
                <w:szCs w:val="24"/>
              </w:rPr>
              <w:t>.1.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109 мм и менее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A86C27" w:rsidRPr="00DB1ACD" w:rsidRDefault="00A86C27" w:rsidP="00CC6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  <w:r>
              <w:rPr>
                <w:sz w:val="24"/>
                <w:szCs w:val="24"/>
              </w:rPr>
              <w:br/>
            </w:r>
            <w:r w:rsidRPr="00DB1ACD">
              <w:rPr>
                <w:sz w:val="24"/>
                <w:szCs w:val="24"/>
              </w:rPr>
              <w:t>за 1 километр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1 943 662</w:t>
            </w:r>
          </w:p>
        </w:tc>
      </w:tr>
      <w:tr w:rsidR="00A86C27" w:rsidRPr="0021503B" w:rsidTr="00D94350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A86C27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86C27" w:rsidRPr="0021503B">
              <w:rPr>
                <w:sz w:val="24"/>
                <w:szCs w:val="24"/>
              </w:rPr>
              <w:t>.2.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</w:t>
            </w:r>
            <w:r w:rsidRPr="00DB1ACD">
              <w:rPr>
                <w:sz w:val="24"/>
                <w:szCs w:val="24"/>
              </w:rPr>
              <w:t>159 мм</w:t>
            </w:r>
          </w:p>
        </w:tc>
        <w:tc>
          <w:tcPr>
            <w:tcW w:w="2410" w:type="dxa"/>
            <w:vMerge/>
            <w:vAlign w:val="center"/>
            <w:hideMark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2 953 501</w:t>
            </w:r>
          </w:p>
        </w:tc>
      </w:tr>
      <w:tr w:rsidR="00A86C27" w:rsidRPr="0021503B" w:rsidTr="00D94350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A86C27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86C27" w:rsidRPr="0021503B">
              <w:rPr>
                <w:sz w:val="24"/>
                <w:szCs w:val="24"/>
              </w:rPr>
              <w:t>.3.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160-</w:t>
            </w:r>
            <w:r w:rsidRPr="00DB1ACD">
              <w:rPr>
                <w:sz w:val="24"/>
                <w:szCs w:val="24"/>
              </w:rPr>
              <w:t>224 мм</w:t>
            </w:r>
          </w:p>
        </w:tc>
        <w:tc>
          <w:tcPr>
            <w:tcW w:w="2410" w:type="dxa"/>
            <w:vMerge/>
            <w:vAlign w:val="center"/>
            <w:hideMark/>
          </w:tcPr>
          <w:p w:rsidR="00A86C27" w:rsidRPr="00DB1ACD" w:rsidRDefault="00A86C27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4 718 756</w:t>
            </w:r>
          </w:p>
        </w:tc>
      </w:tr>
      <w:tr w:rsidR="002E2905" w:rsidRPr="0021503B" w:rsidTr="008A1077">
        <w:trPr>
          <w:trHeight w:val="329"/>
        </w:trPr>
        <w:tc>
          <w:tcPr>
            <w:tcW w:w="992" w:type="dxa"/>
            <w:shd w:val="clear" w:color="auto" w:fill="auto"/>
            <w:vAlign w:val="center"/>
          </w:tcPr>
          <w:p w:rsidR="002E2905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E290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</w:tcPr>
          <w:p w:rsidR="002E2905" w:rsidRDefault="002E2905" w:rsidP="00E17A01">
            <w:pPr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21503B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  <w:vertAlign w:val="subscript"/>
              </w:rPr>
              <w:t>4</w:t>
            </w:r>
            <w:r w:rsidRPr="0021503B">
              <w:rPr>
                <w:sz w:val="24"/>
                <w:szCs w:val="24"/>
              </w:rPr>
              <w:t xml:space="preserve"> на покрытие расходов </w:t>
            </w:r>
            <w:r>
              <w:rPr>
                <w:sz w:val="24"/>
                <w:szCs w:val="24"/>
              </w:rPr>
              <w:t>ГРО, связанных со строительством</w:t>
            </w:r>
            <w:r w:rsidRPr="0021503B">
              <w:rPr>
                <w:sz w:val="24"/>
                <w:szCs w:val="24"/>
              </w:rPr>
              <w:t xml:space="preserve"> газопроводов </w:t>
            </w:r>
            <w:r>
              <w:rPr>
                <w:sz w:val="24"/>
                <w:szCs w:val="24"/>
              </w:rPr>
              <w:t xml:space="preserve">бестраншейным способом </w:t>
            </w:r>
            <w:r w:rsidRPr="0021503B">
              <w:rPr>
                <w:sz w:val="24"/>
                <w:szCs w:val="24"/>
              </w:rPr>
              <w:t>(</w:t>
            </w:r>
            <w:r w:rsidRPr="0021503B">
              <w:rPr>
                <w:b/>
                <w:bCs/>
                <w:sz w:val="24"/>
                <w:szCs w:val="24"/>
              </w:rPr>
              <w:t xml:space="preserve">в </w:t>
            </w:r>
            <w:r>
              <w:rPr>
                <w:b/>
                <w:bCs/>
                <w:sz w:val="24"/>
                <w:szCs w:val="24"/>
              </w:rPr>
              <w:t>текущих</w:t>
            </w:r>
            <w:r w:rsidRPr="0021503B">
              <w:rPr>
                <w:b/>
                <w:bCs/>
                <w:sz w:val="24"/>
                <w:szCs w:val="24"/>
              </w:rPr>
              <w:t xml:space="preserve"> ценах без НДС</w:t>
            </w:r>
            <w:r w:rsidRPr="0021503B">
              <w:rPr>
                <w:sz w:val="24"/>
                <w:szCs w:val="24"/>
              </w:rPr>
              <w:t>, с налогом на прибыль), в том</w:t>
            </w:r>
            <w:r>
              <w:rPr>
                <w:sz w:val="24"/>
                <w:szCs w:val="24"/>
              </w:rPr>
              <w:t xml:space="preserve"> числе по диаметрам строящихся </w:t>
            </w:r>
            <w:r w:rsidRPr="0021503B">
              <w:rPr>
                <w:sz w:val="24"/>
                <w:szCs w:val="24"/>
              </w:rPr>
              <w:t>газопроводов</w:t>
            </w:r>
            <w:r>
              <w:rPr>
                <w:sz w:val="24"/>
                <w:szCs w:val="24"/>
              </w:rPr>
              <w:t xml:space="preserve"> и по типам и категориям грунтов</w:t>
            </w:r>
            <w:r w:rsidRPr="0021503B">
              <w:rPr>
                <w:sz w:val="24"/>
                <w:szCs w:val="24"/>
              </w:rPr>
              <w:t>:</w:t>
            </w:r>
          </w:p>
        </w:tc>
      </w:tr>
      <w:tr w:rsidR="002E2905" w:rsidRPr="0021503B" w:rsidTr="008A1077">
        <w:trPr>
          <w:trHeight w:val="329"/>
        </w:trPr>
        <w:tc>
          <w:tcPr>
            <w:tcW w:w="992" w:type="dxa"/>
            <w:shd w:val="clear" w:color="auto" w:fill="auto"/>
            <w:vAlign w:val="center"/>
          </w:tcPr>
          <w:p w:rsidR="002E2905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E2905">
              <w:rPr>
                <w:sz w:val="24"/>
                <w:szCs w:val="24"/>
              </w:rPr>
              <w:t>.1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</w:tcPr>
          <w:p w:rsidR="002E2905" w:rsidRDefault="002E2905" w:rsidP="00055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Стальные газопроводы в грунтах </w:t>
            </w:r>
            <w:r>
              <w:rPr>
                <w:sz w:val="24"/>
                <w:szCs w:val="24"/>
                <w:lang w:val="en-US"/>
              </w:rPr>
              <w:t>I</w:t>
            </w:r>
            <w:r w:rsidRPr="00055E7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II</w:t>
            </w:r>
            <w:r w:rsidRPr="00055E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055E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группы</w:t>
            </w:r>
          </w:p>
        </w:tc>
      </w:tr>
      <w:tr w:rsidR="00A86C27" w:rsidRPr="0021503B" w:rsidTr="00D94350">
        <w:trPr>
          <w:trHeight w:val="440"/>
        </w:trPr>
        <w:tc>
          <w:tcPr>
            <w:tcW w:w="992" w:type="dxa"/>
            <w:shd w:val="clear" w:color="auto" w:fill="auto"/>
            <w:vAlign w:val="center"/>
          </w:tcPr>
          <w:p w:rsidR="00A86C27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86C27">
              <w:rPr>
                <w:sz w:val="24"/>
                <w:szCs w:val="24"/>
              </w:rPr>
              <w:t>.1.1.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A86C27" w:rsidRDefault="00A86C27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51-100 мм</w:t>
            </w:r>
          </w:p>
        </w:tc>
        <w:tc>
          <w:tcPr>
            <w:tcW w:w="2410" w:type="dxa"/>
            <w:vMerge w:val="restart"/>
            <w:vAlign w:val="center"/>
          </w:tcPr>
          <w:p w:rsidR="00A86C27" w:rsidRPr="0021503B" w:rsidRDefault="00A86C27" w:rsidP="002B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  <w:r>
              <w:rPr>
                <w:sz w:val="24"/>
                <w:szCs w:val="24"/>
              </w:rPr>
              <w:br/>
              <w:t xml:space="preserve"> за прокол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418 231</w:t>
            </w:r>
          </w:p>
        </w:tc>
      </w:tr>
      <w:tr w:rsidR="00A86C27" w:rsidRPr="0021503B" w:rsidTr="00D94350">
        <w:trPr>
          <w:trHeight w:val="329"/>
        </w:trPr>
        <w:tc>
          <w:tcPr>
            <w:tcW w:w="992" w:type="dxa"/>
            <w:shd w:val="clear" w:color="auto" w:fill="auto"/>
            <w:vAlign w:val="center"/>
          </w:tcPr>
          <w:p w:rsidR="00A86C27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86C27">
              <w:rPr>
                <w:sz w:val="24"/>
                <w:szCs w:val="24"/>
              </w:rPr>
              <w:t>.1.2.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A86C27" w:rsidRDefault="00A86C27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101-158 мм</w:t>
            </w:r>
          </w:p>
        </w:tc>
        <w:tc>
          <w:tcPr>
            <w:tcW w:w="2410" w:type="dxa"/>
            <w:vMerge/>
            <w:vAlign w:val="center"/>
          </w:tcPr>
          <w:p w:rsidR="00A86C27" w:rsidRPr="0021503B" w:rsidRDefault="00A86C27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404 089</w:t>
            </w:r>
          </w:p>
        </w:tc>
      </w:tr>
      <w:tr w:rsidR="002E2905" w:rsidRPr="0021503B" w:rsidTr="008A1077">
        <w:trPr>
          <w:trHeight w:val="329"/>
        </w:trPr>
        <w:tc>
          <w:tcPr>
            <w:tcW w:w="992" w:type="dxa"/>
            <w:shd w:val="clear" w:color="auto" w:fill="auto"/>
            <w:vAlign w:val="center"/>
          </w:tcPr>
          <w:p w:rsidR="002E2905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E2905">
              <w:rPr>
                <w:sz w:val="24"/>
                <w:szCs w:val="24"/>
              </w:rPr>
              <w:t>.2.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</w:tcPr>
          <w:p w:rsidR="002E2905" w:rsidRPr="00DB1ACD" w:rsidRDefault="002E2905" w:rsidP="00055E76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 xml:space="preserve">Полиэтиленовые газопроводы в грунтах </w:t>
            </w:r>
            <w:r w:rsidRPr="00DB1ACD">
              <w:rPr>
                <w:sz w:val="24"/>
                <w:szCs w:val="24"/>
                <w:lang w:val="en-US"/>
              </w:rPr>
              <w:t>I</w:t>
            </w:r>
            <w:r w:rsidRPr="00DB1ACD">
              <w:rPr>
                <w:sz w:val="24"/>
                <w:szCs w:val="24"/>
              </w:rPr>
              <w:t xml:space="preserve">, </w:t>
            </w:r>
            <w:r w:rsidRPr="00DB1ACD">
              <w:rPr>
                <w:sz w:val="24"/>
                <w:szCs w:val="24"/>
                <w:lang w:val="en-US"/>
              </w:rPr>
              <w:t>II</w:t>
            </w:r>
            <w:r w:rsidRPr="00DB1ACD">
              <w:rPr>
                <w:sz w:val="24"/>
                <w:szCs w:val="24"/>
              </w:rPr>
              <w:t xml:space="preserve"> и </w:t>
            </w:r>
            <w:r w:rsidRPr="00DB1ACD">
              <w:rPr>
                <w:sz w:val="24"/>
                <w:szCs w:val="24"/>
                <w:lang w:val="en-US"/>
              </w:rPr>
              <w:t>III</w:t>
            </w:r>
            <w:r w:rsidRPr="00DB1ACD">
              <w:rPr>
                <w:sz w:val="24"/>
                <w:szCs w:val="24"/>
              </w:rPr>
              <w:t xml:space="preserve"> группы</w:t>
            </w:r>
          </w:p>
        </w:tc>
      </w:tr>
      <w:tr w:rsidR="00A86C27" w:rsidRPr="0021503B" w:rsidTr="00D94350">
        <w:trPr>
          <w:trHeight w:val="329"/>
        </w:trPr>
        <w:tc>
          <w:tcPr>
            <w:tcW w:w="992" w:type="dxa"/>
            <w:shd w:val="clear" w:color="auto" w:fill="auto"/>
            <w:vAlign w:val="center"/>
          </w:tcPr>
          <w:p w:rsidR="00A86C27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86C27">
              <w:rPr>
                <w:sz w:val="24"/>
                <w:szCs w:val="24"/>
              </w:rPr>
              <w:t>.2.1.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A86C27" w:rsidRDefault="00A86C27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 мм и менее</w:t>
            </w:r>
          </w:p>
        </w:tc>
        <w:tc>
          <w:tcPr>
            <w:tcW w:w="2410" w:type="dxa"/>
            <w:vMerge w:val="restart"/>
            <w:vAlign w:val="center"/>
          </w:tcPr>
          <w:p w:rsidR="00A86C27" w:rsidRPr="0021503B" w:rsidRDefault="00A86C27" w:rsidP="00901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  <w:r>
              <w:rPr>
                <w:sz w:val="24"/>
                <w:szCs w:val="24"/>
              </w:rPr>
              <w:br/>
              <w:t xml:space="preserve"> за прокол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311 879</w:t>
            </w:r>
          </w:p>
        </w:tc>
      </w:tr>
      <w:tr w:rsidR="00A86C27" w:rsidRPr="0021503B" w:rsidTr="00D94350">
        <w:trPr>
          <w:trHeight w:val="329"/>
        </w:trPr>
        <w:tc>
          <w:tcPr>
            <w:tcW w:w="992" w:type="dxa"/>
            <w:shd w:val="clear" w:color="auto" w:fill="auto"/>
            <w:vAlign w:val="center"/>
          </w:tcPr>
          <w:p w:rsidR="00A86C27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86C27">
              <w:rPr>
                <w:sz w:val="24"/>
                <w:szCs w:val="24"/>
              </w:rPr>
              <w:t>.2.2.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A86C27" w:rsidRDefault="00A86C27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110-158 мм</w:t>
            </w:r>
          </w:p>
        </w:tc>
        <w:tc>
          <w:tcPr>
            <w:tcW w:w="2410" w:type="dxa"/>
            <w:vMerge/>
            <w:vAlign w:val="center"/>
          </w:tcPr>
          <w:p w:rsidR="00A86C27" w:rsidRPr="0021503B" w:rsidRDefault="00A86C27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86C27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340 211</w:t>
            </w:r>
          </w:p>
        </w:tc>
      </w:tr>
      <w:tr w:rsidR="002E2905" w:rsidRPr="0021503B" w:rsidTr="00E17A01">
        <w:trPr>
          <w:trHeight w:val="1229"/>
        </w:trPr>
        <w:tc>
          <w:tcPr>
            <w:tcW w:w="992" w:type="dxa"/>
            <w:shd w:val="clear" w:color="auto" w:fill="auto"/>
            <w:vAlign w:val="center"/>
            <w:hideMark/>
          </w:tcPr>
          <w:p w:rsidR="002E2905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2E2905" w:rsidRPr="0021503B">
              <w:rPr>
                <w:sz w:val="24"/>
                <w:szCs w:val="24"/>
              </w:rPr>
              <w:t>.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  <w:hideMark/>
          </w:tcPr>
          <w:p w:rsidR="002E2905" w:rsidRPr="005D3538" w:rsidRDefault="002E2905" w:rsidP="002D5494">
            <w:pPr>
              <w:jc w:val="both"/>
              <w:rPr>
                <w:b/>
                <w:bCs/>
                <w:sz w:val="24"/>
                <w:szCs w:val="24"/>
                <w:vertAlign w:val="subscript"/>
              </w:rPr>
            </w:pPr>
            <w:r w:rsidRPr="0021503B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21503B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  <w:vertAlign w:val="subscript"/>
              </w:rPr>
              <w:t>5</w:t>
            </w:r>
            <w:r w:rsidRPr="0021503B">
              <w:rPr>
                <w:sz w:val="24"/>
                <w:szCs w:val="24"/>
              </w:rPr>
              <w:t xml:space="preserve"> на покрытие расходов </w:t>
            </w:r>
            <w:r>
              <w:rPr>
                <w:sz w:val="24"/>
                <w:szCs w:val="24"/>
              </w:rPr>
              <w:t>ГРО</w:t>
            </w:r>
            <w:r w:rsidRPr="0021503B">
              <w:rPr>
                <w:sz w:val="24"/>
                <w:szCs w:val="24"/>
              </w:rPr>
              <w:t>, связанных с</w:t>
            </w:r>
            <w:r>
              <w:rPr>
                <w:sz w:val="24"/>
                <w:szCs w:val="24"/>
              </w:rPr>
              <w:t xml:space="preserve"> проектированием и строительством</w:t>
            </w:r>
            <w:r w:rsidRPr="0021503B">
              <w:rPr>
                <w:sz w:val="24"/>
                <w:szCs w:val="24"/>
              </w:rPr>
              <w:t xml:space="preserve"> пунктов </w:t>
            </w:r>
            <w:r>
              <w:rPr>
                <w:sz w:val="24"/>
                <w:szCs w:val="24"/>
              </w:rPr>
              <w:t xml:space="preserve">редуцирования газа </w:t>
            </w:r>
            <w:r w:rsidRPr="0021503B">
              <w:rPr>
                <w:sz w:val="24"/>
                <w:szCs w:val="24"/>
              </w:rPr>
              <w:t>(</w:t>
            </w:r>
            <w:r w:rsidRPr="0021503B">
              <w:rPr>
                <w:b/>
                <w:bCs/>
                <w:sz w:val="24"/>
                <w:szCs w:val="24"/>
              </w:rPr>
              <w:t xml:space="preserve">в </w:t>
            </w:r>
            <w:r>
              <w:rPr>
                <w:b/>
                <w:bCs/>
                <w:sz w:val="24"/>
                <w:szCs w:val="24"/>
              </w:rPr>
              <w:t>текущих</w:t>
            </w:r>
            <w:r w:rsidRPr="0021503B">
              <w:rPr>
                <w:b/>
                <w:bCs/>
                <w:sz w:val="24"/>
                <w:szCs w:val="24"/>
              </w:rPr>
              <w:t xml:space="preserve"> ценах без НДС</w:t>
            </w:r>
            <w:r w:rsidRPr="0021503B">
              <w:rPr>
                <w:sz w:val="24"/>
                <w:szCs w:val="24"/>
              </w:rPr>
              <w:t>, с налогом на прибыль), в том числе по диапазонам максимального часового расхода газа:</w:t>
            </w:r>
          </w:p>
        </w:tc>
      </w:tr>
      <w:tr w:rsidR="00593C45" w:rsidRPr="0021503B" w:rsidTr="00D94350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593C45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93C45" w:rsidRPr="0021503B">
              <w:rPr>
                <w:sz w:val="24"/>
                <w:szCs w:val="24"/>
              </w:rPr>
              <w:t>.1.</w:t>
            </w:r>
          </w:p>
        </w:tc>
        <w:tc>
          <w:tcPr>
            <w:tcW w:w="4679" w:type="dxa"/>
            <w:shd w:val="clear" w:color="auto" w:fill="auto"/>
            <w:hideMark/>
          </w:tcPr>
          <w:p w:rsidR="00593C45" w:rsidRPr="0021503B" w:rsidRDefault="00593C45" w:rsidP="002D5494">
            <w:pPr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>до 40 куб. метров в час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93C45" w:rsidRPr="0021503B" w:rsidRDefault="00593C45" w:rsidP="00161095">
            <w:pPr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>руб./м3в час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93C45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5 179</w:t>
            </w:r>
          </w:p>
        </w:tc>
      </w:tr>
      <w:tr w:rsidR="00593C45" w:rsidRPr="0021503B" w:rsidTr="00D94350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593C45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93C45" w:rsidRPr="0021503B">
              <w:rPr>
                <w:sz w:val="24"/>
                <w:szCs w:val="24"/>
              </w:rPr>
              <w:t>.2.</w:t>
            </w:r>
          </w:p>
        </w:tc>
        <w:tc>
          <w:tcPr>
            <w:tcW w:w="4679" w:type="dxa"/>
            <w:shd w:val="clear" w:color="auto" w:fill="auto"/>
            <w:hideMark/>
          </w:tcPr>
          <w:p w:rsidR="00593C45" w:rsidRPr="0021503B" w:rsidRDefault="00593C45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</w:t>
            </w:r>
            <w:r w:rsidRPr="0021503B">
              <w:rPr>
                <w:sz w:val="24"/>
                <w:szCs w:val="24"/>
              </w:rPr>
              <w:t>99 куб. метров в час</w:t>
            </w:r>
          </w:p>
        </w:tc>
        <w:tc>
          <w:tcPr>
            <w:tcW w:w="2410" w:type="dxa"/>
            <w:vMerge/>
            <w:vAlign w:val="center"/>
            <w:hideMark/>
          </w:tcPr>
          <w:p w:rsidR="00593C45" w:rsidRPr="0021503B" w:rsidRDefault="00593C45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93C45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2 250</w:t>
            </w:r>
          </w:p>
        </w:tc>
      </w:tr>
      <w:tr w:rsidR="00593C45" w:rsidRPr="0021503B" w:rsidTr="00D94350">
        <w:trPr>
          <w:trHeight w:val="97"/>
        </w:trPr>
        <w:tc>
          <w:tcPr>
            <w:tcW w:w="992" w:type="dxa"/>
            <w:shd w:val="clear" w:color="auto" w:fill="auto"/>
            <w:vAlign w:val="center"/>
            <w:hideMark/>
          </w:tcPr>
          <w:p w:rsidR="00593C45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93C45" w:rsidRPr="0021503B">
              <w:rPr>
                <w:sz w:val="24"/>
                <w:szCs w:val="24"/>
              </w:rPr>
              <w:t>.3.</w:t>
            </w:r>
          </w:p>
        </w:tc>
        <w:tc>
          <w:tcPr>
            <w:tcW w:w="4679" w:type="dxa"/>
            <w:shd w:val="clear" w:color="auto" w:fill="auto"/>
            <w:hideMark/>
          </w:tcPr>
          <w:p w:rsidR="00593C45" w:rsidRPr="0021503B" w:rsidRDefault="00593C45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</w:t>
            </w:r>
            <w:r w:rsidRPr="0021503B">
              <w:rPr>
                <w:sz w:val="24"/>
                <w:szCs w:val="24"/>
              </w:rPr>
              <w:t>399 куб. метров в час</w:t>
            </w:r>
          </w:p>
        </w:tc>
        <w:tc>
          <w:tcPr>
            <w:tcW w:w="2410" w:type="dxa"/>
            <w:vMerge/>
            <w:vAlign w:val="center"/>
            <w:hideMark/>
          </w:tcPr>
          <w:p w:rsidR="00593C45" w:rsidRPr="0021503B" w:rsidRDefault="00593C45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93C45" w:rsidRDefault="00593C45" w:rsidP="006A1F02">
            <w:pPr>
              <w:jc w:val="center"/>
              <w:rPr>
                <w:sz w:val="24"/>
                <w:szCs w:val="24"/>
              </w:rPr>
            </w:pPr>
            <w:r w:rsidRPr="00593C45">
              <w:rPr>
                <w:sz w:val="24"/>
                <w:szCs w:val="24"/>
              </w:rPr>
              <w:t>7</w:t>
            </w:r>
            <w:r w:rsidR="006A1F02">
              <w:rPr>
                <w:sz w:val="24"/>
                <w:szCs w:val="24"/>
              </w:rPr>
              <w:t>36</w:t>
            </w:r>
          </w:p>
        </w:tc>
      </w:tr>
      <w:tr w:rsidR="00593C45" w:rsidRPr="0021503B" w:rsidTr="00D94350">
        <w:trPr>
          <w:trHeight w:val="172"/>
        </w:trPr>
        <w:tc>
          <w:tcPr>
            <w:tcW w:w="992" w:type="dxa"/>
            <w:shd w:val="clear" w:color="auto" w:fill="auto"/>
            <w:vAlign w:val="center"/>
            <w:hideMark/>
          </w:tcPr>
          <w:p w:rsidR="00593C45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93C45" w:rsidRPr="0021503B">
              <w:rPr>
                <w:sz w:val="24"/>
                <w:szCs w:val="24"/>
              </w:rPr>
              <w:t>.4.</w:t>
            </w:r>
          </w:p>
        </w:tc>
        <w:tc>
          <w:tcPr>
            <w:tcW w:w="4679" w:type="dxa"/>
            <w:shd w:val="clear" w:color="auto" w:fill="auto"/>
            <w:hideMark/>
          </w:tcPr>
          <w:p w:rsidR="00593C45" w:rsidRPr="0021503B" w:rsidRDefault="00593C45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400-</w:t>
            </w:r>
            <w:r w:rsidRPr="0021503B">
              <w:rPr>
                <w:sz w:val="24"/>
                <w:szCs w:val="24"/>
              </w:rPr>
              <w:t>999 куб. метров в час</w:t>
            </w:r>
          </w:p>
        </w:tc>
        <w:tc>
          <w:tcPr>
            <w:tcW w:w="2410" w:type="dxa"/>
            <w:vMerge/>
            <w:vAlign w:val="center"/>
            <w:hideMark/>
          </w:tcPr>
          <w:p w:rsidR="00593C45" w:rsidRPr="0021503B" w:rsidRDefault="00593C45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93C45" w:rsidRDefault="00593C45" w:rsidP="006A1F02">
            <w:pPr>
              <w:jc w:val="center"/>
              <w:rPr>
                <w:sz w:val="24"/>
                <w:szCs w:val="24"/>
              </w:rPr>
            </w:pPr>
            <w:r w:rsidRPr="00593C45">
              <w:rPr>
                <w:sz w:val="24"/>
                <w:szCs w:val="24"/>
              </w:rPr>
              <w:t>30</w:t>
            </w:r>
            <w:r w:rsidR="006A1F02">
              <w:rPr>
                <w:sz w:val="24"/>
                <w:szCs w:val="24"/>
              </w:rPr>
              <w:t>5</w:t>
            </w:r>
          </w:p>
        </w:tc>
      </w:tr>
      <w:tr w:rsidR="00593C45" w:rsidRPr="0021503B" w:rsidTr="00D94350">
        <w:trPr>
          <w:trHeight w:val="172"/>
        </w:trPr>
        <w:tc>
          <w:tcPr>
            <w:tcW w:w="992" w:type="dxa"/>
            <w:shd w:val="clear" w:color="auto" w:fill="auto"/>
            <w:vAlign w:val="center"/>
          </w:tcPr>
          <w:p w:rsidR="00593C45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93C45" w:rsidRPr="0021503B">
              <w:rPr>
                <w:sz w:val="24"/>
                <w:szCs w:val="24"/>
              </w:rPr>
              <w:t>.5.</w:t>
            </w:r>
          </w:p>
        </w:tc>
        <w:tc>
          <w:tcPr>
            <w:tcW w:w="4679" w:type="dxa"/>
            <w:shd w:val="clear" w:color="auto" w:fill="auto"/>
          </w:tcPr>
          <w:p w:rsidR="00593C45" w:rsidRPr="0021503B" w:rsidRDefault="00593C45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1000-</w:t>
            </w:r>
            <w:r w:rsidRPr="0021503B">
              <w:rPr>
                <w:sz w:val="24"/>
                <w:szCs w:val="24"/>
              </w:rPr>
              <w:t>1999 куб. метров в час</w:t>
            </w:r>
          </w:p>
        </w:tc>
        <w:tc>
          <w:tcPr>
            <w:tcW w:w="2410" w:type="dxa"/>
            <w:vMerge/>
            <w:vAlign w:val="center"/>
          </w:tcPr>
          <w:p w:rsidR="00593C45" w:rsidRPr="0021503B" w:rsidRDefault="00593C45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93C45" w:rsidRDefault="00593C45" w:rsidP="006A1F02">
            <w:pPr>
              <w:jc w:val="center"/>
              <w:rPr>
                <w:sz w:val="24"/>
                <w:szCs w:val="24"/>
              </w:rPr>
            </w:pPr>
            <w:r w:rsidRPr="00593C45">
              <w:rPr>
                <w:sz w:val="24"/>
                <w:szCs w:val="24"/>
              </w:rPr>
              <w:t>1</w:t>
            </w:r>
            <w:r w:rsidR="006A1F02">
              <w:rPr>
                <w:sz w:val="24"/>
                <w:szCs w:val="24"/>
              </w:rPr>
              <w:t>65</w:t>
            </w:r>
          </w:p>
        </w:tc>
      </w:tr>
      <w:tr w:rsidR="00593C45" w:rsidRPr="0021503B" w:rsidTr="00D94350">
        <w:trPr>
          <w:trHeight w:val="172"/>
        </w:trPr>
        <w:tc>
          <w:tcPr>
            <w:tcW w:w="992" w:type="dxa"/>
            <w:shd w:val="clear" w:color="auto" w:fill="auto"/>
            <w:vAlign w:val="center"/>
          </w:tcPr>
          <w:p w:rsidR="00593C45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93C45" w:rsidRPr="0021503B">
              <w:rPr>
                <w:sz w:val="24"/>
                <w:szCs w:val="24"/>
              </w:rPr>
              <w:t>.</w:t>
            </w:r>
            <w:r w:rsidR="00593C45">
              <w:rPr>
                <w:sz w:val="24"/>
                <w:szCs w:val="24"/>
              </w:rPr>
              <w:t>6</w:t>
            </w:r>
            <w:r w:rsidR="00593C45"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:rsidR="00593C45" w:rsidRPr="0021503B" w:rsidRDefault="00593C45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2000-2</w:t>
            </w:r>
            <w:r w:rsidRPr="0021503B">
              <w:rPr>
                <w:sz w:val="24"/>
                <w:szCs w:val="24"/>
              </w:rPr>
              <w:t>999 куб. метров в час</w:t>
            </w:r>
          </w:p>
        </w:tc>
        <w:tc>
          <w:tcPr>
            <w:tcW w:w="2410" w:type="dxa"/>
            <w:vMerge/>
            <w:vAlign w:val="center"/>
          </w:tcPr>
          <w:p w:rsidR="00593C45" w:rsidRPr="0021503B" w:rsidRDefault="00593C45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93C45" w:rsidRDefault="00593C45" w:rsidP="006A1F02">
            <w:pPr>
              <w:jc w:val="center"/>
              <w:rPr>
                <w:sz w:val="24"/>
                <w:szCs w:val="24"/>
              </w:rPr>
            </w:pPr>
            <w:r w:rsidRPr="00593C45">
              <w:rPr>
                <w:sz w:val="24"/>
                <w:szCs w:val="24"/>
              </w:rPr>
              <w:t>1</w:t>
            </w:r>
            <w:r w:rsidR="006A1F02">
              <w:rPr>
                <w:sz w:val="24"/>
                <w:szCs w:val="24"/>
              </w:rPr>
              <w:t>19</w:t>
            </w:r>
          </w:p>
        </w:tc>
      </w:tr>
      <w:tr w:rsidR="00593C45" w:rsidRPr="0021503B" w:rsidTr="00D94350">
        <w:trPr>
          <w:trHeight w:val="172"/>
        </w:trPr>
        <w:tc>
          <w:tcPr>
            <w:tcW w:w="992" w:type="dxa"/>
            <w:shd w:val="clear" w:color="auto" w:fill="auto"/>
            <w:vAlign w:val="center"/>
          </w:tcPr>
          <w:p w:rsidR="00593C45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93C45" w:rsidRPr="0021503B">
              <w:rPr>
                <w:sz w:val="24"/>
                <w:szCs w:val="24"/>
              </w:rPr>
              <w:t>.</w:t>
            </w:r>
            <w:r w:rsidR="00593C45">
              <w:rPr>
                <w:sz w:val="24"/>
                <w:szCs w:val="24"/>
              </w:rPr>
              <w:t>7</w:t>
            </w:r>
            <w:r w:rsidR="00593C45"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:rsidR="00593C45" w:rsidRPr="0021503B" w:rsidRDefault="00593C45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3000-3</w:t>
            </w:r>
            <w:r w:rsidRPr="0021503B">
              <w:rPr>
                <w:sz w:val="24"/>
                <w:szCs w:val="24"/>
              </w:rPr>
              <w:t>999 куб. метров в час</w:t>
            </w:r>
          </w:p>
        </w:tc>
        <w:tc>
          <w:tcPr>
            <w:tcW w:w="2410" w:type="dxa"/>
            <w:vMerge/>
            <w:vAlign w:val="center"/>
          </w:tcPr>
          <w:p w:rsidR="00593C45" w:rsidRPr="0021503B" w:rsidRDefault="00593C45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93C45" w:rsidRDefault="00593C45" w:rsidP="006A1F02">
            <w:pPr>
              <w:jc w:val="center"/>
              <w:rPr>
                <w:sz w:val="24"/>
                <w:szCs w:val="24"/>
              </w:rPr>
            </w:pPr>
            <w:r w:rsidRPr="00593C45">
              <w:rPr>
                <w:sz w:val="24"/>
                <w:szCs w:val="24"/>
              </w:rPr>
              <w:t>1</w:t>
            </w:r>
            <w:r w:rsidR="006A1F02">
              <w:rPr>
                <w:sz w:val="24"/>
                <w:szCs w:val="24"/>
              </w:rPr>
              <w:t>06</w:t>
            </w:r>
          </w:p>
        </w:tc>
      </w:tr>
      <w:tr w:rsidR="00593C45" w:rsidRPr="0021503B" w:rsidTr="00D94350">
        <w:trPr>
          <w:trHeight w:val="172"/>
        </w:trPr>
        <w:tc>
          <w:tcPr>
            <w:tcW w:w="992" w:type="dxa"/>
            <w:shd w:val="clear" w:color="auto" w:fill="auto"/>
            <w:vAlign w:val="center"/>
          </w:tcPr>
          <w:p w:rsidR="00593C45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93C45" w:rsidRPr="0021503B">
              <w:rPr>
                <w:sz w:val="24"/>
                <w:szCs w:val="24"/>
              </w:rPr>
              <w:t>.</w:t>
            </w:r>
            <w:r w:rsidR="00593C45">
              <w:rPr>
                <w:sz w:val="24"/>
                <w:szCs w:val="24"/>
              </w:rPr>
              <w:t>8</w:t>
            </w:r>
            <w:r w:rsidR="00593C45"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:rsidR="00593C45" w:rsidRPr="0021503B" w:rsidRDefault="00593C45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4000-4</w:t>
            </w:r>
            <w:r w:rsidRPr="0021503B">
              <w:rPr>
                <w:sz w:val="24"/>
                <w:szCs w:val="24"/>
              </w:rPr>
              <w:t>999 куб. метров в час</w:t>
            </w:r>
          </w:p>
        </w:tc>
        <w:tc>
          <w:tcPr>
            <w:tcW w:w="2410" w:type="dxa"/>
            <w:vMerge/>
            <w:vAlign w:val="center"/>
          </w:tcPr>
          <w:p w:rsidR="00593C45" w:rsidRPr="0021503B" w:rsidRDefault="00593C45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93C45" w:rsidRDefault="00593C45" w:rsidP="006A1F02">
            <w:pPr>
              <w:jc w:val="center"/>
              <w:rPr>
                <w:sz w:val="24"/>
                <w:szCs w:val="24"/>
              </w:rPr>
            </w:pPr>
            <w:r w:rsidRPr="00593C45">
              <w:rPr>
                <w:sz w:val="24"/>
                <w:szCs w:val="24"/>
              </w:rPr>
              <w:t>9</w:t>
            </w:r>
            <w:r w:rsidR="006A1F02">
              <w:rPr>
                <w:sz w:val="24"/>
                <w:szCs w:val="24"/>
              </w:rPr>
              <w:t>0</w:t>
            </w:r>
          </w:p>
        </w:tc>
      </w:tr>
      <w:tr w:rsidR="00593C45" w:rsidRPr="0021503B" w:rsidTr="00D94350">
        <w:trPr>
          <w:trHeight w:val="172"/>
        </w:trPr>
        <w:tc>
          <w:tcPr>
            <w:tcW w:w="992" w:type="dxa"/>
            <w:shd w:val="clear" w:color="auto" w:fill="auto"/>
            <w:vAlign w:val="center"/>
          </w:tcPr>
          <w:p w:rsidR="00593C45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93C45" w:rsidRPr="0021503B">
              <w:rPr>
                <w:sz w:val="24"/>
                <w:szCs w:val="24"/>
              </w:rPr>
              <w:t>.</w:t>
            </w:r>
            <w:r w:rsidR="00593C45">
              <w:rPr>
                <w:sz w:val="24"/>
                <w:szCs w:val="24"/>
              </w:rPr>
              <w:t>9</w:t>
            </w:r>
            <w:r w:rsidR="00593C45"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:rsidR="00593C45" w:rsidRDefault="00593C45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5000-9</w:t>
            </w:r>
            <w:r w:rsidRPr="0021503B">
              <w:rPr>
                <w:sz w:val="24"/>
                <w:szCs w:val="24"/>
              </w:rPr>
              <w:t>999 куб. метров в час</w:t>
            </w:r>
          </w:p>
        </w:tc>
        <w:tc>
          <w:tcPr>
            <w:tcW w:w="2410" w:type="dxa"/>
            <w:vMerge/>
            <w:vAlign w:val="center"/>
          </w:tcPr>
          <w:p w:rsidR="00593C45" w:rsidRPr="0021503B" w:rsidRDefault="00593C45" w:rsidP="002D54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93C45" w:rsidRDefault="00593C45" w:rsidP="006A1F02">
            <w:pPr>
              <w:jc w:val="center"/>
              <w:rPr>
                <w:sz w:val="24"/>
                <w:szCs w:val="24"/>
              </w:rPr>
            </w:pPr>
            <w:r w:rsidRPr="00593C45">
              <w:rPr>
                <w:sz w:val="24"/>
                <w:szCs w:val="24"/>
              </w:rPr>
              <w:t>5</w:t>
            </w:r>
            <w:r w:rsidR="006A1F02">
              <w:rPr>
                <w:sz w:val="24"/>
                <w:szCs w:val="24"/>
              </w:rPr>
              <w:t>2</w:t>
            </w:r>
          </w:p>
        </w:tc>
      </w:tr>
      <w:tr w:rsidR="002E2905" w:rsidRPr="0021503B" w:rsidTr="008A1077">
        <w:trPr>
          <w:trHeight w:val="2427"/>
        </w:trPr>
        <w:tc>
          <w:tcPr>
            <w:tcW w:w="992" w:type="dxa"/>
            <w:shd w:val="clear" w:color="auto" w:fill="auto"/>
            <w:vAlign w:val="center"/>
            <w:hideMark/>
          </w:tcPr>
          <w:p w:rsidR="002E2905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E2905" w:rsidRPr="0021503B">
              <w:rPr>
                <w:sz w:val="24"/>
                <w:szCs w:val="24"/>
              </w:rPr>
              <w:t>.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  <w:hideMark/>
          </w:tcPr>
          <w:p w:rsidR="002E2905" w:rsidRPr="0021503B" w:rsidRDefault="002E2905" w:rsidP="00E17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14F2F">
              <w:rPr>
                <w:sz w:val="24"/>
                <w:szCs w:val="24"/>
              </w:rPr>
              <w:t>тандартизированн</w:t>
            </w:r>
            <w:r>
              <w:rPr>
                <w:sz w:val="24"/>
                <w:szCs w:val="24"/>
              </w:rPr>
              <w:t>ая</w:t>
            </w:r>
            <w:r w:rsidRPr="00814F2F">
              <w:rPr>
                <w:sz w:val="24"/>
                <w:szCs w:val="24"/>
              </w:rPr>
              <w:t xml:space="preserve"> тарифн</w:t>
            </w:r>
            <w:r>
              <w:rPr>
                <w:sz w:val="24"/>
                <w:szCs w:val="24"/>
              </w:rPr>
              <w:t>ая</w:t>
            </w:r>
            <w:r w:rsidRPr="00814F2F">
              <w:rPr>
                <w:sz w:val="24"/>
                <w:szCs w:val="24"/>
              </w:rPr>
              <w:t xml:space="preserve"> ставк</w:t>
            </w:r>
            <w:r>
              <w:rPr>
                <w:sz w:val="24"/>
                <w:szCs w:val="24"/>
              </w:rPr>
              <w:t>а</w:t>
            </w:r>
            <w:r w:rsidRPr="00814F2F">
              <w:rPr>
                <w:sz w:val="24"/>
                <w:szCs w:val="24"/>
              </w:rPr>
              <w:t xml:space="preserve"> </w:t>
            </w:r>
            <w:r w:rsidRPr="0021503B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  <w:vertAlign w:val="subscript"/>
              </w:rPr>
              <w:t>7</w:t>
            </w:r>
            <w:r w:rsidRPr="0021503B">
              <w:rPr>
                <w:sz w:val="24"/>
                <w:szCs w:val="24"/>
              </w:rPr>
              <w:t xml:space="preserve"> </w:t>
            </w:r>
            <w:r w:rsidRPr="00814F2F">
              <w:rPr>
                <w:sz w:val="24"/>
                <w:szCs w:val="24"/>
              </w:rPr>
              <w:t xml:space="preserve">на покрытие расходов ГРО, связанных с мониторингом выполнения </w:t>
            </w:r>
            <w:r w:rsidR="00E17A01">
              <w:rPr>
                <w:sz w:val="24"/>
                <w:szCs w:val="24"/>
              </w:rPr>
              <w:t>з</w:t>
            </w:r>
            <w:r w:rsidRPr="00814F2F">
              <w:rPr>
                <w:sz w:val="24"/>
                <w:szCs w:val="24"/>
              </w:rPr>
              <w:t xml:space="preserve">аявителем технических условий и 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газопотребления основного абонента, посредством осуществления комплекса технических мероприятий, обеспечивающих физическое соединение (контакт) сети газопотребления </w:t>
            </w:r>
            <w:r w:rsidR="00E17A01">
              <w:rPr>
                <w:sz w:val="24"/>
                <w:szCs w:val="24"/>
              </w:rPr>
              <w:t>з</w:t>
            </w:r>
            <w:r w:rsidRPr="00814F2F">
              <w:rPr>
                <w:sz w:val="24"/>
                <w:szCs w:val="24"/>
              </w:rPr>
              <w:t>аявителя и существующего или вновь построенного стального газопровода ГРО, а также бесхозяйного газопровода или газопровода основного абонента, и проведением пуска газа в</w:t>
            </w:r>
            <w:r w:rsidR="00E17A01">
              <w:rPr>
                <w:sz w:val="24"/>
                <w:szCs w:val="24"/>
              </w:rPr>
              <w:t xml:space="preserve"> газоиспользующее оборудование з</w:t>
            </w:r>
            <w:r w:rsidRPr="00814F2F">
              <w:rPr>
                <w:sz w:val="24"/>
                <w:szCs w:val="24"/>
              </w:rPr>
              <w:t>аявителя с разбивкой по следующим ставкам</w:t>
            </w:r>
            <w:r w:rsidRPr="0021503B">
              <w:rPr>
                <w:sz w:val="24"/>
                <w:szCs w:val="24"/>
              </w:rPr>
              <w:t>:</w:t>
            </w:r>
          </w:p>
        </w:tc>
      </w:tr>
      <w:tr w:rsidR="002E2905" w:rsidRPr="0021503B" w:rsidTr="008A1077">
        <w:trPr>
          <w:trHeight w:val="961"/>
        </w:trPr>
        <w:tc>
          <w:tcPr>
            <w:tcW w:w="992" w:type="dxa"/>
            <w:shd w:val="clear" w:color="auto" w:fill="auto"/>
            <w:vAlign w:val="center"/>
          </w:tcPr>
          <w:p w:rsidR="002E2905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E2905" w:rsidRPr="0021503B">
              <w:rPr>
                <w:sz w:val="24"/>
                <w:szCs w:val="24"/>
              </w:rPr>
              <w:t>.1.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</w:tcPr>
          <w:p w:rsidR="002E2905" w:rsidRPr="00F0268C" w:rsidRDefault="002E2905" w:rsidP="00E17A0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Стандартизированная</w:t>
            </w:r>
            <w:r w:rsidRPr="00814F2F">
              <w:rPr>
                <w:bCs/>
                <w:sz w:val="24"/>
                <w:szCs w:val="24"/>
              </w:rPr>
              <w:t xml:space="preserve"> тарифн</w:t>
            </w:r>
            <w:r>
              <w:rPr>
                <w:bCs/>
                <w:sz w:val="24"/>
                <w:szCs w:val="24"/>
              </w:rPr>
              <w:t>ая</w:t>
            </w:r>
            <w:r w:rsidRPr="00814F2F">
              <w:rPr>
                <w:bCs/>
                <w:sz w:val="24"/>
                <w:szCs w:val="24"/>
              </w:rPr>
              <w:t xml:space="preserve"> ставк</w:t>
            </w:r>
            <w:r>
              <w:rPr>
                <w:bCs/>
                <w:sz w:val="24"/>
                <w:szCs w:val="24"/>
              </w:rPr>
              <w:t xml:space="preserve">а </w:t>
            </w:r>
            <w:r w:rsidRPr="0021503B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  <w:vertAlign w:val="subscript"/>
              </w:rPr>
              <w:t>7.1</w:t>
            </w:r>
            <w:r w:rsidRPr="00814F2F">
              <w:rPr>
                <w:bCs/>
                <w:sz w:val="24"/>
                <w:szCs w:val="24"/>
              </w:rPr>
              <w:t>, связанн</w:t>
            </w:r>
            <w:r>
              <w:rPr>
                <w:bCs/>
                <w:sz w:val="24"/>
                <w:szCs w:val="24"/>
              </w:rPr>
              <w:t>ая</w:t>
            </w:r>
            <w:r w:rsidRPr="00814F2F">
              <w:rPr>
                <w:bCs/>
                <w:sz w:val="24"/>
                <w:szCs w:val="24"/>
              </w:rPr>
              <w:t xml:space="preserve"> с мониторингом выполнения </w:t>
            </w:r>
            <w:r w:rsidR="00E17A01">
              <w:rPr>
                <w:bCs/>
                <w:sz w:val="24"/>
                <w:szCs w:val="24"/>
              </w:rPr>
              <w:t>з</w:t>
            </w:r>
            <w:r w:rsidRPr="00814F2F">
              <w:rPr>
                <w:bCs/>
                <w:sz w:val="24"/>
                <w:szCs w:val="24"/>
              </w:rPr>
              <w:t>аявителем технических условий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1503B">
              <w:rPr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 xml:space="preserve">в текущих ценах </w:t>
            </w:r>
            <w:r w:rsidRPr="0021503B">
              <w:rPr>
                <w:b/>
                <w:bCs/>
                <w:sz w:val="24"/>
                <w:szCs w:val="24"/>
              </w:rPr>
              <w:t>без НДС</w:t>
            </w:r>
            <w:r w:rsidRPr="0021503B">
              <w:rPr>
                <w:sz w:val="24"/>
                <w:szCs w:val="24"/>
              </w:rPr>
              <w:t>, с налогом на прибыль)</w:t>
            </w:r>
            <w:r>
              <w:rPr>
                <w:sz w:val="24"/>
                <w:szCs w:val="24"/>
              </w:rPr>
              <w:t>:</w:t>
            </w:r>
          </w:p>
        </w:tc>
      </w:tr>
      <w:tr w:rsidR="002E2905" w:rsidRPr="0021503B" w:rsidTr="008A1077">
        <w:trPr>
          <w:trHeight w:val="859"/>
        </w:trPr>
        <w:tc>
          <w:tcPr>
            <w:tcW w:w="992" w:type="dxa"/>
            <w:shd w:val="clear" w:color="auto" w:fill="auto"/>
            <w:vAlign w:val="center"/>
            <w:hideMark/>
          </w:tcPr>
          <w:p w:rsidR="002E2905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E2905" w:rsidRPr="0021503B">
              <w:rPr>
                <w:sz w:val="24"/>
                <w:szCs w:val="24"/>
              </w:rPr>
              <w:t>.1.1.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  <w:hideMark/>
          </w:tcPr>
          <w:p w:rsidR="002E2905" w:rsidRPr="0021503B" w:rsidRDefault="002E2905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Наземная (надземная) прокладка с давления до 0,005 МПа в с</w:t>
            </w:r>
            <w:r w:rsidRPr="0021503B">
              <w:rPr>
                <w:sz w:val="24"/>
                <w:szCs w:val="24"/>
              </w:rPr>
              <w:t>тальны</w:t>
            </w:r>
            <w:r>
              <w:rPr>
                <w:sz w:val="24"/>
                <w:szCs w:val="24"/>
              </w:rPr>
              <w:t>х</w:t>
            </w:r>
            <w:r w:rsidRPr="0021503B">
              <w:rPr>
                <w:sz w:val="24"/>
                <w:szCs w:val="24"/>
              </w:rPr>
              <w:t xml:space="preserve"> газопровод</w:t>
            </w:r>
            <w:r>
              <w:rPr>
                <w:sz w:val="24"/>
                <w:szCs w:val="24"/>
              </w:rPr>
              <w:t>ах</w:t>
            </w:r>
            <w:r w:rsidRPr="0021503B">
              <w:rPr>
                <w:sz w:val="24"/>
                <w:szCs w:val="24"/>
              </w:rPr>
              <w:t xml:space="preserve">, в </w:t>
            </w:r>
            <w:r>
              <w:rPr>
                <w:sz w:val="24"/>
                <w:szCs w:val="24"/>
              </w:rPr>
              <w:t>которые осуществляется врезка, диаметром</w:t>
            </w:r>
            <w:r w:rsidRPr="0021503B">
              <w:rPr>
                <w:sz w:val="24"/>
                <w:szCs w:val="24"/>
              </w:rPr>
              <w:t>:</w:t>
            </w:r>
          </w:p>
        </w:tc>
      </w:tr>
      <w:tr w:rsidR="002E2905" w:rsidRPr="0021503B" w:rsidTr="00D94350">
        <w:trPr>
          <w:trHeight w:val="570"/>
        </w:trPr>
        <w:tc>
          <w:tcPr>
            <w:tcW w:w="992" w:type="dxa"/>
            <w:shd w:val="clear" w:color="auto" w:fill="auto"/>
            <w:vAlign w:val="center"/>
            <w:hideMark/>
          </w:tcPr>
          <w:p w:rsidR="002E2905" w:rsidRPr="0021503B" w:rsidRDefault="00CA5C79" w:rsidP="002D5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E2905" w:rsidRPr="0021503B">
              <w:rPr>
                <w:sz w:val="22"/>
                <w:szCs w:val="22"/>
              </w:rPr>
              <w:t>.1.1.1.</w:t>
            </w:r>
          </w:p>
        </w:tc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2E2905" w:rsidRPr="0021503B" w:rsidRDefault="002E2905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 мм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E2905" w:rsidRPr="0021503B" w:rsidRDefault="002E2905" w:rsidP="002B1941">
            <w:pPr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>рублей за 1 присоединение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E2905" w:rsidRPr="0021503B" w:rsidRDefault="00C72B47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</w:tr>
      <w:tr w:rsidR="002E2905" w:rsidRPr="0021503B" w:rsidTr="008A1077">
        <w:trPr>
          <w:trHeight w:val="2117"/>
        </w:trPr>
        <w:tc>
          <w:tcPr>
            <w:tcW w:w="992" w:type="dxa"/>
            <w:shd w:val="clear" w:color="auto" w:fill="auto"/>
            <w:vAlign w:val="center"/>
          </w:tcPr>
          <w:p w:rsidR="002E2905" w:rsidRPr="0021503B" w:rsidRDefault="00CA5C79" w:rsidP="002D5494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7</w:t>
            </w:r>
            <w:r w:rsidR="002E2905" w:rsidRPr="0021503B">
              <w:rPr>
                <w:sz w:val="24"/>
                <w:szCs w:val="24"/>
              </w:rPr>
              <w:t>.</w:t>
            </w:r>
            <w:r w:rsidR="002E2905">
              <w:rPr>
                <w:sz w:val="24"/>
                <w:szCs w:val="24"/>
              </w:rPr>
              <w:t>2</w:t>
            </w:r>
            <w:r w:rsidR="002E2905" w:rsidRPr="0021503B">
              <w:rPr>
                <w:sz w:val="24"/>
                <w:szCs w:val="24"/>
              </w:rPr>
              <w:t>.</w:t>
            </w:r>
          </w:p>
        </w:tc>
        <w:tc>
          <w:tcPr>
            <w:tcW w:w="9924" w:type="dxa"/>
            <w:gridSpan w:val="3"/>
            <w:shd w:val="clear" w:color="auto" w:fill="auto"/>
            <w:noWrap/>
            <w:vAlign w:val="center"/>
          </w:tcPr>
          <w:p w:rsidR="002E2905" w:rsidRPr="0021503B" w:rsidRDefault="002E2905" w:rsidP="00E17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Стандартизированная</w:t>
            </w:r>
            <w:r w:rsidRPr="00814F2F">
              <w:rPr>
                <w:bCs/>
                <w:sz w:val="24"/>
                <w:szCs w:val="24"/>
              </w:rPr>
              <w:t xml:space="preserve"> тарифн</w:t>
            </w:r>
            <w:r>
              <w:rPr>
                <w:bCs/>
                <w:sz w:val="24"/>
                <w:szCs w:val="24"/>
              </w:rPr>
              <w:t>ая</w:t>
            </w:r>
            <w:r w:rsidRPr="00814F2F">
              <w:rPr>
                <w:bCs/>
                <w:sz w:val="24"/>
                <w:szCs w:val="24"/>
              </w:rPr>
              <w:t xml:space="preserve"> ставк</w:t>
            </w:r>
            <w:r>
              <w:rPr>
                <w:bCs/>
                <w:sz w:val="24"/>
                <w:szCs w:val="24"/>
              </w:rPr>
              <w:t xml:space="preserve">а </w:t>
            </w:r>
            <w:r w:rsidRPr="0021503B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  <w:vertAlign w:val="subscript"/>
              </w:rPr>
              <w:t>7.2</w:t>
            </w:r>
            <w:r w:rsidRPr="00814F2F">
              <w:rPr>
                <w:bCs/>
                <w:sz w:val="24"/>
                <w:szCs w:val="24"/>
              </w:rPr>
              <w:t>, связанн</w:t>
            </w:r>
            <w:r>
              <w:rPr>
                <w:bCs/>
                <w:sz w:val="24"/>
                <w:szCs w:val="24"/>
              </w:rPr>
              <w:t xml:space="preserve">ая </w:t>
            </w:r>
            <w:r>
              <w:rPr>
                <w:sz w:val="24"/>
                <w:szCs w:val="24"/>
              </w:rPr>
              <w:t xml:space="preserve">с 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газопотребления основного абонента, посредством осуществления комплекса технических мероприятий, обеспечивающих физическое соединение (контакт) сети газопотребления </w:t>
            </w:r>
            <w:r w:rsidR="00E17A01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аявителя и существующего или вновь построенного газопровода ГРО, бесхозяйного газопровода или газопровода основного абонента, и проведением пуска газа </w:t>
            </w:r>
            <w:r w:rsidRPr="0021503B">
              <w:rPr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 xml:space="preserve">в текущих ценах </w:t>
            </w:r>
            <w:r w:rsidRPr="0021503B">
              <w:rPr>
                <w:b/>
                <w:bCs/>
                <w:sz w:val="24"/>
                <w:szCs w:val="24"/>
              </w:rPr>
              <w:t>без НДС</w:t>
            </w:r>
            <w:r w:rsidRPr="0021503B">
              <w:rPr>
                <w:sz w:val="24"/>
                <w:szCs w:val="24"/>
              </w:rPr>
              <w:t>, с налогом на прибыль)</w:t>
            </w:r>
            <w:r>
              <w:rPr>
                <w:sz w:val="24"/>
                <w:szCs w:val="24"/>
              </w:rPr>
              <w:t>:</w:t>
            </w:r>
          </w:p>
        </w:tc>
      </w:tr>
      <w:tr w:rsidR="002E2905" w:rsidRPr="0021503B" w:rsidTr="008A1077">
        <w:trPr>
          <w:trHeight w:val="702"/>
        </w:trPr>
        <w:tc>
          <w:tcPr>
            <w:tcW w:w="992" w:type="dxa"/>
            <w:shd w:val="clear" w:color="auto" w:fill="auto"/>
            <w:vAlign w:val="center"/>
          </w:tcPr>
          <w:p w:rsidR="002E2905" w:rsidRPr="0021503B" w:rsidRDefault="00CA5C79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E2905" w:rsidRPr="0021503B">
              <w:rPr>
                <w:sz w:val="24"/>
                <w:szCs w:val="24"/>
              </w:rPr>
              <w:t>.</w:t>
            </w:r>
            <w:r w:rsidR="002E2905">
              <w:rPr>
                <w:sz w:val="24"/>
                <w:szCs w:val="24"/>
              </w:rPr>
              <w:t>2</w:t>
            </w:r>
            <w:r w:rsidR="002E2905" w:rsidRPr="0021503B">
              <w:rPr>
                <w:sz w:val="24"/>
                <w:szCs w:val="24"/>
              </w:rPr>
              <w:t>.1.</w:t>
            </w:r>
          </w:p>
        </w:tc>
        <w:tc>
          <w:tcPr>
            <w:tcW w:w="9924" w:type="dxa"/>
            <w:gridSpan w:val="3"/>
            <w:shd w:val="clear" w:color="auto" w:fill="auto"/>
            <w:noWrap/>
            <w:vAlign w:val="center"/>
          </w:tcPr>
          <w:p w:rsidR="002E2905" w:rsidRPr="0021503B" w:rsidRDefault="002E2905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Наземная (надземная) прокладка с давления до 0,005 МПа в с</w:t>
            </w:r>
            <w:r w:rsidRPr="0021503B">
              <w:rPr>
                <w:sz w:val="24"/>
                <w:szCs w:val="24"/>
              </w:rPr>
              <w:t>тальны</w:t>
            </w:r>
            <w:r>
              <w:rPr>
                <w:sz w:val="24"/>
                <w:szCs w:val="24"/>
              </w:rPr>
              <w:t>х</w:t>
            </w:r>
            <w:r w:rsidRPr="0021503B">
              <w:rPr>
                <w:sz w:val="24"/>
                <w:szCs w:val="24"/>
              </w:rPr>
              <w:t xml:space="preserve"> газопровод</w:t>
            </w:r>
            <w:r>
              <w:rPr>
                <w:sz w:val="24"/>
                <w:szCs w:val="24"/>
              </w:rPr>
              <w:t>ах</w:t>
            </w:r>
            <w:r w:rsidRPr="0021503B">
              <w:rPr>
                <w:sz w:val="24"/>
                <w:szCs w:val="24"/>
              </w:rPr>
              <w:t xml:space="preserve">, в </w:t>
            </w:r>
            <w:r>
              <w:rPr>
                <w:sz w:val="24"/>
                <w:szCs w:val="24"/>
              </w:rPr>
              <w:t>которые осуществляется врезка, диаметром</w:t>
            </w:r>
            <w:r w:rsidRPr="0021503B">
              <w:rPr>
                <w:sz w:val="24"/>
                <w:szCs w:val="24"/>
              </w:rPr>
              <w:t>:</w:t>
            </w:r>
          </w:p>
        </w:tc>
      </w:tr>
      <w:tr w:rsidR="002E2905" w:rsidRPr="0021503B" w:rsidTr="00D94350">
        <w:trPr>
          <w:trHeight w:val="570"/>
        </w:trPr>
        <w:tc>
          <w:tcPr>
            <w:tcW w:w="992" w:type="dxa"/>
            <w:shd w:val="clear" w:color="auto" w:fill="auto"/>
            <w:vAlign w:val="center"/>
          </w:tcPr>
          <w:p w:rsidR="002E2905" w:rsidRPr="0021503B" w:rsidRDefault="00CA5C79" w:rsidP="002D5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E2905" w:rsidRPr="0021503B">
              <w:rPr>
                <w:sz w:val="22"/>
                <w:szCs w:val="22"/>
              </w:rPr>
              <w:t>.</w:t>
            </w:r>
            <w:r w:rsidR="002E2905">
              <w:rPr>
                <w:sz w:val="22"/>
                <w:szCs w:val="22"/>
              </w:rPr>
              <w:t>2</w:t>
            </w:r>
            <w:r w:rsidR="002E2905" w:rsidRPr="0021503B">
              <w:rPr>
                <w:sz w:val="22"/>
                <w:szCs w:val="22"/>
              </w:rPr>
              <w:t>.1.1.</w:t>
            </w:r>
          </w:p>
        </w:tc>
        <w:tc>
          <w:tcPr>
            <w:tcW w:w="4679" w:type="dxa"/>
            <w:shd w:val="clear" w:color="auto" w:fill="auto"/>
            <w:noWrap/>
            <w:vAlign w:val="center"/>
          </w:tcPr>
          <w:p w:rsidR="002E2905" w:rsidRPr="0021503B" w:rsidRDefault="002E2905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 мм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2905" w:rsidRPr="0021503B" w:rsidRDefault="002B1941" w:rsidP="002B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рублей </w:t>
            </w:r>
            <w:r w:rsidR="002E2905" w:rsidRPr="0021503B">
              <w:rPr>
                <w:sz w:val="24"/>
                <w:szCs w:val="24"/>
              </w:rPr>
              <w:t>за 1 присоединение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E2905" w:rsidRPr="0021503B" w:rsidRDefault="006A1F02" w:rsidP="00A86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7 525</w:t>
            </w:r>
          </w:p>
        </w:tc>
      </w:tr>
    </w:tbl>
    <w:p w:rsidR="00BE5242" w:rsidRDefault="00BE5242" w:rsidP="002B3848">
      <w:pPr>
        <w:pStyle w:val="11"/>
        <w:rPr>
          <w:b w:val="0"/>
          <w:i w:val="0"/>
          <w:szCs w:val="28"/>
        </w:rPr>
        <w:sectPr w:rsidR="00BE5242" w:rsidSect="00BE5242">
          <w:headerReference w:type="first" r:id="rId15"/>
          <w:pgSz w:w="11906" w:h="16838"/>
          <w:pgMar w:top="993" w:right="851" w:bottom="851" w:left="1985" w:header="720" w:footer="720" w:gutter="0"/>
          <w:pgNumType w:start="1"/>
          <w:cols w:space="720"/>
          <w:titlePg/>
          <w:docGrid w:linePitch="272"/>
        </w:sect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3544"/>
      </w:tblGrid>
      <w:tr w:rsidR="00734770" w:rsidRPr="0021503B" w:rsidTr="008A1077">
        <w:trPr>
          <w:trHeight w:val="2356"/>
          <w:tblHeader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770" w:rsidRPr="00EC5791" w:rsidRDefault="00734770" w:rsidP="00734770">
            <w:pPr>
              <w:rPr>
                <w:sz w:val="24"/>
                <w:szCs w:val="24"/>
              </w:rPr>
            </w:pPr>
            <w:r w:rsidRPr="00EC5791">
              <w:rPr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770" w:rsidRPr="008A1077" w:rsidRDefault="00734770" w:rsidP="002D5494">
            <w:pPr>
              <w:rPr>
                <w:sz w:val="28"/>
                <w:szCs w:val="24"/>
              </w:rPr>
            </w:pPr>
            <w:r w:rsidRPr="008A1077">
              <w:rPr>
                <w:sz w:val="28"/>
                <w:szCs w:val="24"/>
              </w:rPr>
              <w:t>Приложение № 2</w:t>
            </w:r>
            <w:r w:rsidRPr="008A1077">
              <w:rPr>
                <w:sz w:val="28"/>
                <w:szCs w:val="24"/>
              </w:rPr>
              <w:br/>
              <w:t xml:space="preserve">к постановлению </w:t>
            </w:r>
          </w:p>
          <w:p w:rsidR="00734770" w:rsidRPr="008A1077" w:rsidRDefault="00734770" w:rsidP="002B57DD">
            <w:pPr>
              <w:rPr>
                <w:sz w:val="28"/>
                <w:szCs w:val="24"/>
              </w:rPr>
            </w:pPr>
            <w:r w:rsidRPr="008A1077">
              <w:rPr>
                <w:sz w:val="28"/>
                <w:szCs w:val="24"/>
              </w:rPr>
              <w:t xml:space="preserve">службы по тарифам </w:t>
            </w:r>
            <w:r w:rsidRPr="008A1077">
              <w:rPr>
                <w:sz w:val="28"/>
                <w:szCs w:val="24"/>
              </w:rPr>
              <w:br/>
              <w:t>Астраханской области</w:t>
            </w:r>
            <w:r w:rsidRPr="008A1077">
              <w:rPr>
                <w:sz w:val="28"/>
                <w:szCs w:val="24"/>
              </w:rPr>
              <w:br/>
              <w:t>от 2</w:t>
            </w:r>
            <w:r w:rsidR="0090466B">
              <w:rPr>
                <w:sz w:val="28"/>
                <w:szCs w:val="24"/>
              </w:rPr>
              <w:t>7</w:t>
            </w:r>
            <w:r w:rsidRPr="008A1077">
              <w:rPr>
                <w:sz w:val="28"/>
                <w:szCs w:val="24"/>
              </w:rPr>
              <w:t>.12.202</w:t>
            </w:r>
            <w:r w:rsidR="0090466B">
              <w:rPr>
                <w:sz w:val="28"/>
                <w:szCs w:val="24"/>
              </w:rPr>
              <w:t>3</w:t>
            </w:r>
            <w:r w:rsidRPr="008A1077">
              <w:rPr>
                <w:sz w:val="28"/>
                <w:szCs w:val="24"/>
              </w:rPr>
              <w:t xml:space="preserve"> № </w:t>
            </w:r>
            <w:r w:rsidR="0090466B">
              <w:rPr>
                <w:sz w:val="28"/>
                <w:szCs w:val="24"/>
              </w:rPr>
              <w:t>___</w:t>
            </w:r>
          </w:p>
          <w:p w:rsidR="00734770" w:rsidRPr="008A1077" w:rsidRDefault="00734770" w:rsidP="002B57DD">
            <w:pPr>
              <w:rPr>
                <w:sz w:val="28"/>
                <w:szCs w:val="24"/>
              </w:rPr>
            </w:pPr>
          </w:p>
          <w:p w:rsidR="00734770" w:rsidRPr="008A1077" w:rsidRDefault="00734770" w:rsidP="00734770">
            <w:pPr>
              <w:rPr>
                <w:sz w:val="28"/>
                <w:szCs w:val="24"/>
              </w:rPr>
            </w:pPr>
            <w:r w:rsidRPr="008A1077">
              <w:rPr>
                <w:sz w:val="28"/>
                <w:szCs w:val="24"/>
              </w:rPr>
              <w:t>Приложение № 2</w:t>
            </w:r>
            <w:r w:rsidRPr="008A1077">
              <w:rPr>
                <w:sz w:val="28"/>
                <w:szCs w:val="24"/>
              </w:rPr>
              <w:br/>
              <w:t xml:space="preserve">к постановлению </w:t>
            </w:r>
          </w:p>
          <w:p w:rsidR="00734770" w:rsidRPr="00EC5791" w:rsidRDefault="00734770" w:rsidP="0090466B">
            <w:pPr>
              <w:rPr>
                <w:sz w:val="24"/>
                <w:szCs w:val="24"/>
              </w:rPr>
            </w:pPr>
            <w:r w:rsidRPr="008A1077">
              <w:rPr>
                <w:sz w:val="28"/>
                <w:szCs w:val="24"/>
              </w:rPr>
              <w:t xml:space="preserve">службы по тарифам </w:t>
            </w:r>
            <w:r w:rsidRPr="008A1077">
              <w:rPr>
                <w:sz w:val="28"/>
                <w:szCs w:val="24"/>
              </w:rPr>
              <w:br/>
              <w:t>Астраханской области</w:t>
            </w:r>
            <w:r w:rsidRPr="008A1077">
              <w:rPr>
                <w:sz w:val="28"/>
                <w:szCs w:val="24"/>
              </w:rPr>
              <w:br/>
              <w:t>от 15.11.202</w:t>
            </w:r>
            <w:r w:rsidR="0090466B">
              <w:rPr>
                <w:sz w:val="28"/>
                <w:szCs w:val="24"/>
              </w:rPr>
              <w:t>3</w:t>
            </w:r>
            <w:r w:rsidRPr="008A1077">
              <w:rPr>
                <w:sz w:val="28"/>
                <w:szCs w:val="24"/>
              </w:rPr>
              <w:t xml:space="preserve"> № </w:t>
            </w:r>
            <w:r w:rsidR="008A1077">
              <w:rPr>
                <w:sz w:val="28"/>
                <w:szCs w:val="24"/>
              </w:rPr>
              <w:t>3</w:t>
            </w:r>
            <w:r w:rsidR="0090466B">
              <w:rPr>
                <w:sz w:val="28"/>
                <w:szCs w:val="24"/>
              </w:rPr>
              <w:t>4</w:t>
            </w:r>
          </w:p>
        </w:tc>
      </w:tr>
      <w:tr w:rsidR="00572E46" w:rsidRPr="0021503B" w:rsidTr="008A1077">
        <w:trPr>
          <w:trHeight w:val="1746"/>
          <w:tblHeader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604" w:rsidRPr="00486898" w:rsidRDefault="00CB0604" w:rsidP="008A107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734770" w:rsidRPr="00486898" w:rsidRDefault="00734770" w:rsidP="0090466B">
            <w:pPr>
              <w:suppressAutoHyphens/>
              <w:jc w:val="center"/>
              <w:rPr>
                <w:sz w:val="24"/>
                <w:szCs w:val="28"/>
              </w:rPr>
            </w:pPr>
            <w:r w:rsidRPr="00486898">
              <w:rPr>
                <w:sz w:val="28"/>
                <w:szCs w:val="28"/>
              </w:rPr>
              <w:t>Стандартизированные тарифные ставки, используемые для определения величины платы за технологи</w:t>
            </w:r>
            <w:r w:rsidR="001040F3" w:rsidRPr="00486898">
              <w:rPr>
                <w:sz w:val="28"/>
                <w:szCs w:val="28"/>
              </w:rPr>
              <w:t xml:space="preserve">ческое присоединение </w:t>
            </w:r>
            <w:r w:rsidRPr="00486898">
              <w:rPr>
                <w:sz w:val="28"/>
                <w:szCs w:val="28"/>
              </w:rPr>
              <w:t>газоиспользующего оборудования к газораспределительным сетям АО «Газпром газораспределение» (ОГРН 1047855099170),</w:t>
            </w:r>
            <w:r w:rsidR="00572E46" w:rsidRPr="00486898">
              <w:rPr>
                <w:sz w:val="28"/>
                <w:szCs w:val="28"/>
              </w:rPr>
              <w:t xml:space="preserve"> расположенным на территории Астраханской области, внутри границ земельного участка заявителя на 202</w:t>
            </w:r>
            <w:r w:rsidR="0090466B" w:rsidRPr="00486898">
              <w:rPr>
                <w:sz w:val="28"/>
                <w:szCs w:val="28"/>
              </w:rPr>
              <w:t>4</w:t>
            </w:r>
            <w:r w:rsidR="00572E46" w:rsidRPr="00486898">
              <w:rPr>
                <w:sz w:val="28"/>
                <w:szCs w:val="28"/>
              </w:rPr>
              <w:t xml:space="preserve"> год</w:t>
            </w:r>
          </w:p>
        </w:tc>
      </w:tr>
    </w:tbl>
    <w:p w:rsidR="002B1941" w:rsidRDefault="002B1941"/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104"/>
        <w:gridCol w:w="2551"/>
        <w:gridCol w:w="1985"/>
      </w:tblGrid>
      <w:tr w:rsidR="00572E46" w:rsidRPr="0021503B" w:rsidTr="0090466B">
        <w:trPr>
          <w:trHeight w:val="1449"/>
          <w:tblHeader/>
        </w:trPr>
        <w:tc>
          <w:tcPr>
            <w:tcW w:w="992" w:type="dxa"/>
            <w:shd w:val="clear" w:color="auto" w:fill="auto"/>
            <w:vAlign w:val="center"/>
            <w:hideMark/>
          </w:tcPr>
          <w:p w:rsidR="00572E46" w:rsidRPr="0021503B" w:rsidRDefault="00572E46" w:rsidP="002D5494">
            <w:pPr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>№ п/п</w:t>
            </w:r>
          </w:p>
        </w:tc>
        <w:tc>
          <w:tcPr>
            <w:tcW w:w="5104" w:type="dxa"/>
            <w:shd w:val="clear" w:color="auto" w:fill="auto"/>
            <w:vAlign w:val="center"/>
            <w:hideMark/>
          </w:tcPr>
          <w:p w:rsidR="00572E46" w:rsidRPr="0021503B" w:rsidRDefault="00572E46" w:rsidP="002D5494">
            <w:pPr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>Наименование стандартизированных тарифных ставок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72E46" w:rsidRPr="0021503B" w:rsidRDefault="00572E46" w:rsidP="002D5494">
            <w:pPr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72E46" w:rsidRPr="0021503B" w:rsidRDefault="00572E46" w:rsidP="002D5494">
            <w:pPr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>Размер стандартизированных тарифных ставок</w:t>
            </w:r>
          </w:p>
        </w:tc>
      </w:tr>
      <w:tr w:rsidR="00572E46" w:rsidRPr="0021503B" w:rsidTr="0090466B">
        <w:trPr>
          <w:trHeight w:val="803"/>
        </w:trPr>
        <w:tc>
          <w:tcPr>
            <w:tcW w:w="992" w:type="dxa"/>
            <w:shd w:val="clear" w:color="auto" w:fill="auto"/>
            <w:vAlign w:val="center"/>
            <w:hideMark/>
          </w:tcPr>
          <w:p w:rsidR="00572E46" w:rsidRPr="0021503B" w:rsidRDefault="00572E46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9640" w:type="dxa"/>
            <w:gridSpan w:val="3"/>
            <w:shd w:val="clear" w:color="auto" w:fill="auto"/>
            <w:vAlign w:val="center"/>
            <w:hideMark/>
          </w:tcPr>
          <w:p w:rsidR="00572E46" w:rsidRPr="0021503B" w:rsidRDefault="00572E46" w:rsidP="002D54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CC6038">
              <w:rPr>
                <w:b/>
                <w:sz w:val="24"/>
                <w:szCs w:val="24"/>
              </w:rPr>
              <w:t>С</w:t>
            </w:r>
            <w:r w:rsidRPr="00CC6038">
              <w:rPr>
                <w:b/>
                <w:sz w:val="24"/>
                <w:szCs w:val="24"/>
                <w:vertAlign w:val="superscript"/>
              </w:rPr>
              <w:t>пр</w:t>
            </w:r>
            <w:r w:rsidRPr="00CC6038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покрытие расходов ГРО, связанных с проектированием ГРО газопровода </w:t>
            </w:r>
            <w:r w:rsidRPr="0021503B">
              <w:rPr>
                <w:sz w:val="24"/>
                <w:szCs w:val="24"/>
              </w:rPr>
              <w:t>(</w:t>
            </w:r>
            <w:r w:rsidRPr="0021503B">
              <w:rPr>
                <w:b/>
                <w:bCs/>
                <w:sz w:val="24"/>
                <w:szCs w:val="24"/>
              </w:rPr>
              <w:t xml:space="preserve">в </w:t>
            </w:r>
            <w:r>
              <w:rPr>
                <w:b/>
                <w:bCs/>
                <w:sz w:val="24"/>
                <w:szCs w:val="24"/>
              </w:rPr>
              <w:t>текущих</w:t>
            </w:r>
            <w:r w:rsidRPr="0021503B">
              <w:rPr>
                <w:b/>
                <w:bCs/>
                <w:sz w:val="24"/>
                <w:szCs w:val="24"/>
              </w:rPr>
              <w:t xml:space="preserve"> ценах без НДС</w:t>
            </w:r>
            <w:r w:rsidRPr="0021503B">
              <w:rPr>
                <w:sz w:val="24"/>
                <w:szCs w:val="24"/>
              </w:rPr>
              <w:t>, с налогом на прибыль)</w:t>
            </w:r>
            <w:r w:rsidR="00354A5B">
              <w:rPr>
                <w:sz w:val="24"/>
                <w:szCs w:val="24"/>
              </w:rPr>
              <w:t>:</w:t>
            </w:r>
          </w:p>
        </w:tc>
      </w:tr>
      <w:tr w:rsidR="00572E46" w:rsidRPr="0021503B" w:rsidTr="0090466B">
        <w:trPr>
          <w:trHeight w:val="424"/>
        </w:trPr>
        <w:tc>
          <w:tcPr>
            <w:tcW w:w="992" w:type="dxa"/>
            <w:shd w:val="clear" w:color="auto" w:fill="auto"/>
            <w:vAlign w:val="center"/>
          </w:tcPr>
          <w:p w:rsidR="00572E46" w:rsidRPr="0021503B" w:rsidRDefault="00572E46" w:rsidP="002D5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72E46" w:rsidRPr="0021503B" w:rsidRDefault="00572E46" w:rsidP="002D549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72E46" w:rsidRPr="0021503B" w:rsidRDefault="00572E46" w:rsidP="005A4B85">
            <w:pPr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 xml:space="preserve">рублей за 1 </w:t>
            </w:r>
            <w:r>
              <w:rPr>
                <w:sz w:val="24"/>
                <w:szCs w:val="24"/>
              </w:rPr>
              <w:t>присоединение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72E46" w:rsidRPr="00DB1ACD" w:rsidRDefault="006A1F02" w:rsidP="00A86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13 675</w:t>
            </w:r>
          </w:p>
        </w:tc>
      </w:tr>
      <w:tr w:rsidR="00572E46" w:rsidRPr="0021503B" w:rsidTr="0090466B">
        <w:trPr>
          <w:trHeight w:val="1320"/>
        </w:trPr>
        <w:tc>
          <w:tcPr>
            <w:tcW w:w="992" w:type="dxa"/>
            <w:shd w:val="clear" w:color="auto" w:fill="auto"/>
            <w:vAlign w:val="center"/>
          </w:tcPr>
          <w:p w:rsidR="00572E46" w:rsidRPr="0021503B" w:rsidRDefault="00572E46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9640" w:type="dxa"/>
            <w:gridSpan w:val="3"/>
            <w:shd w:val="clear" w:color="auto" w:fill="auto"/>
            <w:vAlign w:val="center"/>
          </w:tcPr>
          <w:p w:rsidR="00572E46" w:rsidRPr="0021503B" w:rsidRDefault="00572E46" w:rsidP="007358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CC6038">
              <w:rPr>
                <w:b/>
                <w:sz w:val="24"/>
                <w:szCs w:val="24"/>
              </w:rPr>
              <w:t>С</w:t>
            </w:r>
            <w:r w:rsidRPr="00CC6038">
              <w:rPr>
                <w:b/>
                <w:sz w:val="24"/>
                <w:szCs w:val="24"/>
                <w:vertAlign w:val="superscript"/>
              </w:rPr>
              <w:t>Г</w:t>
            </w:r>
            <w:r w:rsidRPr="0021503B">
              <w:rPr>
                <w:sz w:val="24"/>
                <w:szCs w:val="24"/>
              </w:rPr>
              <w:t xml:space="preserve"> на покрытие расходов </w:t>
            </w:r>
            <w:r>
              <w:rPr>
                <w:sz w:val="24"/>
                <w:szCs w:val="24"/>
              </w:rPr>
              <w:t>ГРО</w:t>
            </w:r>
            <w:r w:rsidRPr="0021503B">
              <w:rPr>
                <w:sz w:val="24"/>
                <w:szCs w:val="24"/>
              </w:rPr>
              <w:t xml:space="preserve">, связанных со </w:t>
            </w:r>
            <w:r>
              <w:rPr>
                <w:sz w:val="24"/>
                <w:szCs w:val="24"/>
              </w:rPr>
              <w:t xml:space="preserve">строительством газопровода и устройств системы электрохимической защиты от коррозии </w:t>
            </w:r>
            <w:r w:rsidR="0073584A">
              <w:rPr>
                <w:sz w:val="24"/>
                <w:szCs w:val="24"/>
              </w:rPr>
              <w:br/>
            </w:r>
            <w:r w:rsidRPr="0021503B">
              <w:rPr>
                <w:sz w:val="24"/>
                <w:szCs w:val="24"/>
              </w:rPr>
              <w:t>(</w:t>
            </w:r>
            <w:r w:rsidRPr="0021503B">
              <w:rPr>
                <w:b/>
                <w:bCs/>
                <w:sz w:val="24"/>
                <w:szCs w:val="24"/>
              </w:rPr>
              <w:t xml:space="preserve">в </w:t>
            </w:r>
            <w:r>
              <w:rPr>
                <w:b/>
                <w:bCs/>
                <w:sz w:val="24"/>
                <w:szCs w:val="24"/>
              </w:rPr>
              <w:t>текущих</w:t>
            </w:r>
            <w:r w:rsidRPr="0021503B">
              <w:rPr>
                <w:b/>
                <w:bCs/>
                <w:sz w:val="24"/>
                <w:szCs w:val="24"/>
              </w:rPr>
              <w:t xml:space="preserve"> ценах без НДС</w:t>
            </w:r>
            <w:r w:rsidRPr="0021503B">
              <w:rPr>
                <w:sz w:val="24"/>
                <w:szCs w:val="24"/>
              </w:rPr>
              <w:t>, с налогом на прибыль)</w:t>
            </w:r>
          </w:p>
        </w:tc>
      </w:tr>
      <w:tr w:rsidR="00572E46" w:rsidRPr="0021503B" w:rsidTr="0090466B">
        <w:trPr>
          <w:trHeight w:val="598"/>
        </w:trPr>
        <w:tc>
          <w:tcPr>
            <w:tcW w:w="992" w:type="dxa"/>
            <w:shd w:val="clear" w:color="auto" w:fill="auto"/>
            <w:vAlign w:val="center"/>
          </w:tcPr>
          <w:p w:rsidR="00572E46" w:rsidRPr="0021503B" w:rsidRDefault="00572E46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.1.</w:t>
            </w:r>
          </w:p>
        </w:tc>
        <w:tc>
          <w:tcPr>
            <w:tcW w:w="9640" w:type="dxa"/>
            <w:gridSpan w:val="3"/>
            <w:shd w:val="clear" w:color="auto" w:fill="auto"/>
            <w:vAlign w:val="center"/>
          </w:tcPr>
          <w:p w:rsidR="00572E46" w:rsidRPr="0021503B" w:rsidRDefault="00572E46" w:rsidP="002D5494">
            <w:pPr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 xml:space="preserve">Наземная (надземная) прокладка </w:t>
            </w:r>
            <w:r>
              <w:rPr>
                <w:sz w:val="24"/>
                <w:szCs w:val="24"/>
              </w:rPr>
              <w:t>стального</w:t>
            </w:r>
            <w:r w:rsidRPr="0021503B">
              <w:rPr>
                <w:sz w:val="24"/>
                <w:szCs w:val="24"/>
              </w:rPr>
              <w:t xml:space="preserve"> газопровода диаметром:</w:t>
            </w:r>
          </w:p>
        </w:tc>
      </w:tr>
      <w:tr w:rsidR="00CB0604" w:rsidRPr="0021503B" w:rsidTr="0090466B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1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CB0604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мм и менее</w:t>
            </w:r>
          </w:p>
        </w:tc>
        <w:tc>
          <w:tcPr>
            <w:tcW w:w="2551" w:type="dxa"/>
            <w:vMerge w:val="restart"/>
            <w:vAlign w:val="center"/>
          </w:tcPr>
          <w:p w:rsidR="00CB0604" w:rsidRPr="0073584A" w:rsidRDefault="00CB0604" w:rsidP="005A4B85">
            <w:pPr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 xml:space="preserve">рублей </w:t>
            </w:r>
            <w:r>
              <w:rPr>
                <w:sz w:val="24"/>
                <w:szCs w:val="24"/>
              </w:rPr>
              <w:br/>
            </w:r>
            <w:r w:rsidRPr="0021503B">
              <w:rPr>
                <w:sz w:val="24"/>
                <w:szCs w:val="24"/>
              </w:rPr>
              <w:t>за 1 километр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1 794 159</w:t>
            </w:r>
          </w:p>
        </w:tc>
      </w:tr>
      <w:tr w:rsidR="00CB0604" w:rsidRPr="0021503B" w:rsidTr="0090466B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CB0604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26-38 мм</w:t>
            </w:r>
          </w:p>
        </w:tc>
        <w:tc>
          <w:tcPr>
            <w:tcW w:w="2551" w:type="dxa"/>
            <w:vMerge/>
            <w:vAlign w:val="center"/>
          </w:tcPr>
          <w:p w:rsidR="00CB0604" w:rsidRPr="0021503B" w:rsidRDefault="00CB0604" w:rsidP="005A4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1 814 824</w:t>
            </w:r>
          </w:p>
        </w:tc>
      </w:tr>
      <w:tr w:rsidR="00CB0604" w:rsidRPr="0021503B" w:rsidTr="0090466B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CB0604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39-45 мм</w:t>
            </w:r>
          </w:p>
        </w:tc>
        <w:tc>
          <w:tcPr>
            <w:tcW w:w="2551" w:type="dxa"/>
            <w:vMerge/>
            <w:vAlign w:val="center"/>
          </w:tcPr>
          <w:p w:rsidR="00CB0604" w:rsidRPr="0021503B" w:rsidRDefault="00CB0604" w:rsidP="005A4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6A1F02" w:rsidP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1 874 519</w:t>
            </w:r>
          </w:p>
        </w:tc>
      </w:tr>
      <w:tr w:rsidR="00CB0604" w:rsidRPr="0021503B" w:rsidTr="0090466B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4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CB0604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46-57 мм</w:t>
            </w:r>
          </w:p>
        </w:tc>
        <w:tc>
          <w:tcPr>
            <w:tcW w:w="2551" w:type="dxa"/>
            <w:vMerge/>
            <w:vAlign w:val="center"/>
          </w:tcPr>
          <w:p w:rsidR="00CB0604" w:rsidRPr="0021503B" w:rsidRDefault="00CB0604" w:rsidP="005A4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1 964 720</w:t>
            </w:r>
          </w:p>
        </w:tc>
      </w:tr>
      <w:tr w:rsidR="00CB0604" w:rsidRPr="0021503B" w:rsidTr="0090466B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5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CB0604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58-76 мм</w:t>
            </w:r>
          </w:p>
        </w:tc>
        <w:tc>
          <w:tcPr>
            <w:tcW w:w="2551" w:type="dxa"/>
            <w:vMerge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2 150 021</w:t>
            </w:r>
          </w:p>
        </w:tc>
      </w:tr>
      <w:tr w:rsidR="00CB0604" w:rsidRPr="0021503B" w:rsidTr="0090466B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6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77-100</w:t>
            </w:r>
            <w:r w:rsidRPr="0021503B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2551" w:type="dxa"/>
            <w:vMerge/>
            <w:vAlign w:val="center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2 285 588</w:t>
            </w:r>
          </w:p>
        </w:tc>
      </w:tr>
      <w:tr w:rsidR="00CB0604" w:rsidRPr="0021503B" w:rsidTr="0090466B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7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101-158</w:t>
            </w:r>
            <w:r w:rsidRPr="0021503B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2551" w:type="dxa"/>
            <w:vMerge/>
            <w:vAlign w:val="center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2 813 992</w:t>
            </w:r>
          </w:p>
        </w:tc>
      </w:tr>
      <w:tr w:rsidR="00CB0604" w:rsidRPr="0021503B" w:rsidTr="0090466B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8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159-218</w:t>
            </w:r>
            <w:r w:rsidRPr="0021503B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2551" w:type="dxa"/>
            <w:vMerge/>
            <w:vAlign w:val="center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4 015 683</w:t>
            </w:r>
          </w:p>
        </w:tc>
      </w:tr>
      <w:tr w:rsidR="00CB0604" w:rsidRPr="0021503B" w:rsidTr="0090466B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9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219-272</w:t>
            </w:r>
            <w:r w:rsidRPr="0021503B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2551" w:type="dxa"/>
            <w:vMerge/>
            <w:vAlign w:val="center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5 515 382</w:t>
            </w:r>
          </w:p>
        </w:tc>
      </w:tr>
      <w:tr w:rsidR="00CB0604" w:rsidRPr="0021503B" w:rsidTr="0090466B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10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273-324</w:t>
            </w:r>
            <w:r w:rsidRPr="0021503B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2551" w:type="dxa"/>
            <w:vMerge/>
            <w:vAlign w:val="center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6 306 780</w:t>
            </w:r>
          </w:p>
        </w:tc>
      </w:tr>
      <w:tr w:rsidR="00572E46" w:rsidRPr="0021503B" w:rsidTr="0090466B">
        <w:trPr>
          <w:trHeight w:val="796"/>
        </w:trPr>
        <w:tc>
          <w:tcPr>
            <w:tcW w:w="992" w:type="dxa"/>
            <w:shd w:val="clear" w:color="auto" w:fill="auto"/>
            <w:vAlign w:val="center"/>
          </w:tcPr>
          <w:p w:rsidR="00572E46" w:rsidRPr="0021503B" w:rsidRDefault="00572E46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.2.</w:t>
            </w:r>
          </w:p>
        </w:tc>
        <w:tc>
          <w:tcPr>
            <w:tcW w:w="9640" w:type="dxa"/>
            <w:gridSpan w:val="3"/>
            <w:shd w:val="clear" w:color="auto" w:fill="auto"/>
            <w:vAlign w:val="center"/>
          </w:tcPr>
          <w:p w:rsidR="00572E46" w:rsidRPr="0021503B" w:rsidRDefault="00572E46" w:rsidP="002D5494">
            <w:pPr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 xml:space="preserve">Подземная прокладка </w:t>
            </w:r>
            <w:r>
              <w:rPr>
                <w:sz w:val="24"/>
                <w:szCs w:val="24"/>
              </w:rPr>
              <w:t>стального</w:t>
            </w:r>
            <w:r w:rsidRPr="0021503B">
              <w:rPr>
                <w:sz w:val="24"/>
                <w:szCs w:val="24"/>
              </w:rPr>
              <w:t xml:space="preserve"> газопровода диаметром:</w:t>
            </w:r>
          </w:p>
        </w:tc>
      </w:tr>
      <w:tr w:rsidR="00CB0604" w:rsidRPr="00DB1ACD" w:rsidTr="0090466B">
        <w:trPr>
          <w:trHeight w:val="574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.2.1.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CB0604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мм и менее</w:t>
            </w:r>
          </w:p>
        </w:tc>
        <w:tc>
          <w:tcPr>
            <w:tcW w:w="2551" w:type="dxa"/>
            <w:vMerge w:val="restart"/>
            <w:vAlign w:val="center"/>
          </w:tcPr>
          <w:p w:rsidR="00CB0604" w:rsidRPr="0021503B" w:rsidRDefault="00CB0604" w:rsidP="005A4B85">
            <w:pPr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 xml:space="preserve">рублей </w:t>
            </w:r>
            <w:r>
              <w:rPr>
                <w:sz w:val="24"/>
                <w:szCs w:val="24"/>
              </w:rPr>
              <w:br/>
            </w:r>
            <w:r w:rsidRPr="0021503B">
              <w:rPr>
                <w:sz w:val="24"/>
                <w:szCs w:val="24"/>
              </w:rPr>
              <w:t>за 1 километр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2 415 308</w:t>
            </w:r>
          </w:p>
        </w:tc>
      </w:tr>
      <w:tr w:rsidR="00CB0604" w:rsidRPr="00DB1ACD" w:rsidTr="0090466B">
        <w:trPr>
          <w:trHeight w:val="554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.2.2.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CB0604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26-38 мм</w:t>
            </w:r>
          </w:p>
        </w:tc>
        <w:tc>
          <w:tcPr>
            <w:tcW w:w="2551" w:type="dxa"/>
            <w:vMerge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2 415 308</w:t>
            </w:r>
          </w:p>
        </w:tc>
      </w:tr>
      <w:tr w:rsidR="00CB0604" w:rsidRPr="00DB1ACD" w:rsidTr="0090466B">
        <w:trPr>
          <w:trHeight w:val="548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.2.3.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CB0604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39-45 мм</w:t>
            </w:r>
          </w:p>
        </w:tc>
        <w:tc>
          <w:tcPr>
            <w:tcW w:w="2551" w:type="dxa"/>
            <w:vMerge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2 410 018</w:t>
            </w:r>
          </w:p>
        </w:tc>
      </w:tr>
      <w:tr w:rsidR="00CB0604" w:rsidRPr="00DB1ACD" w:rsidTr="0090466B">
        <w:trPr>
          <w:trHeight w:val="556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.2.4.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CB0604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46-57 мм</w:t>
            </w:r>
          </w:p>
        </w:tc>
        <w:tc>
          <w:tcPr>
            <w:tcW w:w="2551" w:type="dxa"/>
            <w:vMerge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6A1F02" w:rsidP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2 578 299</w:t>
            </w:r>
          </w:p>
        </w:tc>
      </w:tr>
      <w:tr w:rsidR="00CB0604" w:rsidRPr="00DB1ACD" w:rsidTr="0090466B">
        <w:trPr>
          <w:trHeight w:val="389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>5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58-76 мм</w:t>
            </w:r>
          </w:p>
        </w:tc>
        <w:tc>
          <w:tcPr>
            <w:tcW w:w="2551" w:type="dxa"/>
            <w:vMerge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2 693 815</w:t>
            </w:r>
          </w:p>
        </w:tc>
      </w:tr>
      <w:tr w:rsidR="00CB0604" w:rsidRPr="00DB1ACD" w:rsidTr="0090466B">
        <w:trPr>
          <w:trHeight w:val="498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>6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77-100</w:t>
            </w:r>
            <w:r w:rsidRPr="0021503B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2551" w:type="dxa"/>
            <w:vMerge/>
            <w:vAlign w:val="center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2 859 787</w:t>
            </w:r>
          </w:p>
        </w:tc>
      </w:tr>
      <w:tr w:rsidR="00CB0604" w:rsidRPr="00DB1ACD" w:rsidTr="0090466B">
        <w:trPr>
          <w:trHeight w:val="507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>7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101-158</w:t>
            </w:r>
            <w:r w:rsidRPr="0021503B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2551" w:type="dxa"/>
            <w:vMerge/>
            <w:vAlign w:val="center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3 017 239</w:t>
            </w:r>
          </w:p>
        </w:tc>
      </w:tr>
      <w:tr w:rsidR="00CB0604" w:rsidRPr="00DB1ACD" w:rsidTr="0090466B">
        <w:trPr>
          <w:trHeight w:val="414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>8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159-218</w:t>
            </w:r>
            <w:r w:rsidRPr="0021503B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2551" w:type="dxa"/>
            <w:vMerge/>
            <w:vAlign w:val="center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3 778 238</w:t>
            </w:r>
          </w:p>
        </w:tc>
      </w:tr>
      <w:tr w:rsidR="00CB0604" w:rsidRPr="00DB1ACD" w:rsidTr="0090466B">
        <w:trPr>
          <w:trHeight w:val="420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>9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219-272</w:t>
            </w:r>
            <w:r w:rsidRPr="0021503B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2551" w:type="dxa"/>
            <w:vMerge/>
            <w:vAlign w:val="center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6A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4 854 306</w:t>
            </w:r>
          </w:p>
        </w:tc>
      </w:tr>
      <w:tr w:rsidR="00CB0604" w:rsidRPr="00DB1ACD" w:rsidTr="0090466B">
        <w:trPr>
          <w:trHeight w:val="412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>10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273-324</w:t>
            </w:r>
            <w:r w:rsidRPr="0021503B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2551" w:type="dxa"/>
            <w:vMerge/>
            <w:vAlign w:val="center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486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6 031 208</w:t>
            </w:r>
          </w:p>
        </w:tc>
      </w:tr>
      <w:tr w:rsidR="00CB0604" w:rsidRPr="00DB1ACD" w:rsidTr="0090466B">
        <w:trPr>
          <w:trHeight w:val="614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>11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325-425 мм</w:t>
            </w:r>
          </w:p>
        </w:tc>
        <w:tc>
          <w:tcPr>
            <w:tcW w:w="2551" w:type="dxa"/>
            <w:vMerge/>
            <w:vAlign w:val="center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486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7 288 767</w:t>
            </w:r>
          </w:p>
        </w:tc>
      </w:tr>
      <w:tr w:rsidR="00572E46" w:rsidRPr="0021503B" w:rsidTr="0090466B">
        <w:trPr>
          <w:trHeight w:val="690"/>
        </w:trPr>
        <w:tc>
          <w:tcPr>
            <w:tcW w:w="992" w:type="dxa"/>
            <w:shd w:val="clear" w:color="auto" w:fill="auto"/>
            <w:vAlign w:val="center"/>
            <w:hideMark/>
          </w:tcPr>
          <w:p w:rsidR="00572E46" w:rsidRPr="0021503B" w:rsidRDefault="00572E46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9640" w:type="dxa"/>
            <w:gridSpan w:val="3"/>
            <w:shd w:val="clear" w:color="auto" w:fill="auto"/>
            <w:vAlign w:val="center"/>
            <w:hideMark/>
          </w:tcPr>
          <w:p w:rsidR="00572E46" w:rsidRPr="0021503B" w:rsidRDefault="00572E46" w:rsidP="002D54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полиэтиленового газопровода диаметром</w:t>
            </w:r>
            <w:r w:rsidRPr="0021503B">
              <w:rPr>
                <w:sz w:val="24"/>
                <w:szCs w:val="24"/>
              </w:rPr>
              <w:t>:</w:t>
            </w:r>
          </w:p>
        </w:tc>
      </w:tr>
      <w:tr w:rsidR="00CB0604" w:rsidRPr="0021503B" w:rsidTr="0090466B">
        <w:trPr>
          <w:trHeight w:val="426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Pr="0021503B">
              <w:rPr>
                <w:sz w:val="24"/>
                <w:szCs w:val="24"/>
              </w:rPr>
              <w:t>.1.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мм и менее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B0604" w:rsidRPr="00DC32A7" w:rsidRDefault="00CB0604" w:rsidP="005A4B85">
            <w:pPr>
              <w:jc w:val="center"/>
              <w:rPr>
                <w:sz w:val="24"/>
                <w:szCs w:val="24"/>
              </w:rPr>
            </w:pPr>
            <w:r w:rsidRPr="00DC32A7">
              <w:rPr>
                <w:sz w:val="24"/>
                <w:szCs w:val="24"/>
              </w:rPr>
              <w:t xml:space="preserve">рублей </w:t>
            </w:r>
            <w:r>
              <w:rPr>
                <w:sz w:val="24"/>
                <w:szCs w:val="24"/>
              </w:rPr>
              <w:br/>
            </w:r>
            <w:r w:rsidRPr="00DC32A7">
              <w:rPr>
                <w:sz w:val="24"/>
                <w:szCs w:val="24"/>
              </w:rPr>
              <w:t>за 1 километр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486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1 6127 616</w:t>
            </w:r>
          </w:p>
        </w:tc>
      </w:tr>
      <w:tr w:rsidR="00CB0604" w:rsidRPr="0021503B" w:rsidTr="0090466B">
        <w:trPr>
          <w:trHeight w:val="402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Pr="0021503B">
              <w:rPr>
                <w:sz w:val="24"/>
                <w:szCs w:val="24"/>
              </w:rPr>
              <w:t>.2.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33-63 мм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486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1 943 662</w:t>
            </w:r>
          </w:p>
        </w:tc>
      </w:tr>
      <w:tr w:rsidR="00CB0604" w:rsidRPr="0021503B" w:rsidTr="0090466B">
        <w:trPr>
          <w:trHeight w:val="413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Pr="0021503B">
              <w:rPr>
                <w:sz w:val="24"/>
                <w:szCs w:val="24"/>
              </w:rPr>
              <w:t>.3.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64-90 мм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486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2 512 435</w:t>
            </w:r>
          </w:p>
        </w:tc>
      </w:tr>
      <w:tr w:rsidR="00CB0604" w:rsidRPr="0021503B" w:rsidTr="0090466B">
        <w:trPr>
          <w:trHeight w:val="488"/>
        </w:trPr>
        <w:tc>
          <w:tcPr>
            <w:tcW w:w="992" w:type="dxa"/>
            <w:shd w:val="clear" w:color="auto" w:fill="auto"/>
            <w:vAlign w:val="center"/>
            <w:hideMark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  <w:hideMark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91-109 мм </w:t>
            </w: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B0604" w:rsidRDefault="00486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2 512 435</w:t>
            </w:r>
          </w:p>
        </w:tc>
      </w:tr>
      <w:tr w:rsidR="00CB0604" w:rsidRPr="0021503B" w:rsidTr="0090466B">
        <w:trPr>
          <w:trHeight w:val="424"/>
        </w:trPr>
        <w:tc>
          <w:tcPr>
            <w:tcW w:w="992" w:type="dxa"/>
            <w:shd w:val="clear" w:color="auto" w:fill="auto"/>
            <w:vAlign w:val="center"/>
            <w:hideMark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  <w:hideMark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</w:t>
            </w:r>
            <w:r w:rsidRPr="0021503B">
              <w:rPr>
                <w:sz w:val="24"/>
                <w:szCs w:val="24"/>
              </w:rPr>
              <w:t>159 мм</w:t>
            </w:r>
          </w:p>
        </w:tc>
        <w:tc>
          <w:tcPr>
            <w:tcW w:w="2551" w:type="dxa"/>
            <w:vMerge/>
            <w:vAlign w:val="center"/>
            <w:hideMark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B0604" w:rsidRDefault="00486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2 953 501</w:t>
            </w:r>
          </w:p>
        </w:tc>
      </w:tr>
      <w:tr w:rsidR="00CB0604" w:rsidRPr="0021503B" w:rsidTr="0090466B">
        <w:trPr>
          <w:trHeight w:val="418"/>
        </w:trPr>
        <w:tc>
          <w:tcPr>
            <w:tcW w:w="992" w:type="dxa"/>
            <w:shd w:val="clear" w:color="auto" w:fill="auto"/>
            <w:vAlign w:val="center"/>
            <w:hideMark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  <w:hideMark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0-</w:t>
            </w:r>
            <w:r w:rsidRPr="0021503B">
              <w:rPr>
                <w:sz w:val="24"/>
                <w:szCs w:val="24"/>
              </w:rPr>
              <w:t>224 мм</w:t>
            </w:r>
          </w:p>
        </w:tc>
        <w:tc>
          <w:tcPr>
            <w:tcW w:w="2551" w:type="dxa"/>
            <w:vMerge/>
            <w:vAlign w:val="center"/>
            <w:hideMark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B0604" w:rsidRDefault="00486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4 718 756 </w:t>
            </w:r>
          </w:p>
        </w:tc>
      </w:tr>
      <w:tr w:rsidR="00572E46" w:rsidRPr="0021503B" w:rsidTr="0090466B">
        <w:trPr>
          <w:trHeight w:val="1322"/>
        </w:trPr>
        <w:tc>
          <w:tcPr>
            <w:tcW w:w="992" w:type="dxa"/>
            <w:shd w:val="clear" w:color="auto" w:fill="auto"/>
            <w:vAlign w:val="center"/>
            <w:hideMark/>
          </w:tcPr>
          <w:p w:rsidR="00572E46" w:rsidRPr="0021503B" w:rsidRDefault="00572E46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9640" w:type="dxa"/>
            <w:gridSpan w:val="3"/>
            <w:shd w:val="clear" w:color="auto" w:fill="auto"/>
            <w:vAlign w:val="center"/>
            <w:hideMark/>
          </w:tcPr>
          <w:p w:rsidR="00572E46" w:rsidRPr="00147D82" w:rsidRDefault="00572E46" w:rsidP="00E04C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CC6038">
              <w:rPr>
                <w:b/>
                <w:bCs/>
                <w:sz w:val="24"/>
                <w:szCs w:val="24"/>
              </w:rPr>
              <w:t>С</w:t>
            </w:r>
            <w:r w:rsidRPr="00CC6038">
              <w:rPr>
                <w:b/>
                <w:bCs/>
                <w:sz w:val="24"/>
                <w:szCs w:val="24"/>
                <w:vertAlign w:val="superscript"/>
              </w:rPr>
              <w:t>прг</w:t>
            </w:r>
            <w:r w:rsidRPr="00CC6038">
              <w:rPr>
                <w:b/>
                <w:sz w:val="24"/>
                <w:szCs w:val="24"/>
              </w:rPr>
              <w:t xml:space="preserve"> </w:t>
            </w:r>
            <w:r w:rsidRPr="0021503B">
              <w:rPr>
                <w:sz w:val="24"/>
                <w:szCs w:val="24"/>
              </w:rPr>
              <w:t xml:space="preserve">на покрытие расходов </w:t>
            </w:r>
            <w:r>
              <w:rPr>
                <w:sz w:val="24"/>
                <w:szCs w:val="24"/>
              </w:rPr>
              <w:t>ГРО</w:t>
            </w:r>
            <w:r w:rsidRPr="0021503B">
              <w:rPr>
                <w:sz w:val="24"/>
                <w:szCs w:val="24"/>
              </w:rPr>
              <w:t>, связанных с</w:t>
            </w:r>
            <w:r>
              <w:rPr>
                <w:sz w:val="24"/>
                <w:szCs w:val="24"/>
              </w:rPr>
              <w:t xml:space="preserve"> установкой пункта</w:t>
            </w:r>
            <w:r w:rsidRPr="002150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редуцирования газа </w:t>
            </w:r>
            <w:r w:rsidRPr="0021503B">
              <w:rPr>
                <w:sz w:val="24"/>
                <w:szCs w:val="24"/>
              </w:rPr>
              <w:t>(</w:t>
            </w:r>
            <w:r w:rsidRPr="0021503B">
              <w:rPr>
                <w:b/>
                <w:bCs/>
                <w:sz w:val="24"/>
                <w:szCs w:val="24"/>
              </w:rPr>
              <w:t xml:space="preserve">в </w:t>
            </w:r>
            <w:r>
              <w:rPr>
                <w:b/>
                <w:bCs/>
                <w:sz w:val="24"/>
                <w:szCs w:val="24"/>
              </w:rPr>
              <w:t>текущих</w:t>
            </w:r>
            <w:r w:rsidRPr="0021503B">
              <w:rPr>
                <w:b/>
                <w:bCs/>
                <w:sz w:val="24"/>
                <w:szCs w:val="24"/>
              </w:rPr>
              <w:t xml:space="preserve"> ценах без НДС</w:t>
            </w:r>
            <w:r w:rsidRPr="0021503B">
              <w:rPr>
                <w:sz w:val="24"/>
                <w:szCs w:val="24"/>
              </w:rPr>
              <w:t>, с налогом на прибыль), в том числе по диапазонам максимального часового расхода газа:</w:t>
            </w:r>
          </w:p>
        </w:tc>
      </w:tr>
      <w:tr w:rsidR="00CB0604" w:rsidRPr="0021503B" w:rsidTr="0090466B">
        <w:trPr>
          <w:trHeight w:val="434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.1.</w:t>
            </w:r>
          </w:p>
        </w:tc>
        <w:tc>
          <w:tcPr>
            <w:tcW w:w="5104" w:type="dxa"/>
            <w:shd w:val="clear" w:color="auto" w:fill="auto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</w:t>
            </w:r>
            <w:r w:rsidRPr="0021503B">
              <w:rPr>
                <w:sz w:val="24"/>
                <w:szCs w:val="24"/>
              </w:rPr>
              <w:t>0 куб. метров в час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B0604" w:rsidRPr="0021503B" w:rsidRDefault="00CB0604" w:rsidP="005A4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21503B">
              <w:rPr>
                <w:sz w:val="24"/>
                <w:szCs w:val="24"/>
              </w:rPr>
              <w:t>уб</w:t>
            </w:r>
            <w:r>
              <w:rPr>
                <w:sz w:val="24"/>
                <w:szCs w:val="24"/>
              </w:rPr>
              <w:t xml:space="preserve">лей </w:t>
            </w:r>
            <w:r>
              <w:rPr>
                <w:sz w:val="24"/>
                <w:szCs w:val="24"/>
              </w:rPr>
              <w:br/>
              <w:t xml:space="preserve">за 1 пункт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редуцирования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486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18 330</w:t>
            </w:r>
          </w:p>
        </w:tc>
      </w:tr>
      <w:tr w:rsidR="00CB0604" w:rsidRPr="0021503B" w:rsidTr="0090466B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.2.</w:t>
            </w:r>
          </w:p>
        </w:tc>
        <w:tc>
          <w:tcPr>
            <w:tcW w:w="5104" w:type="dxa"/>
            <w:shd w:val="clear" w:color="auto" w:fill="auto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11-20 </w:t>
            </w:r>
            <w:r w:rsidRPr="0021503B">
              <w:rPr>
                <w:sz w:val="24"/>
                <w:szCs w:val="24"/>
              </w:rPr>
              <w:t>куб. метров в час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486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18 330</w:t>
            </w:r>
          </w:p>
        </w:tc>
      </w:tr>
      <w:tr w:rsidR="00CB0604" w:rsidRPr="0021503B" w:rsidTr="0090466B">
        <w:trPr>
          <w:trHeight w:val="425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.3.</w:t>
            </w:r>
          </w:p>
        </w:tc>
        <w:tc>
          <w:tcPr>
            <w:tcW w:w="5104" w:type="dxa"/>
            <w:shd w:val="clear" w:color="auto" w:fill="auto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21-31 </w:t>
            </w:r>
            <w:r w:rsidRPr="0021503B">
              <w:rPr>
                <w:sz w:val="24"/>
                <w:szCs w:val="24"/>
              </w:rPr>
              <w:t>куб. метров в час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486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18 330</w:t>
            </w:r>
          </w:p>
        </w:tc>
      </w:tr>
      <w:tr w:rsidR="00CB0604" w:rsidRPr="0021503B" w:rsidTr="0090466B">
        <w:trPr>
          <w:trHeight w:val="504"/>
        </w:trPr>
        <w:tc>
          <w:tcPr>
            <w:tcW w:w="992" w:type="dxa"/>
            <w:shd w:val="clear" w:color="auto" w:fill="auto"/>
            <w:vAlign w:val="center"/>
            <w:hideMark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hideMark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32-49</w:t>
            </w:r>
            <w:r w:rsidRPr="0021503B">
              <w:rPr>
                <w:sz w:val="24"/>
                <w:szCs w:val="24"/>
              </w:rPr>
              <w:t xml:space="preserve"> куб. метров в час</w:t>
            </w: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CB0604" w:rsidRPr="0021503B" w:rsidRDefault="00CB0604" w:rsidP="002D5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B0604" w:rsidRDefault="00486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18 330</w:t>
            </w:r>
          </w:p>
        </w:tc>
      </w:tr>
      <w:tr w:rsidR="00572E46" w:rsidRPr="0021503B" w:rsidTr="0090466B">
        <w:trPr>
          <w:trHeight w:val="830"/>
        </w:trPr>
        <w:tc>
          <w:tcPr>
            <w:tcW w:w="992" w:type="dxa"/>
            <w:shd w:val="clear" w:color="auto" w:fill="auto"/>
            <w:vAlign w:val="center"/>
            <w:hideMark/>
          </w:tcPr>
          <w:p w:rsidR="00572E46" w:rsidRPr="0021503B" w:rsidRDefault="00572E46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9640" w:type="dxa"/>
            <w:gridSpan w:val="3"/>
            <w:shd w:val="clear" w:color="auto" w:fill="auto"/>
            <w:vAlign w:val="center"/>
            <w:hideMark/>
          </w:tcPr>
          <w:p w:rsidR="00572E46" w:rsidRPr="002F407B" w:rsidRDefault="00572E46" w:rsidP="002D54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14F2F">
              <w:rPr>
                <w:sz w:val="24"/>
                <w:szCs w:val="24"/>
              </w:rPr>
              <w:t>тандартизированн</w:t>
            </w:r>
            <w:r>
              <w:rPr>
                <w:sz w:val="24"/>
                <w:szCs w:val="24"/>
              </w:rPr>
              <w:t>ая</w:t>
            </w:r>
            <w:r w:rsidRPr="00814F2F">
              <w:rPr>
                <w:sz w:val="24"/>
                <w:szCs w:val="24"/>
              </w:rPr>
              <w:t xml:space="preserve"> тарифн</w:t>
            </w:r>
            <w:r>
              <w:rPr>
                <w:sz w:val="24"/>
                <w:szCs w:val="24"/>
              </w:rPr>
              <w:t>ая</w:t>
            </w:r>
            <w:r w:rsidRPr="00814F2F">
              <w:rPr>
                <w:sz w:val="24"/>
                <w:szCs w:val="24"/>
              </w:rPr>
              <w:t xml:space="preserve"> ставк</w:t>
            </w:r>
            <w:r>
              <w:rPr>
                <w:sz w:val="24"/>
                <w:szCs w:val="24"/>
              </w:rPr>
              <w:t>а</w:t>
            </w:r>
            <w:r w:rsidRPr="00814F2F">
              <w:rPr>
                <w:sz w:val="24"/>
                <w:szCs w:val="24"/>
              </w:rPr>
              <w:t xml:space="preserve"> </w:t>
            </w:r>
            <w:r w:rsidRPr="00CC6038">
              <w:rPr>
                <w:b/>
                <w:bCs/>
                <w:sz w:val="24"/>
                <w:szCs w:val="24"/>
              </w:rPr>
              <w:t>С</w:t>
            </w:r>
            <w:r w:rsidRPr="00CC6038">
              <w:rPr>
                <w:b/>
                <w:bCs/>
                <w:sz w:val="24"/>
                <w:szCs w:val="24"/>
                <w:vertAlign w:val="superscript"/>
              </w:rPr>
              <w:t>оу</w:t>
            </w:r>
            <w:r>
              <w:rPr>
                <w:sz w:val="24"/>
                <w:szCs w:val="24"/>
              </w:rPr>
              <w:t xml:space="preserve"> на установку отключающих устройств </w:t>
            </w:r>
            <w:r w:rsidR="00CB0604">
              <w:rPr>
                <w:sz w:val="24"/>
                <w:szCs w:val="24"/>
              </w:rPr>
              <w:br/>
            </w:r>
            <w:r w:rsidRPr="0021503B">
              <w:rPr>
                <w:sz w:val="24"/>
                <w:szCs w:val="24"/>
              </w:rPr>
              <w:t>(</w:t>
            </w:r>
            <w:r w:rsidRPr="0021503B">
              <w:rPr>
                <w:b/>
                <w:bCs/>
                <w:sz w:val="24"/>
                <w:szCs w:val="24"/>
              </w:rPr>
              <w:t xml:space="preserve">в </w:t>
            </w:r>
            <w:r>
              <w:rPr>
                <w:b/>
                <w:bCs/>
                <w:sz w:val="24"/>
                <w:szCs w:val="24"/>
              </w:rPr>
              <w:t>текущих</w:t>
            </w:r>
            <w:r w:rsidRPr="0021503B">
              <w:rPr>
                <w:b/>
                <w:bCs/>
                <w:sz w:val="24"/>
                <w:szCs w:val="24"/>
              </w:rPr>
              <w:t xml:space="preserve"> ценах без НДС</w:t>
            </w:r>
            <w:r w:rsidRPr="0021503B">
              <w:rPr>
                <w:sz w:val="24"/>
                <w:szCs w:val="24"/>
              </w:rPr>
              <w:t>, с налогом на прибыль)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  <w:tr w:rsidR="00E04C0E" w:rsidRPr="0021503B" w:rsidTr="0090466B">
        <w:trPr>
          <w:trHeight w:val="816"/>
        </w:trPr>
        <w:tc>
          <w:tcPr>
            <w:tcW w:w="992" w:type="dxa"/>
            <w:shd w:val="clear" w:color="auto" w:fill="auto"/>
            <w:vAlign w:val="center"/>
          </w:tcPr>
          <w:p w:rsidR="00E04C0E" w:rsidRPr="0021503B" w:rsidRDefault="00E04C0E" w:rsidP="002D54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E04C0E" w:rsidRPr="0021503B" w:rsidRDefault="00E04C0E" w:rsidP="002D549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04C0E" w:rsidRPr="0021503B" w:rsidRDefault="00E04C0E" w:rsidP="002D5494">
            <w:pPr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>рублей</w:t>
            </w:r>
          </w:p>
          <w:p w:rsidR="00E04C0E" w:rsidRPr="0021503B" w:rsidRDefault="00E04C0E" w:rsidP="002D5494">
            <w:pPr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 xml:space="preserve">за 1 </w:t>
            </w:r>
            <w:r>
              <w:rPr>
                <w:sz w:val="24"/>
                <w:szCs w:val="24"/>
              </w:rPr>
              <w:t>отключающее устройство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04C0E" w:rsidRPr="00DB1ACD" w:rsidRDefault="00486898" w:rsidP="002C1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8 072</w:t>
            </w:r>
          </w:p>
        </w:tc>
      </w:tr>
      <w:tr w:rsidR="00572E46" w:rsidRPr="0021503B" w:rsidTr="0090466B">
        <w:trPr>
          <w:trHeight w:val="1323"/>
        </w:trPr>
        <w:tc>
          <w:tcPr>
            <w:tcW w:w="992" w:type="dxa"/>
            <w:shd w:val="clear" w:color="auto" w:fill="auto"/>
            <w:vAlign w:val="center"/>
          </w:tcPr>
          <w:p w:rsidR="00572E46" w:rsidRPr="0021503B" w:rsidRDefault="00572E46" w:rsidP="002D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9640" w:type="dxa"/>
            <w:gridSpan w:val="3"/>
            <w:shd w:val="clear" w:color="auto" w:fill="auto"/>
            <w:noWrap/>
            <w:vAlign w:val="center"/>
          </w:tcPr>
          <w:p w:rsidR="00572E46" w:rsidRPr="00147BEE" w:rsidRDefault="00572E46" w:rsidP="00CC603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14F2F">
              <w:rPr>
                <w:sz w:val="24"/>
                <w:szCs w:val="24"/>
              </w:rPr>
              <w:t>тандартизированн</w:t>
            </w:r>
            <w:r>
              <w:rPr>
                <w:sz w:val="24"/>
                <w:szCs w:val="24"/>
              </w:rPr>
              <w:t>ая</w:t>
            </w:r>
            <w:r w:rsidRPr="00814F2F">
              <w:rPr>
                <w:sz w:val="24"/>
                <w:szCs w:val="24"/>
              </w:rPr>
              <w:t xml:space="preserve"> тарифн</w:t>
            </w:r>
            <w:r>
              <w:rPr>
                <w:sz w:val="24"/>
                <w:szCs w:val="24"/>
              </w:rPr>
              <w:t>ая</w:t>
            </w:r>
            <w:r w:rsidRPr="00814F2F">
              <w:rPr>
                <w:sz w:val="24"/>
                <w:szCs w:val="24"/>
              </w:rPr>
              <w:t xml:space="preserve"> ставк</w:t>
            </w:r>
            <w:r>
              <w:rPr>
                <w:sz w:val="24"/>
                <w:szCs w:val="24"/>
              </w:rPr>
              <w:t>а</w:t>
            </w:r>
            <w:r w:rsidRPr="00814F2F">
              <w:rPr>
                <w:sz w:val="24"/>
                <w:szCs w:val="24"/>
              </w:rPr>
              <w:t xml:space="preserve"> </w:t>
            </w:r>
            <w:r w:rsidR="00CC6038" w:rsidRPr="00CC6038">
              <w:rPr>
                <w:b/>
                <w:sz w:val="24"/>
                <w:szCs w:val="24"/>
              </w:rPr>
              <w:t>С</w:t>
            </w:r>
            <w:r w:rsidR="00CC6038" w:rsidRPr="00CC6038">
              <w:rPr>
                <w:b/>
                <w:sz w:val="24"/>
                <w:szCs w:val="24"/>
                <w:vertAlign w:val="superscript"/>
              </w:rPr>
              <w:t>г</w:t>
            </w:r>
            <w:r w:rsidR="00CC6038" w:rsidRPr="00CC6038">
              <w:rPr>
                <w:b/>
                <w:sz w:val="24"/>
                <w:szCs w:val="24"/>
              </w:rPr>
              <w:t>окс</w:t>
            </w:r>
            <w:r>
              <w:rPr>
                <w:sz w:val="24"/>
                <w:szCs w:val="24"/>
              </w:rPr>
              <w:t xml:space="preserve"> </w:t>
            </w:r>
            <w:r w:rsidRPr="0021503B">
              <w:rPr>
                <w:sz w:val="24"/>
                <w:szCs w:val="24"/>
              </w:rPr>
              <w:t xml:space="preserve">на покрытие расходов </w:t>
            </w:r>
            <w:r>
              <w:rPr>
                <w:sz w:val="24"/>
                <w:szCs w:val="24"/>
              </w:rPr>
              <w:t>ГРО</w:t>
            </w:r>
            <w:r w:rsidRPr="0021503B">
              <w:rPr>
                <w:sz w:val="24"/>
                <w:szCs w:val="24"/>
              </w:rPr>
              <w:t xml:space="preserve">, связанных со </w:t>
            </w:r>
            <w:r>
              <w:rPr>
                <w:sz w:val="24"/>
                <w:szCs w:val="24"/>
              </w:rPr>
              <w:t xml:space="preserve">строительством внутреннего стального газопровода </w:t>
            </w:r>
            <w:r w:rsidRPr="0021503B">
              <w:rPr>
                <w:sz w:val="24"/>
                <w:szCs w:val="24"/>
              </w:rPr>
              <w:t>(</w:t>
            </w:r>
            <w:r w:rsidRPr="0021503B">
              <w:rPr>
                <w:b/>
                <w:bCs/>
                <w:sz w:val="24"/>
                <w:szCs w:val="24"/>
              </w:rPr>
              <w:t xml:space="preserve">в </w:t>
            </w:r>
            <w:r>
              <w:rPr>
                <w:b/>
                <w:bCs/>
                <w:sz w:val="24"/>
                <w:szCs w:val="24"/>
              </w:rPr>
              <w:t>текущих</w:t>
            </w:r>
            <w:r w:rsidRPr="0021503B">
              <w:rPr>
                <w:b/>
                <w:bCs/>
                <w:sz w:val="24"/>
                <w:szCs w:val="24"/>
              </w:rPr>
              <w:t xml:space="preserve"> ценах без НДС</w:t>
            </w:r>
            <w:r w:rsidRPr="0021503B">
              <w:rPr>
                <w:sz w:val="24"/>
                <w:szCs w:val="24"/>
              </w:rPr>
              <w:t>, с налогом на прибыль)</w:t>
            </w:r>
          </w:p>
        </w:tc>
      </w:tr>
      <w:tr w:rsidR="00CB0604" w:rsidRPr="0021503B" w:rsidTr="0090466B">
        <w:trPr>
          <w:trHeight w:val="392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CB0604" w:rsidRPr="0021503B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 мм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B0604" w:rsidRPr="0021503B" w:rsidRDefault="00CB0604" w:rsidP="005A4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  <w:r>
              <w:rPr>
                <w:sz w:val="24"/>
                <w:szCs w:val="24"/>
              </w:rPr>
              <w:br/>
            </w:r>
            <w:r w:rsidRPr="0021503B">
              <w:rPr>
                <w:sz w:val="24"/>
                <w:szCs w:val="24"/>
              </w:rPr>
              <w:t xml:space="preserve"> за 1 километр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486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1 794 159</w:t>
            </w:r>
          </w:p>
        </w:tc>
      </w:tr>
      <w:tr w:rsidR="00CB0604" w:rsidRPr="0021503B" w:rsidTr="0090466B">
        <w:trPr>
          <w:trHeight w:val="428"/>
        </w:trPr>
        <w:tc>
          <w:tcPr>
            <w:tcW w:w="992" w:type="dxa"/>
            <w:shd w:val="clear" w:color="auto" w:fill="auto"/>
            <w:vAlign w:val="center"/>
          </w:tcPr>
          <w:p w:rsidR="00CB0604" w:rsidRDefault="00CB0604" w:rsidP="002D5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CB0604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11-15 мм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B0604" w:rsidRDefault="00CB0604" w:rsidP="002D54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486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1 794 159</w:t>
            </w:r>
          </w:p>
        </w:tc>
      </w:tr>
      <w:tr w:rsidR="00CB0604" w:rsidRPr="0021503B" w:rsidTr="0090466B">
        <w:trPr>
          <w:trHeight w:val="436"/>
        </w:trPr>
        <w:tc>
          <w:tcPr>
            <w:tcW w:w="992" w:type="dxa"/>
            <w:shd w:val="clear" w:color="auto" w:fill="auto"/>
            <w:vAlign w:val="center"/>
          </w:tcPr>
          <w:p w:rsidR="00CB0604" w:rsidRDefault="00CB0604" w:rsidP="002D5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CB0604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16-20 мм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B0604" w:rsidRDefault="00CB0604" w:rsidP="002D54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486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1 794 159</w:t>
            </w:r>
          </w:p>
        </w:tc>
      </w:tr>
      <w:tr w:rsidR="00CB0604" w:rsidRPr="0021503B" w:rsidTr="0090466B">
        <w:trPr>
          <w:trHeight w:val="458"/>
        </w:trPr>
        <w:tc>
          <w:tcPr>
            <w:tcW w:w="992" w:type="dxa"/>
            <w:shd w:val="clear" w:color="auto" w:fill="auto"/>
            <w:vAlign w:val="center"/>
          </w:tcPr>
          <w:p w:rsidR="00CB0604" w:rsidRPr="0021503B" w:rsidRDefault="00CB0604" w:rsidP="002D5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CB0604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21-25 мм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B0604" w:rsidRDefault="00CB0604" w:rsidP="002D54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486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1 794 159</w:t>
            </w:r>
          </w:p>
        </w:tc>
      </w:tr>
      <w:tr w:rsidR="00CB0604" w:rsidRPr="0021503B" w:rsidTr="0090466B">
        <w:trPr>
          <w:trHeight w:val="421"/>
        </w:trPr>
        <w:tc>
          <w:tcPr>
            <w:tcW w:w="992" w:type="dxa"/>
            <w:shd w:val="clear" w:color="auto" w:fill="auto"/>
            <w:vAlign w:val="center"/>
          </w:tcPr>
          <w:p w:rsidR="00CB0604" w:rsidRDefault="00CB0604" w:rsidP="002D5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CB0604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26-32 мм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B0604" w:rsidRDefault="00CB0604" w:rsidP="002D54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486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1 814 824</w:t>
            </w:r>
          </w:p>
        </w:tc>
      </w:tr>
      <w:tr w:rsidR="00CB0604" w:rsidRPr="0021503B" w:rsidTr="0090466B">
        <w:trPr>
          <w:trHeight w:val="399"/>
        </w:trPr>
        <w:tc>
          <w:tcPr>
            <w:tcW w:w="992" w:type="dxa"/>
            <w:shd w:val="clear" w:color="auto" w:fill="auto"/>
            <w:vAlign w:val="center"/>
          </w:tcPr>
          <w:p w:rsidR="00CB0604" w:rsidRDefault="00CB0604" w:rsidP="002D5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CB0604" w:rsidRDefault="00CB0604" w:rsidP="002D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50-100 мм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B0604" w:rsidRDefault="00CB0604" w:rsidP="002D54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0604" w:rsidRDefault="00486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2 150 021</w:t>
            </w:r>
          </w:p>
        </w:tc>
      </w:tr>
      <w:tr w:rsidR="00572E46" w:rsidRPr="0021503B" w:rsidTr="0090466B">
        <w:trPr>
          <w:trHeight w:val="1019"/>
        </w:trPr>
        <w:tc>
          <w:tcPr>
            <w:tcW w:w="992" w:type="dxa"/>
            <w:shd w:val="clear" w:color="auto" w:fill="auto"/>
            <w:vAlign w:val="center"/>
          </w:tcPr>
          <w:p w:rsidR="00572E46" w:rsidRPr="0021503B" w:rsidRDefault="00572E46" w:rsidP="002D5494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6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9640" w:type="dxa"/>
            <w:gridSpan w:val="3"/>
            <w:shd w:val="clear" w:color="auto" w:fill="auto"/>
            <w:noWrap/>
            <w:vAlign w:val="center"/>
          </w:tcPr>
          <w:p w:rsidR="00572E46" w:rsidRPr="004C6095" w:rsidRDefault="00572E46" w:rsidP="002D54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6095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4C6095">
              <w:rPr>
                <w:b/>
                <w:bCs/>
                <w:sz w:val="24"/>
                <w:szCs w:val="24"/>
              </w:rPr>
              <w:t>С</w:t>
            </w:r>
            <w:r w:rsidRPr="004C6095">
              <w:rPr>
                <w:b/>
                <w:bCs/>
                <w:sz w:val="24"/>
                <w:szCs w:val="24"/>
                <w:vertAlign w:val="superscript"/>
              </w:rPr>
              <w:t>пу</w:t>
            </w:r>
            <w:r w:rsidRPr="004C6095">
              <w:rPr>
                <w:b/>
                <w:sz w:val="24"/>
                <w:szCs w:val="24"/>
              </w:rPr>
              <w:t xml:space="preserve"> </w:t>
            </w:r>
            <w:r w:rsidRPr="004C6095">
              <w:rPr>
                <w:sz w:val="24"/>
                <w:szCs w:val="24"/>
              </w:rPr>
              <w:t>на установку прибора учета (без учета стоимости прибора учета) (</w:t>
            </w:r>
            <w:r w:rsidRPr="004C6095">
              <w:rPr>
                <w:b/>
                <w:bCs/>
                <w:sz w:val="24"/>
                <w:szCs w:val="24"/>
              </w:rPr>
              <w:t>в текущих ценах без НДС</w:t>
            </w:r>
            <w:r w:rsidRPr="004C6095">
              <w:rPr>
                <w:sz w:val="24"/>
                <w:szCs w:val="24"/>
              </w:rPr>
              <w:t>, с налогом на прибыль):</w:t>
            </w:r>
          </w:p>
        </w:tc>
      </w:tr>
      <w:tr w:rsidR="00572E46" w:rsidRPr="0021503B" w:rsidTr="0090466B">
        <w:trPr>
          <w:trHeight w:val="872"/>
        </w:trPr>
        <w:tc>
          <w:tcPr>
            <w:tcW w:w="992" w:type="dxa"/>
            <w:shd w:val="clear" w:color="auto" w:fill="auto"/>
            <w:vAlign w:val="center"/>
          </w:tcPr>
          <w:p w:rsidR="00572E46" w:rsidRPr="0021503B" w:rsidRDefault="00572E46" w:rsidP="002D5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21503B">
              <w:rPr>
                <w:sz w:val="22"/>
                <w:szCs w:val="22"/>
              </w:rPr>
              <w:t>1.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572E46" w:rsidRPr="004C6095" w:rsidRDefault="00572E46" w:rsidP="002D5494">
            <w:pPr>
              <w:rPr>
                <w:sz w:val="24"/>
                <w:szCs w:val="24"/>
              </w:rPr>
            </w:pPr>
            <w:r w:rsidRPr="004C6095">
              <w:rPr>
                <w:sz w:val="24"/>
                <w:szCs w:val="24"/>
              </w:rPr>
              <w:t>до 42 куб. метра в 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E46" w:rsidRPr="004C6095" w:rsidRDefault="005A4B85" w:rsidP="005A4B85">
            <w:pPr>
              <w:jc w:val="center"/>
              <w:rPr>
                <w:sz w:val="24"/>
                <w:szCs w:val="24"/>
              </w:rPr>
            </w:pPr>
            <w:r w:rsidRPr="004C6095">
              <w:rPr>
                <w:sz w:val="24"/>
                <w:szCs w:val="24"/>
              </w:rPr>
              <w:t xml:space="preserve">рублей </w:t>
            </w:r>
            <w:r w:rsidRPr="004C6095">
              <w:rPr>
                <w:sz w:val="24"/>
                <w:szCs w:val="24"/>
              </w:rPr>
              <w:br/>
            </w:r>
            <w:r w:rsidR="00572E46" w:rsidRPr="004C6095">
              <w:rPr>
                <w:sz w:val="24"/>
                <w:szCs w:val="24"/>
              </w:rPr>
              <w:t>за 1 прибор учета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72E46" w:rsidRPr="004C6095" w:rsidRDefault="00486898" w:rsidP="002C1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9 840</w:t>
            </w:r>
          </w:p>
        </w:tc>
      </w:tr>
      <w:tr w:rsidR="00CC6038" w:rsidRPr="0021503B" w:rsidTr="0090466B">
        <w:trPr>
          <w:trHeight w:val="872"/>
        </w:trPr>
        <w:tc>
          <w:tcPr>
            <w:tcW w:w="992" w:type="dxa"/>
            <w:shd w:val="clear" w:color="auto" w:fill="auto"/>
            <w:vAlign w:val="center"/>
          </w:tcPr>
          <w:p w:rsidR="00CC6038" w:rsidRDefault="00CC6038" w:rsidP="002D5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9640" w:type="dxa"/>
            <w:gridSpan w:val="3"/>
            <w:shd w:val="clear" w:color="auto" w:fill="auto"/>
            <w:noWrap/>
            <w:vAlign w:val="center"/>
          </w:tcPr>
          <w:p w:rsidR="00CC6038" w:rsidRPr="004C6095" w:rsidRDefault="00CC6038" w:rsidP="00CC6038">
            <w:pPr>
              <w:rPr>
                <w:sz w:val="24"/>
                <w:szCs w:val="24"/>
              </w:rPr>
            </w:pPr>
            <w:r w:rsidRPr="004C6095">
              <w:rPr>
                <w:color w:val="000000"/>
                <w:sz w:val="24"/>
                <w:szCs w:val="24"/>
              </w:rPr>
              <w:t xml:space="preserve">Стандартизированная тарифная ставка </w:t>
            </w:r>
            <w:r w:rsidRPr="004C6095">
              <w:rPr>
                <w:b/>
                <w:bCs/>
                <w:color w:val="000000"/>
                <w:sz w:val="24"/>
                <w:szCs w:val="24"/>
              </w:rPr>
              <w:t>Сгио</w:t>
            </w:r>
            <w:r w:rsidRPr="004C6095">
              <w:rPr>
                <w:color w:val="000000"/>
                <w:sz w:val="24"/>
                <w:szCs w:val="24"/>
              </w:rPr>
              <w:t xml:space="preserve"> на покрытие расходов ГРО, связанных с установкой газоиспользующего оборудования (без учета стоимости оборудования) (</w:t>
            </w:r>
            <w:r w:rsidRPr="004C6095">
              <w:rPr>
                <w:b/>
                <w:bCs/>
                <w:color w:val="000000"/>
                <w:sz w:val="24"/>
                <w:szCs w:val="24"/>
              </w:rPr>
              <w:t>в текущих ценах без НДС</w:t>
            </w:r>
            <w:r w:rsidRPr="004C6095">
              <w:rPr>
                <w:color w:val="000000"/>
                <w:sz w:val="24"/>
                <w:szCs w:val="24"/>
              </w:rPr>
              <w:t>, с налогом на прибыль):</w:t>
            </w:r>
          </w:p>
        </w:tc>
      </w:tr>
      <w:tr w:rsidR="004C6095" w:rsidRPr="0021503B" w:rsidTr="0090466B">
        <w:trPr>
          <w:trHeight w:val="474"/>
        </w:trPr>
        <w:tc>
          <w:tcPr>
            <w:tcW w:w="992" w:type="dxa"/>
            <w:shd w:val="clear" w:color="auto" w:fill="auto"/>
            <w:vAlign w:val="center"/>
          </w:tcPr>
          <w:p w:rsidR="004C6095" w:rsidRDefault="004C6095" w:rsidP="002D5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9640" w:type="dxa"/>
            <w:gridSpan w:val="3"/>
            <w:shd w:val="clear" w:color="auto" w:fill="auto"/>
            <w:noWrap/>
            <w:vAlign w:val="center"/>
          </w:tcPr>
          <w:p w:rsidR="004C6095" w:rsidRPr="004C6095" w:rsidRDefault="004C6095" w:rsidP="004C6095">
            <w:pPr>
              <w:rPr>
                <w:sz w:val="24"/>
                <w:szCs w:val="24"/>
              </w:rPr>
            </w:pPr>
            <w:r w:rsidRPr="004C6095">
              <w:rPr>
                <w:sz w:val="24"/>
                <w:szCs w:val="24"/>
              </w:rPr>
              <w:t>Установка плиты газовой по видам плит:</w:t>
            </w:r>
          </w:p>
        </w:tc>
      </w:tr>
      <w:tr w:rsidR="004C6095" w:rsidRPr="0021503B" w:rsidTr="0090466B">
        <w:trPr>
          <w:trHeight w:val="538"/>
        </w:trPr>
        <w:tc>
          <w:tcPr>
            <w:tcW w:w="992" w:type="dxa"/>
            <w:shd w:val="clear" w:color="auto" w:fill="auto"/>
            <w:vAlign w:val="center"/>
          </w:tcPr>
          <w:p w:rsidR="004C6095" w:rsidRDefault="004C6095" w:rsidP="002D5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7.1.1.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4C6095" w:rsidRPr="004C6095" w:rsidRDefault="004C6095" w:rsidP="004C6095">
            <w:pPr>
              <w:rPr>
                <w:sz w:val="24"/>
                <w:szCs w:val="24"/>
              </w:rPr>
            </w:pPr>
            <w:r w:rsidRPr="004C6095">
              <w:rPr>
                <w:color w:val="000000"/>
                <w:sz w:val="24"/>
                <w:szCs w:val="24"/>
              </w:rPr>
              <w:t xml:space="preserve">плита бытовая 2-х </w:t>
            </w:r>
            <w:r w:rsidR="008A1077" w:rsidRPr="004C6095">
              <w:rPr>
                <w:color w:val="000000"/>
                <w:sz w:val="24"/>
                <w:szCs w:val="24"/>
              </w:rPr>
              <w:t>конфорочная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C6095" w:rsidRPr="004C6095" w:rsidRDefault="004C6095" w:rsidP="005A4B85">
            <w:pPr>
              <w:jc w:val="center"/>
              <w:rPr>
                <w:sz w:val="24"/>
                <w:szCs w:val="24"/>
              </w:rPr>
            </w:pPr>
            <w:r w:rsidRPr="004C6095">
              <w:rPr>
                <w:sz w:val="24"/>
                <w:szCs w:val="24"/>
              </w:rPr>
              <w:t>рублей</w:t>
            </w:r>
            <w:r w:rsidRPr="004C6095">
              <w:rPr>
                <w:sz w:val="24"/>
                <w:szCs w:val="24"/>
              </w:rPr>
              <w:br/>
              <w:t xml:space="preserve"> за 1 установку плиты бытовой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4C6095" w:rsidRPr="004C6095" w:rsidRDefault="00486898" w:rsidP="002C1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1 289</w:t>
            </w:r>
          </w:p>
        </w:tc>
      </w:tr>
      <w:tr w:rsidR="004C6095" w:rsidRPr="0021503B" w:rsidTr="0090466B">
        <w:trPr>
          <w:trHeight w:val="574"/>
        </w:trPr>
        <w:tc>
          <w:tcPr>
            <w:tcW w:w="992" w:type="dxa"/>
            <w:shd w:val="clear" w:color="auto" w:fill="auto"/>
            <w:vAlign w:val="center"/>
          </w:tcPr>
          <w:p w:rsidR="004C6095" w:rsidRDefault="004C6095" w:rsidP="002D5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7.1.2.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4C6095" w:rsidRPr="004C6095" w:rsidRDefault="004C6095" w:rsidP="004C6095">
            <w:pPr>
              <w:rPr>
                <w:sz w:val="24"/>
                <w:szCs w:val="24"/>
              </w:rPr>
            </w:pPr>
            <w:r w:rsidRPr="004C6095">
              <w:rPr>
                <w:color w:val="000000"/>
                <w:sz w:val="24"/>
                <w:szCs w:val="24"/>
              </w:rPr>
              <w:t xml:space="preserve">плита бытовая 4-х </w:t>
            </w:r>
            <w:r w:rsidR="008A1077" w:rsidRPr="004C6095">
              <w:rPr>
                <w:color w:val="000000"/>
                <w:sz w:val="24"/>
                <w:szCs w:val="24"/>
              </w:rPr>
              <w:t>конфорочная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C6095" w:rsidRPr="004C6095" w:rsidRDefault="004C6095" w:rsidP="005A4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4C6095" w:rsidRPr="004C6095" w:rsidRDefault="00486898" w:rsidP="002C1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1 556</w:t>
            </w:r>
          </w:p>
        </w:tc>
      </w:tr>
    </w:tbl>
    <w:p w:rsidR="00572E46" w:rsidRPr="00FE19D9" w:rsidRDefault="00572E46" w:rsidP="00572E46">
      <w:pPr>
        <w:pStyle w:val="11"/>
        <w:rPr>
          <w:b w:val="0"/>
          <w:i w:val="0"/>
          <w:sz w:val="24"/>
          <w:szCs w:val="28"/>
        </w:rPr>
      </w:pPr>
    </w:p>
    <w:p w:rsidR="00572E46" w:rsidRPr="008A1077" w:rsidRDefault="002C1F32" w:rsidP="002B1941">
      <w:pPr>
        <w:pStyle w:val="11"/>
        <w:rPr>
          <w:b w:val="0"/>
          <w:i w:val="0"/>
          <w:szCs w:val="28"/>
        </w:rPr>
      </w:pPr>
      <w:r w:rsidRPr="008A1077">
        <w:rPr>
          <w:b w:val="0"/>
          <w:i w:val="0"/>
          <w:szCs w:val="28"/>
        </w:rPr>
        <w:t>С</w:t>
      </w:r>
      <w:r w:rsidR="00572E46" w:rsidRPr="008A1077">
        <w:rPr>
          <w:b w:val="0"/>
          <w:i w:val="0"/>
          <w:szCs w:val="28"/>
        </w:rPr>
        <w:t>тандартизированные тарифные ставки принимаются равными для любых целей использования газа (коммунально-бытовых или иных нужд)</w:t>
      </w:r>
      <w:r w:rsidRPr="008A1077">
        <w:rPr>
          <w:b w:val="0"/>
          <w:i w:val="0"/>
          <w:szCs w:val="28"/>
        </w:rPr>
        <w:t>.</w:t>
      </w:r>
    </w:p>
    <w:sectPr w:rsidR="00572E46" w:rsidRPr="008A1077" w:rsidSect="008A1077">
      <w:pgSz w:w="11906" w:h="16838"/>
      <w:pgMar w:top="993" w:right="851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F02" w:rsidRDefault="006A1F02">
      <w:r>
        <w:separator/>
      </w:r>
    </w:p>
  </w:endnote>
  <w:endnote w:type="continuationSeparator" w:id="0">
    <w:p w:rsidR="006A1F02" w:rsidRDefault="006A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F02" w:rsidRDefault="006A1F02">
      <w:r>
        <w:separator/>
      </w:r>
    </w:p>
  </w:footnote>
  <w:footnote w:type="continuationSeparator" w:id="0">
    <w:p w:rsidR="006A1F02" w:rsidRDefault="006A1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F02" w:rsidRDefault="006A1F02" w:rsidP="000F252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A1F02" w:rsidRDefault="006A1F0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F02" w:rsidRDefault="006A1F02" w:rsidP="00F82291">
    <w:pPr>
      <w:pStyle w:val="a7"/>
      <w:framePr w:w="218" w:wrap="around" w:vAnchor="text" w:hAnchor="page" w:x="6590" w:y="-12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6898">
      <w:rPr>
        <w:rStyle w:val="ac"/>
        <w:noProof/>
      </w:rPr>
      <w:t>2</w:t>
    </w:r>
    <w:r>
      <w:rPr>
        <w:rStyle w:val="ac"/>
      </w:rPr>
      <w:fldChar w:fldCharType="end"/>
    </w:r>
  </w:p>
  <w:p w:rsidR="006A1F02" w:rsidRDefault="006A1F0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F02" w:rsidRDefault="006A1F02">
    <w:pPr>
      <w:pStyle w:val="a7"/>
      <w:jc w:val="center"/>
    </w:pPr>
  </w:p>
  <w:p w:rsidR="006A1F02" w:rsidRDefault="006A1F02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F02" w:rsidRDefault="006A1F02">
    <w:pPr>
      <w:pStyle w:val="a7"/>
      <w:jc w:val="center"/>
    </w:pPr>
  </w:p>
  <w:p w:rsidR="006A1F02" w:rsidRDefault="006A1F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B7AED"/>
    <w:multiLevelType w:val="hybridMultilevel"/>
    <w:tmpl w:val="4614DDA8"/>
    <w:lvl w:ilvl="0" w:tplc="D0E8DC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11F3"/>
    <w:rsid w:val="000032DF"/>
    <w:rsid w:val="00006361"/>
    <w:rsid w:val="000137C7"/>
    <w:rsid w:val="00015C24"/>
    <w:rsid w:val="00017DBB"/>
    <w:rsid w:val="000267B0"/>
    <w:rsid w:val="00026852"/>
    <w:rsid w:val="000273C5"/>
    <w:rsid w:val="00034F07"/>
    <w:rsid w:val="000423F6"/>
    <w:rsid w:val="00042E5F"/>
    <w:rsid w:val="00050377"/>
    <w:rsid w:val="00055E76"/>
    <w:rsid w:val="0005694C"/>
    <w:rsid w:val="000630C7"/>
    <w:rsid w:val="000647C9"/>
    <w:rsid w:val="000665A5"/>
    <w:rsid w:val="0007401D"/>
    <w:rsid w:val="00074AC4"/>
    <w:rsid w:val="00080B78"/>
    <w:rsid w:val="00080ED9"/>
    <w:rsid w:val="000844FE"/>
    <w:rsid w:val="0009286B"/>
    <w:rsid w:val="00092AA0"/>
    <w:rsid w:val="00094813"/>
    <w:rsid w:val="00096CC4"/>
    <w:rsid w:val="00097842"/>
    <w:rsid w:val="000A0FBC"/>
    <w:rsid w:val="000A248B"/>
    <w:rsid w:val="000B34C1"/>
    <w:rsid w:val="000B49D9"/>
    <w:rsid w:val="000B7375"/>
    <w:rsid w:val="000C1855"/>
    <w:rsid w:val="000C6153"/>
    <w:rsid w:val="000C7BB8"/>
    <w:rsid w:val="000D2B0E"/>
    <w:rsid w:val="000D669D"/>
    <w:rsid w:val="000F0D36"/>
    <w:rsid w:val="000F210A"/>
    <w:rsid w:val="000F23F3"/>
    <w:rsid w:val="000F2521"/>
    <w:rsid w:val="000F3C4F"/>
    <w:rsid w:val="000F4755"/>
    <w:rsid w:val="000F6827"/>
    <w:rsid w:val="001039B2"/>
    <w:rsid w:val="001040F3"/>
    <w:rsid w:val="00104101"/>
    <w:rsid w:val="001118B8"/>
    <w:rsid w:val="001144B4"/>
    <w:rsid w:val="0011710F"/>
    <w:rsid w:val="00117841"/>
    <w:rsid w:val="00121609"/>
    <w:rsid w:val="00130585"/>
    <w:rsid w:val="0013670A"/>
    <w:rsid w:val="00136802"/>
    <w:rsid w:val="00136F18"/>
    <w:rsid w:val="00141937"/>
    <w:rsid w:val="00150BB0"/>
    <w:rsid w:val="00156C7B"/>
    <w:rsid w:val="00161095"/>
    <w:rsid w:val="00163EEC"/>
    <w:rsid w:val="0017002F"/>
    <w:rsid w:val="001758AF"/>
    <w:rsid w:val="00181735"/>
    <w:rsid w:val="001855E8"/>
    <w:rsid w:val="0019256E"/>
    <w:rsid w:val="00192E86"/>
    <w:rsid w:val="001A0677"/>
    <w:rsid w:val="001A1319"/>
    <w:rsid w:val="001A500C"/>
    <w:rsid w:val="001A5C67"/>
    <w:rsid w:val="001B2881"/>
    <w:rsid w:val="001B4AFA"/>
    <w:rsid w:val="001B5C8A"/>
    <w:rsid w:val="001C13DA"/>
    <w:rsid w:val="001C5895"/>
    <w:rsid w:val="001C6483"/>
    <w:rsid w:val="001C6896"/>
    <w:rsid w:val="001E0C31"/>
    <w:rsid w:val="001E105A"/>
    <w:rsid w:val="001E211C"/>
    <w:rsid w:val="001E3219"/>
    <w:rsid w:val="0020033E"/>
    <w:rsid w:val="00203B95"/>
    <w:rsid w:val="0020426C"/>
    <w:rsid w:val="002047A0"/>
    <w:rsid w:val="00211D15"/>
    <w:rsid w:val="002121CC"/>
    <w:rsid w:val="00217470"/>
    <w:rsid w:val="00226977"/>
    <w:rsid w:val="00227B03"/>
    <w:rsid w:val="002361B9"/>
    <w:rsid w:val="00261CA1"/>
    <w:rsid w:val="00262E7F"/>
    <w:rsid w:val="00264E83"/>
    <w:rsid w:val="00270BD5"/>
    <w:rsid w:val="00272DBE"/>
    <w:rsid w:val="00280053"/>
    <w:rsid w:val="002824AB"/>
    <w:rsid w:val="00283CCF"/>
    <w:rsid w:val="002877E0"/>
    <w:rsid w:val="00296615"/>
    <w:rsid w:val="002B1941"/>
    <w:rsid w:val="002B37E9"/>
    <w:rsid w:val="002B3848"/>
    <w:rsid w:val="002B57DD"/>
    <w:rsid w:val="002B6C10"/>
    <w:rsid w:val="002C0D5A"/>
    <w:rsid w:val="002C1F32"/>
    <w:rsid w:val="002C5720"/>
    <w:rsid w:val="002C5E18"/>
    <w:rsid w:val="002C641F"/>
    <w:rsid w:val="002C7708"/>
    <w:rsid w:val="002C77AF"/>
    <w:rsid w:val="002C7BB1"/>
    <w:rsid w:val="002D0AF5"/>
    <w:rsid w:val="002D3920"/>
    <w:rsid w:val="002D46C6"/>
    <w:rsid w:val="002D5494"/>
    <w:rsid w:val="002D549B"/>
    <w:rsid w:val="002D61DA"/>
    <w:rsid w:val="002D6895"/>
    <w:rsid w:val="002E0B10"/>
    <w:rsid w:val="002E2905"/>
    <w:rsid w:val="002F7266"/>
    <w:rsid w:val="003042B6"/>
    <w:rsid w:val="003100B4"/>
    <w:rsid w:val="00311D21"/>
    <w:rsid w:val="0031274F"/>
    <w:rsid w:val="00316021"/>
    <w:rsid w:val="0032145B"/>
    <w:rsid w:val="00323966"/>
    <w:rsid w:val="003243F4"/>
    <w:rsid w:val="00324922"/>
    <w:rsid w:val="0032650D"/>
    <w:rsid w:val="0033443D"/>
    <w:rsid w:val="003378A9"/>
    <w:rsid w:val="00347BF6"/>
    <w:rsid w:val="00354A5B"/>
    <w:rsid w:val="00355F3C"/>
    <w:rsid w:val="00355F47"/>
    <w:rsid w:val="00361932"/>
    <w:rsid w:val="00363A7E"/>
    <w:rsid w:val="00366013"/>
    <w:rsid w:val="00366329"/>
    <w:rsid w:val="00370A16"/>
    <w:rsid w:val="00371160"/>
    <w:rsid w:val="00374C86"/>
    <w:rsid w:val="0038179D"/>
    <w:rsid w:val="00381ADB"/>
    <w:rsid w:val="003824FA"/>
    <w:rsid w:val="003837C1"/>
    <w:rsid w:val="00391F05"/>
    <w:rsid w:val="003946D7"/>
    <w:rsid w:val="003954DC"/>
    <w:rsid w:val="00396197"/>
    <w:rsid w:val="003A106B"/>
    <w:rsid w:val="003A41A4"/>
    <w:rsid w:val="003A4C40"/>
    <w:rsid w:val="003B442E"/>
    <w:rsid w:val="003C23F8"/>
    <w:rsid w:val="003C440D"/>
    <w:rsid w:val="003D1E9B"/>
    <w:rsid w:val="003D3A3A"/>
    <w:rsid w:val="003D6E11"/>
    <w:rsid w:val="003D73CB"/>
    <w:rsid w:val="003E181A"/>
    <w:rsid w:val="003E1997"/>
    <w:rsid w:val="003F463F"/>
    <w:rsid w:val="003F7CA4"/>
    <w:rsid w:val="00403DBA"/>
    <w:rsid w:val="00404747"/>
    <w:rsid w:val="00415FA0"/>
    <w:rsid w:val="00426041"/>
    <w:rsid w:val="00426189"/>
    <w:rsid w:val="00430A75"/>
    <w:rsid w:val="00431748"/>
    <w:rsid w:val="004334E8"/>
    <w:rsid w:val="00435B56"/>
    <w:rsid w:val="004374C7"/>
    <w:rsid w:val="00437974"/>
    <w:rsid w:val="00440926"/>
    <w:rsid w:val="00440DCB"/>
    <w:rsid w:val="004414D4"/>
    <w:rsid w:val="0044616D"/>
    <w:rsid w:val="00454F33"/>
    <w:rsid w:val="00462F4E"/>
    <w:rsid w:val="00466E40"/>
    <w:rsid w:val="00475440"/>
    <w:rsid w:val="00481509"/>
    <w:rsid w:val="00486898"/>
    <w:rsid w:val="004900AF"/>
    <w:rsid w:val="0049067E"/>
    <w:rsid w:val="00494D04"/>
    <w:rsid w:val="004A2421"/>
    <w:rsid w:val="004A63ED"/>
    <w:rsid w:val="004A744D"/>
    <w:rsid w:val="004B1117"/>
    <w:rsid w:val="004B4918"/>
    <w:rsid w:val="004B73A2"/>
    <w:rsid w:val="004C00BD"/>
    <w:rsid w:val="004C3606"/>
    <w:rsid w:val="004C536C"/>
    <w:rsid w:val="004C6095"/>
    <w:rsid w:val="004C639F"/>
    <w:rsid w:val="004C7716"/>
    <w:rsid w:val="004D4938"/>
    <w:rsid w:val="004D525C"/>
    <w:rsid w:val="004D5D97"/>
    <w:rsid w:val="004D6551"/>
    <w:rsid w:val="004E0F8D"/>
    <w:rsid w:val="004E2514"/>
    <w:rsid w:val="004E3E06"/>
    <w:rsid w:val="004F34F0"/>
    <w:rsid w:val="004F4371"/>
    <w:rsid w:val="004F4478"/>
    <w:rsid w:val="004F5FE2"/>
    <w:rsid w:val="00501A98"/>
    <w:rsid w:val="00501E52"/>
    <w:rsid w:val="00503CB7"/>
    <w:rsid w:val="00504F59"/>
    <w:rsid w:val="00506EA2"/>
    <w:rsid w:val="005079E7"/>
    <w:rsid w:val="0051263D"/>
    <w:rsid w:val="005134DE"/>
    <w:rsid w:val="00517F24"/>
    <w:rsid w:val="00521F94"/>
    <w:rsid w:val="00527400"/>
    <w:rsid w:val="005277C1"/>
    <w:rsid w:val="00533298"/>
    <w:rsid w:val="005353A1"/>
    <w:rsid w:val="00536369"/>
    <w:rsid w:val="0054038D"/>
    <w:rsid w:val="00544F6A"/>
    <w:rsid w:val="00553568"/>
    <w:rsid w:val="00557A9F"/>
    <w:rsid w:val="00562D60"/>
    <w:rsid w:val="00563D14"/>
    <w:rsid w:val="00565457"/>
    <w:rsid w:val="00571268"/>
    <w:rsid w:val="00572E46"/>
    <w:rsid w:val="005730F6"/>
    <w:rsid w:val="005867A3"/>
    <w:rsid w:val="00593C45"/>
    <w:rsid w:val="00596D0C"/>
    <w:rsid w:val="005A4B85"/>
    <w:rsid w:val="005A7879"/>
    <w:rsid w:val="005A79A4"/>
    <w:rsid w:val="005B0804"/>
    <w:rsid w:val="005C6471"/>
    <w:rsid w:val="005C6AC9"/>
    <w:rsid w:val="005D075D"/>
    <w:rsid w:val="005D19FF"/>
    <w:rsid w:val="005D6C83"/>
    <w:rsid w:val="005D7AE6"/>
    <w:rsid w:val="005E5AAF"/>
    <w:rsid w:val="005E7BBB"/>
    <w:rsid w:val="005F4DEE"/>
    <w:rsid w:val="005F779D"/>
    <w:rsid w:val="00604BF5"/>
    <w:rsid w:val="00605E2F"/>
    <w:rsid w:val="00606506"/>
    <w:rsid w:val="00610FAA"/>
    <w:rsid w:val="0062110F"/>
    <w:rsid w:val="006276E1"/>
    <w:rsid w:val="0063369C"/>
    <w:rsid w:val="00641887"/>
    <w:rsid w:val="00641A6E"/>
    <w:rsid w:val="00641D25"/>
    <w:rsid w:val="00654DEA"/>
    <w:rsid w:val="0066089B"/>
    <w:rsid w:val="006608FF"/>
    <w:rsid w:val="00660E5A"/>
    <w:rsid w:val="0066222A"/>
    <w:rsid w:val="0066284F"/>
    <w:rsid w:val="00663F24"/>
    <w:rsid w:val="006676CB"/>
    <w:rsid w:val="00671CB8"/>
    <w:rsid w:val="00671EC3"/>
    <w:rsid w:val="006732C1"/>
    <w:rsid w:val="00676E83"/>
    <w:rsid w:val="006778C5"/>
    <w:rsid w:val="00677F17"/>
    <w:rsid w:val="006824F6"/>
    <w:rsid w:val="00684B8D"/>
    <w:rsid w:val="00695008"/>
    <w:rsid w:val="006958DC"/>
    <w:rsid w:val="006A0289"/>
    <w:rsid w:val="006A1EF4"/>
    <w:rsid w:val="006A1F02"/>
    <w:rsid w:val="006A2D4B"/>
    <w:rsid w:val="006A6E4E"/>
    <w:rsid w:val="006B07FC"/>
    <w:rsid w:val="006B453E"/>
    <w:rsid w:val="006C052C"/>
    <w:rsid w:val="006C67F0"/>
    <w:rsid w:val="006D13A0"/>
    <w:rsid w:val="006D1676"/>
    <w:rsid w:val="006D2ED9"/>
    <w:rsid w:val="006D3D3D"/>
    <w:rsid w:val="006D53AD"/>
    <w:rsid w:val="006E039E"/>
    <w:rsid w:val="006E680E"/>
    <w:rsid w:val="006E7EC2"/>
    <w:rsid w:val="006F08B4"/>
    <w:rsid w:val="006F20CA"/>
    <w:rsid w:val="006F4DA9"/>
    <w:rsid w:val="007058CA"/>
    <w:rsid w:val="00712E31"/>
    <w:rsid w:val="00715D70"/>
    <w:rsid w:val="00716513"/>
    <w:rsid w:val="0071768F"/>
    <w:rsid w:val="0072170D"/>
    <w:rsid w:val="0073031D"/>
    <w:rsid w:val="00734348"/>
    <w:rsid w:val="00734770"/>
    <w:rsid w:val="0073584A"/>
    <w:rsid w:val="007361A6"/>
    <w:rsid w:val="00736F4A"/>
    <w:rsid w:val="00744F9A"/>
    <w:rsid w:val="0075376C"/>
    <w:rsid w:val="00754C3F"/>
    <w:rsid w:val="00761DB7"/>
    <w:rsid w:val="00762B21"/>
    <w:rsid w:val="00764943"/>
    <w:rsid w:val="0078078E"/>
    <w:rsid w:val="007929FB"/>
    <w:rsid w:val="007937E2"/>
    <w:rsid w:val="007B20C9"/>
    <w:rsid w:val="007B37FA"/>
    <w:rsid w:val="007B6C2B"/>
    <w:rsid w:val="007B7881"/>
    <w:rsid w:val="007D54B8"/>
    <w:rsid w:val="007D6C9B"/>
    <w:rsid w:val="007E7CFF"/>
    <w:rsid w:val="007F265B"/>
    <w:rsid w:val="007F345A"/>
    <w:rsid w:val="007F4999"/>
    <w:rsid w:val="00801A78"/>
    <w:rsid w:val="008064FE"/>
    <w:rsid w:val="00806B5C"/>
    <w:rsid w:val="00811538"/>
    <w:rsid w:val="00811999"/>
    <w:rsid w:val="008155EE"/>
    <w:rsid w:val="00817276"/>
    <w:rsid w:val="00824886"/>
    <w:rsid w:val="00824DA0"/>
    <w:rsid w:val="00825D12"/>
    <w:rsid w:val="00836B3F"/>
    <w:rsid w:val="00853615"/>
    <w:rsid w:val="0087236A"/>
    <w:rsid w:val="00873366"/>
    <w:rsid w:val="00880988"/>
    <w:rsid w:val="008A1077"/>
    <w:rsid w:val="008A5D80"/>
    <w:rsid w:val="008B4A1A"/>
    <w:rsid w:val="008C436C"/>
    <w:rsid w:val="008C4946"/>
    <w:rsid w:val="008C5A75"/>
    <w:rsid w:val="008D0003"/>
    <w:rsid w:val="008D2EB1"/>
    <w:rsid w:val="008F076B"/>
    <w:rsid w:val="009011C9"/>
    <w:rsid w:val="009029F7"/>
    <w:rsid w:val="00902D0D"/>
    <w:rsid w:val="0090466B"/>
    <w:rsid w:val="00904FC3"/>
    <w:rsid w:val="009170BD"/>
    <w:rsid w:val="009209C6"/>
    <w:rsid w:val="009342DE"/>
    <w:rsid w:val="00937B61"/>
    <w:rsid w:val="00947D73"/>
    <w:rsid w:val="00957846"/>
    <w:rsid w:val="0096016B"/>
    <w:rsid w:val="00963AAE"/>
    <w:rsid w:val="00973181"/>
    <w:rsid w:val="00974891"/>
    <w:rsid w:val="009763F7"/>
    <w:rsid w:val="00976C8E"/>
    <w:rsid w:val="00982769"/>
    <w:rsid w:val="00982ED6"/>
    <w:rsid w:val="009A02A6"/>
    <w:rsid w:val="009A0CF3"/>
    <w:rsid w:val="009B2A21"/>
    <w:rsid w:val="009B33F2"/>
    <w:rsid w:val="009C2B16"/>
    <w:rsid w:val="009C4227"/>
    <w:rsid w:val="009C4BBF"/>
    <w:rsid w:val="009D135F"/>
    <w:rsid w:val="009D7379"/>
    <w:rsid w:val="009E17EB"/>
    <w:rsid w:val="009E26AE"/>
    <w:rsid w:val="009E3CD4"/>
    <w:rsid w:val="009F1440"/>
    <w:rsid w:val="009F3D39"/>
    <w:rsid w:val="009F3DE6"/>
    <w:rsid w:val="00A0740C"/>
    <w:rsid w:val="00A11276"/>
    <w:rsid w:val="00A11AA9"/>
    <w:rsid w:val="00A11E8D"/>
    <w:rsid w:val="00A14C75"/>
    <w:rsid w:val="00A27D04"/>
    <w:rsid w:val="00A328D3"/>
    <w:rsid w:val="00A33F91"/>
    <w:rsid w:val="00A34072"/>
    <w:rsid w:val="00A34342"/>
    <w:rsid w:val="00A35E07"/>
    <w:rsid w:val="00A360B1"/>
    <w:rsid w:val="00A36AC8"/>
    <w:rsid w:val="00A4518D"/>
    <w:rsid w:val="00A54EA5"/>
    <w:rsid w:val="00A644B3"/>
    <w:rsid w:val="00A6452D"/>
    <w:rsid w:val="00A71E1B"/>
    <w:rsid w:val="00A74AC0"/>
    <w:rsid w:val="00A835F7"/>
    <w:rsid w:val="00A86C27"/>
    <w:rsid w:val="00A94523"/>
    <w:rsid w:val="00A9525F"/>
    <w:rsid w:val="00AA5CA1"/>
    <w:rsid w:val="00AB2FF1"/>
    <w:rsid w:val="00AB3029"/>
    <w:rsid w:val="00AD431A"/>
    <w:rsid w:val="00AF1C28"/>
    <w:rsid w:val="00AF4565"/>
    <w:rsid w:val="00AF4748"/>
    <w:rsid w:val="00AF560F"/>
    <w:rsid w:val="00AF689B"/>
    <w:rsid w:val="00AF70E1"/>
    <w:rsid w:val="00B04FC8"/>
    <w:rsid w:val="00B07D91"/>
    <w:rsid w:val="00B110A0"/>
    <w:rsid w:val="00B12EEF"/>
    <w:rsid w:val="00B20EE9"/>
    <w:rsid w:val="00B2593A"/>
    <w:rsid w:val="00B277BB"/>
    <w:rsid w:val="00B33E3B"/>
    <w:rsid w:val="00B35CE9"/>
    <w:rsid w:val="00B45050"/>
    <w:rsid w:val="00B57AFF"/>
    <w:rsid w:val="00B70CCD"/>
    <w:rsid w:val="00B72507"/>
    <w:rsid w:val="00B75ED2"/>
    <w:rsid w:val="00B8607D"/>
    <w:rsid w:val="00B9634D"/>
    <w:rsid w:val="00B97B56"/>
    <w:rsid w:val="00BA4C48"/>
    <w:rsid w:val="00BA653C"/>
    <w:rsid w:val="00BA7B34"/>
    <w:rsid w:val="00BB0BF2"/>
    <w:rsid w:val="00BB2A75"/>
    <w:rsid w:val="00BC01FC"/>
    <w:rsid w:val="00BC2749"/>
    <w:rsid w:val="00BC2B26"/>
    <w:rsid w:val="00BC641C"/>
    <w:rsid w:val="00BD150B"/>
    <w:rsid w:val="00BD3637"/>
    <w:rsid w:val="00BD69F2"/>
    <w:rsid w:val="00BE1B10"/>
    <w:rsid w:val="00BE5242"/>
    <w:rsid w:val="00BF2DC1"/>
    <w:rsid w:val="00BF7F86"/>
    <w:rsid w:val="00C044E4"/>
    <w:rsid w:val="00C04F1F"/>
    <w:rsid w:val="00C17ACC"/>
    <w:rsid w:val="00C17DA0"/>
    <w:rsid w:val="00C206F5"/>
    <w:rsid w:val="00C23D1D"/>
    <w:rsid w:val="00C32E88"/>
    <w:rsid w:val="00C34BD0"/>
    <w:rsid w:val="00C35614"/>
    <w:rsid w:val="00C36968"/>
    <w:rsid w:val="00C403CB"/>
    <w:rsid w:val="00C41B6F"/>
    <w:rsid w:val="00C4564C"/>
    <w:rsid w:val="00C45B44"/>
    <w:rsid w:val="00C47169"/>
    <w:rsid w:val="00C542BD"/>
    <w:rsid w:val="00C57022"/>
    <w:rsid w:val="00C62A72"/>
    <w:rsid w:val="00C665CE"/>
    <w:rsid w:val="00C72337"/>
    <w:rsid w:val="00C72B47"/>
    <w:rsid w:val="00C73A23"/>
    <w:rsid w:val="00C74B0E"/>
    <w:rsid w:val="00C74D64"/>
    <w:rsid w:val="00C81504"/>
    <w:rsid w:val="00C85DE6"/>
    <w:rsid w:val="00C94146"/>
    <w:rsid w:val="00C96B4D"/>
    <w:rsid w:val="00CA0699"/>
    <w:rsid w:val="00CA4BBE"/>
    <w:rsid w:val="00CA5C79"/>
    <w:rsid w:val="00CA67F2"/>
    <w:rsid w:val="00CA7E6F"/>
    <w:rsid w:val="00CB0604"/>
    <w:rsid w:val="00CB1FF1"/>
    <w:rsid w:val="00CB7009"/>
    <w:rsid w:val="00CB73FC"/>
    <w:rsid w:val="00CC6038"/>
    <w:rsid w:val="00CC6436"/>
    <w:rsid w:val="00CD1946"/>
    <w:rsid w:val="00CD34A0"/>
    <w:rsid w:val="00CD616D"/>
    <w:rsid w:val="00CD731E"/>
    <w:rsid w:val="00CD783A"/>
    <w:rsid w:val="00CE1680"/>
    <w:rsid w:val="00CE204F"/>
    <w:rsid w:val="00CE3151"/>
    <w:rsid w:val="00D00C3C"/>
    <w:rsid w:val="00D01E7D"/>
    <w:rsid w:val="00D0558A"/>
    <w:rsid w:val="00D158A8"/>
    <w:rsid w:val="00D15A25"/>
    <w:rsid w:val="00D167AF"/>
    <w:rsid w:val="00D17A03"/>
    <w:rsid w:val="00D23784"/>
    <w:rsid w:val="00D27CD2"/>
    <w:rsid w:val="00D30A05"/>
    <w:rsid w:val="00D34A52"/>
    <w:rsid w:val="00D57CF9"/>
    <w:rsid w:val="00D64844"/>
    <w:rsid w:val="00D72C3B"/>
    <w:rsid w:val="00D81ECA"/>
    <w:rsid w:val="00D83C34"/>
    <w:rsid w:val="00D90AE5"/>
    <w:rsid w:val="00D93627"/>
    <w:rsid w:val="00D94350"/>
    <w:rsid w:val="00DA2AE9"/>
    <w:rsid w:val="00DA5787"/>
    <w:rsid w:val="00DB1ACD"/>
    <w:rsid w:val="00DB438C"/>
    <w:rsid w:val="00DD6E48"/>
    <w:rsid w:val="00DD77C4"/>
    <w:rsid w:val="00DE0621"/>
    <w:rsid w:val="00DE1692"/>
    <w:rsid w:val="00DE2427"/>
    <w:rsid w:val="00DE2430"/>
    <w:rsid w:val="00DE381B"/>
    <w:rsid w:val="00DF1EA8"/>
    <w:rsid w:val="00DF2DC5"/>
    <w:rsid w:val="00E04B8D"/>
    <w:rsid w:val="00E04C0E"/>
    <w:rsid w:val="00E17A01"/>
    <w:rsid w:val="00E20264"/>
    <w:rsid w:val="00E20BEF"/>
    <w:rsid w:val="00E23662"/>
    <w:rsid w:val="00E24069"/>
    <w:rsid w:val="00E31FB5"/>
    <w:rsid w:val="00E341DB"/>
    <w:rsid w:val="00E348CD"/>
    <w:rsid w:val="00E372CD"/>
    <w:rsid w:val="00E405E9"/>
    <w:rsid w:val="00E42ACE"/>
    <w:rsid w:val="00E44363"/>
    <w:rsid w:val="00E52000"/>
    <w:rsid w:val="00E5441E"/>
    <w:rsid w:val="00E6100F"/>
    <w:rsid w:val="00E62601"/>
    <w:rsid w:val="00E652F5"/>
    <w:rsid w:val="00E81987"/>
    <w:rsid w:val="00E81EF8"/>
    <w:rsid w:val="00E82D74"/>
    <w:rsid w:val="00E8318B"/>
    <w:rsid w:val="00E90CDC"/>
    <w:rsid w:val="00E96957"/>
    <w:rsid w:val="00EA1A2E"/>
    <w:rsid w:val="00EA69AD"/>
    <w:rsid w:val="00EB4EC1"/>
    <w:rsid w:val="00EC3F8C"/>
    <w:rsid w:val="00EC5791"/>
    <w:rsid w:val="00EC63BB"/>
    <w:rsid w:val="00EC6B8C"/>
    <w:rsid w:val="00ED04D8"/>
    <w:rsid w:val="00ED139D"/>
    <w:rsid w:val="00ED41F2"/>
    <w:rsid w:val="00EF034B"/>
    <w:rsid w:val="00EF1410"/>
    <w:rsid w:val="00EF42B5"/>
    <w:rsid w:val="00F0391F"/>
    <w:rsid w:val="00F1465A"/>
    <w:rsid w:val="00F147B5"/>
    <w:rsid w:val="00F14B2C"/>
    <w:rsid w:val="00F15664"/>
    <w:rsid w:val="00F15D3B"/>
    <w:rsid w:val="00F31241"/>
    <w:rsid w:val="00F31C3A"/>
    <w:rsid w:val="00F356EB"/>
    <w:rsid w:val="00F36510"/>
    <w:rsid w:val="00F37843"/>
    <w:rsid w:val="00F404A9"/>
    <w:rsid w:val="00F409E3"/>
    <w:rsid w:val="00F428BE"/>
    <w:rsid w:val="00F542ED"/>
    <w:rsid w:val="00F55D36"/>
    <w:rsid w:val="00F57B93"/>
    <w:rsid w:val="00F64F72"/>
    <w:rsid w:val="00F676B3"/>
    <w:rsid w:val="00F70B84"/>
    <w:rsid w:val="00F7407C"/>
    <w:rsid w:val="00F77BA6"/>
    <w:rsid w:val="00F82291"/>
    <w:rsid w:val="00F83203"/>
    <w:rsid w:val="00F85A25"/>
    <w:rsid w:val="00F85EEC"/>
    <w:rsid w:val="00F87D24"/>
    <w:rsid w:val="00F97D24"/>
    <w:rsid w:val="00FB6813"/>
    <w:rsid w:val="00FC22EA"/>
    <w:rsid w:val="00FC6B81"/>
    <w:rsid w:val="00FD15A4"/>
    <w:rsid w:val="00FD5751"/>
    <w:rsid w:val="00FD7FAC"/>
    <w:rsid w:val="00FE022A"/>
    <w:rsid w:val="00FE19D9"/>
    <w:rsid w:val="00FE38F0"/>
    <w:rsid w:val="00FE6BAA"/>
    <w:rsid w:val="00FF2BAC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27BAB55C"/>
  <w15:docId w15:val="{7E28BF7E-8925-40C1-9B8B-150E5AA4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5134DE"/>
    <w:pPr>
      <w:tabs>
        <w:tab w:val="center" w:pos="4677"/>
        <w:tab w:val="right" w:pos="9355"/>
      </w:tabs>
    </w:pPr>
  </w:style>
  <w:style w:type="character" w:styleId="aa">
    <w:name w:val="Hyperlink"/>
    <w:rsid w:val="00AF4748"/>
    <w:rPr>
      <w:color w:val="0000FF"/>
      <w:u w:val="single"/>
    </w:rPr>
  </w:style>
  <w:style w:type="paragraph" w:customStyle="1" w:styleId="ab">
    <w:name w:val="Прижатый влево"/>
    <w:basedOn w:val="a"/>
    <w:next w:val="a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c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d">
    <w:name w:val="Гипертекстовая ссылка"/>
    <w:uiPriority w:val="99"/>
    <w:rsid w:val="006A6E4E"/>
    <w:rPr>
      <w:color w:val="008000"/>
    </w:rPr>
  </w:style>
  <w:style w:type="paragraph" w:customStyle="1" w:styleId="ae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a8">
    <w:name w:val="Верхний колонтитул Знак"/>
    <w:link w:val="a7"/>
    <w:uiPriority w:val="99"/>
    <w:rsid w:val="00BE5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rtarif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0E777B779CB057B9D2E0DF846D9895754D15014921D0C7806A77FAB074F4B0BCC5BE60471BDE251173E479v5o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777B779CB057B9D2E0DF846D9895754D15014921D0C7806A77FAB074F4B0BCC5BE60471BDE251173E479v5o2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4A511-8880-4B70-A8F6-C9FB8E4F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2325</Words>
  <Characters>13256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15550</CharactersWithSpaces>
  <SharedDoc>false</SharedDoc>
  <HLinks>
    <vt:vector size="18" baseType="variant">
      <vt:variant>
        <vt:i4>196610</vt:i4>
      </vt:variant>
      <vt:variant>
        <vt:i4>6</vt:i4>
      </vt:variant>
      <vt:variant>
        <vt:i4>0</vt:i4>
      </vt:variant>
      <vt:variant>
        <vt:i4>5</vt:i4>
      </vt:variant>
      <vt:variant>
        <vt:lpwstr>http://www.astrtarif.ru/</vt:lpwstr>
      </vt:variant>
      <vt:variant>
        <vt:lpwstr/>
      </vt:variant>
      <vt:variant>
        <vt:i4>589905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consultantplus://offline/ref=0E777B779CB057B9D2E0DF846D9895754D15014921D0C7806A77FAB074F4B0BCC5BE60471BDE251173E479v5o2K</vt:lpwstr>
      </vt:variant>
      <vt:variant>
        <vt:lpwstr/>
      </vt:variant>
      <vt:variant>
        <vt:i4>589905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consultantplus://offline/ref=0E777B779CB057B9D2E0DF846D9895754D15014921D0C7806A77FAB074F4B0BCC5BE60471BDE251173E479v5o2K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Кисимова Марина Александровна</dc:creator>
  <cp:lastModifiedBy>Джаналиева Руфия Зарифовна</cp:lastModifiedBy>
  <cp:revision>3</cp:revision>
  <cp:lastPrinted>2022-12-21T05:50:00Z</cp:lastPrinted>
  <dcterms:created xsi:type="dcterms:W3CDTF">2023-11-30T13:16:00Z</dcterms:created>
  <dcterms:modified xsi:type="dcterms:W3CDTF">2023-12-25T11:45:00Z</dcterms:modified>
</cp:coreProperties>
</file>