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Pr="004C35D1" w:rsidRDefault="004C35D1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133350</wp:posOffset>
            </wp:positionV>
            <wp:extent cx="498475" cy="876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21A" w:rsidRPr="004C35D1" w:rsidRDefault="000E621A" w:rsidP="006F5CE5">
      <w:pPr>
        <w:pStyle w:val="11"/>
        <w:jc w:val="center"/>
        <w:rPr>
          <w:sz w:val="40"/>
          <w:szCs w:val="28"/>
        </w:rPr>
      </w:pPr>
    </w:p>
    <w:p w:rsidR="004C35D1" w:rsidRPr="004458B3" w:rsidRDefault="004C35D1" w:rsidP="004C35D1">
      <w:pPr>
        <w:pStyle w:val="11"/>
        <w:jc w:val="center"/>
        <w:rPr>
          <w:b/>
          <w:color w:val="FFFFFF"/>
          <w:sz w:val="24"/>
          <w:szCs w:val="28"/>
        </w:rPr>
      </w:pPr>
      <w:r w:rsidRPr="004458B3">
        <w:rPr>
          <w:b/>
          <w:sz w:val="24"/>
          <w:szCs w:val="28"/>
        </w:rPr>
        <w:t>СЛУЖБА ПО</w:t>
      </w:r>
      <w:r>
        <w:rPr>
          <w:b/>
          <w:sz w:val="24"/>
          <w:szCs w:val="28"/>
        </w:rPr>
        <w:t xml:space="preserve"> </w:t>
      </w:r>
      <w:r w:rsidRPr="004458B3">
        <w:rPr>
          <w:b/>
          <w:sz w:val="24"/>
          <w:szCs w:val="28"/>
        </w:rPr>
        <w:t>ТАРИФАМ АСТРАХАНСКОЙ ОБЛАСТИ</w:t>
      </w:r>
    </w:p>
    <w:p w:rsidR="004C35D1" w:rsidRPr="009D79FE" w:rsidRDefault="004C35D1" w:rsidP="004C35D1">
      <w:pPr>
        <w:pStyle w:val="11"/>
        <w:jc w:val="center"/>
        <w:rPr>
          <w:sz w:val="14"/>
          <w:szCs w:val="28"/>
        </w:rPr>
      </w:pPr>
      <w:r w:rsidRPr="00B95FDC">
        <w:rPr>
          <w:b/>
          <w:sz w:val="32"/>
          <w:szCs w:val="32"/>
        </w:rPr>
        <w:t>ПОСТАНОВЛЕНИЕ</w:t>
      </w:r>
    </w:p>
    <w:p w:rsidR="004C35D1" w:rsidRPr="00844444" w:rsidRDefault="00333868" w:rsidP="004C35D1">
      <w:pPr>
        <w:pStyle w:val="11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ПРОЕКТ</w:t>
      </w:r>
      <w:bookmarkStart w:id="0" w:name="_GoBack"/>
      <w:bookmarkEnd w:id="0"/>
    </w:p>
    <w:p w:rsidR="00DB7B62" w:rsidRPr="004C35D1" w:rsidRDefault="00DB7B62" w:rsidP="006F5CE5">
      <w:pPr>
        <w:pStyle w:val="11"/>
        <w:jc w:val="center"/>
        <w:rPr>
          <w:sz w:val="16"/>
          <w:szCs w:val="16"/>
        </w:rPr>
      </w:pPr>
    </w:p>
    <w:p w:rsidR="0078185F" w:rsidRPr="004C35D1" w:rsidRDefault="00396EC5" w:rsidP="003D1DCB">
      <w:pPr>
        <w:pStyle w:val="11"/>
        <w:jc w:val="center"/>
        <w:rPr>
          <w:sz w:val="28"/>
          <w:szCs w:val="28"/>
        </w:rPr>
      </w:pPr>
      <w:r w:rsidRPr="004C35D1">
        <w:rPr>
          <w:sz w:val="28"/>
          <w:szCs w:val="28"/>
        </w:rPr>
        <w:t>13</w:t>
      </w:r>
      <w:r w:rsidR="004D1218" w:rsidRPr="004C35D1">
        <w:rPr>
          <w:sz w:val="28"/>
          <w:szCs w:val="28"/>
        </w:rPr>
        <w:t>.</w:t>
      </w:r>
      <w:r w:rsidR="00E1612A" w:rsidRPr="004C35D1">
        <w:rPr>
          <w:sz w:val="28"/>
          <w:szCs w:val="28"/>
        </w:rPr>
        <w:t>1</w:t>
      </w:r>
      <w:r w:rsidR="0092125B" w:rsidRPr="004C35D1">
        <w:rPr>
          <w:sz w:val="28"/>
          <w:szCs w:val="28"/>
        </w:rPr>
        <w:t>2</w:t>
      </w:r>
      <w:r w:rsidR="00550994" w:rsidRPr="004C35D1">
        <w:rPr>
          <w:sz w:val="28"/>
          <w:szCs w:val="28"/>
        </w:rPr>
        <w:t>.20</w:t>
      </w:r>
      <w:r w:rsidR="005C47CE" w:rsidRPr="004C35D1">
        <w:rPr>
          <w:sz w:val="28"/>
          <w:szCs w:val="28"/>
        </w:rPr>
        <w:t>2</w:t>
      </w:r>
      <w:r w:rsidR="00F013C6" w:rsidRPr="004C35D1">
        <w:rPr>
          <w:sz w:val="28"/>
          <w:szCs w:val="28"/>
        </w:rPr>
        <w:t>3</w:t>
      </w:r>
      <w:r w:rsidR="00550994" w:rsidRPr="004C35D1">
        <w:rPr>
          <w:sz w:val="28"/>
          <w:szCs w:val="28"/>
        </w:rPr>
        <w:t xml:space="preserve">     </w:t>
      </w:r>
      <w:r w:rsidR="008F3739" w:rsidRPr="004C35D1">
        <w:rPr>
          <w:sz w:val="28"/>
          <w:szCs w:val="28"/>
        </w:rPr>
        <w:t xml:space="preserve">  </w:t>
      </w:r>
      <w:r w:rsidR="0024393E" w:rsidRPr="004C35D1">
        <w:rPr>
          <w:sz w:val="28"/>
          <w:szCs w:val="28"/>
        </w:rPr>
        <w:t xml:space="preserve">                       </w:t>
      </w:r>
      <w:r w:rsidR="008F3739" w:rsidRPr="004C35D1">
        <w:rPr>
          <w:sz w:val="28"/>
          <w:szCs w:val="28"/>
        </w:rPr>
        <w:t xml:space="preserve">    </w:t>
      </w:r>
      <w:r w:rsidR="00550994" w:rsidRPr="004C35D1">
        <w:rPr>
          <w:sz w:val="28"/>
          <w:szCs w:val="28"/>
        </w:rPr>
        <w:t xml:space="preserve">      </w:t>
      </w:r>
      <w:r w:rsidR="008E281E" w:rsidRPr="004C35D1">
        <w:rPr>
          <w:sz w:val="28"/>
          <w:szCs w:val="28"/>
        </w:rPr>
        <w:t xml:space="preserve"> </w:t>
      </w:r>
      <w:r w:rsidR="00550994" w:rsidRPr="004C35D1">
        <w:rPr>
          <w:sz w:val="28"/>
          <w:szCs w:val="28"/>
        </w:rPr>
        <w:t xml:space="preserve">              № </w:t>
      </w:r>
      <w:r w:rsidR="00F013C6" w:rsidRPr="004C35D1">
        <w:rPr>
          <w:sz w:val="28"/>
          <w:szCs w:val="28"/>
        </w:rPr>
        <w:t>00</w:t>
      </w:r>
    </w:p>
    <w:p w:rsidR="000A7684" w:rsidRPr="004C35D1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D693A" w:rsidRPr="004C35D1" w:rsidRDefault="00ED693A" w:rsidP="001B7090">
      <w:pPr>
        <w:jc w:val="both"/>
        <w:rPr>
          <w:sz w:val="26"/>
          <w:szCs w:val="26"/>
        </w:rPr>
      </w:pPr>
    </w:p>
    <w:p w:rsidR="00EA2C60" w:rsidRPr="004C35D1" w:rsidRDefault="00EA2C60" w:rsidP="001B7090">
      <w:pPr>
        <w:jc w:val="both"/>
        <w:rPr>
          <w:sz w:val="26"/>
          <w:szCs w:val="26"/>
        </w:rPr>
      </w:pPr>
    </w:p>
    <w:p w:rsidR="00CE5A51" w:rsidRPr="004C35D1" w:rsidRDefault="00CE5A51" w:rsidP="001B709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4C35D1" w:rsidTr="003D1DCB">
        <w:trPr>
          <w:trHeight w:val="1550"/>
        </w:trPr>
        <w:tc>
          <w:tcPr>
            <w:tcW w:w="4536" w:type="dxa"/>
          </w:tcPr>
          <w:p w:rsidR="003D1DCB" w:rsidRPr="004C35D1" w:rsidRDefault="003D1DCB" w:rsidP="0092125B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1" w:name="sub_11"/>
            <w:r w:rsidRPr="004C35D1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F013C6" w:rsidRPr="004C35D1">
              <w:rPr>
                <w:sz w:val="28"/>
                <w:szCs w:val="28"/>
              </w:rPr>
              <w:t>22</w:t>
            </w:r>
            <w:r w:rsidRPr="004C35D1">
              <w:rPr>
                <w:sz w:val="28"/>
                <w:szCs w:val="28"/>
              </w:rPr>
              <w:t>.1</w:t>
            </w:r>
            <w:r w:rsidR="00F013C6" w:rsidRPr="004C35D1">
              <w:rPr>
                <w:sz w:val="28"/>
                <w:szCs w:val="28"/>
              </w:rPr>
              <w:t>1</w:t>
            </w:r>
            <w:r w:rsidRPr="004C35D1">
              <w:rPr>
                <w:sz w:val="28"/>
                <w:szCs w:val="28"/>
              </w:rPr>
              <w:t>.202</w:t>
            </w:r>
            <w:r w:rsidR="00F013C6" w:rsidRPr="004C35D1">
              <w:rPr>
                <w:sz w:val="28"/>
                <w:szCs w:val="28"/>
              </w:rPr>
              <w:t>2</w:t>
            </w:r>
            <w:r w:rsidRPr="004C35D1">
              <w:rPr>
                <w:sz w:val="28"/>
                <w:szCs w:val="28"/>
              </w:rPr>
              <w:t xml:space="preserve"> № </w:t>
            </w:r>
            <w:r w:rsidR="00F013C6" w:rsidRPr="004C35D1">
              <w:rPr>
                <w:sz w:val="28"/>
                <w:szCs w:val="28"/>
              </w:rPr>
              <w:t>1</w:t>
            </w:r>
            <w:r w:rsidR="0092125B" w:rsidRPr="004C35D1">
              <w:rPr>
                <w:sz w:val="28"/>
                <w:szCs w:val="28"/>
              </w:rPr>
              <w:t>4</w:t>
            </w:r>
            <w:r w:rsidR="00F013C6" w:rsidRPr="004C35D1">
              <w:rPr>
                <w:sz w:val="28"/>
                <w:szCs w:val="28"/>
              </w:rPr>
              <w:t>2</w:t>
            </w:r>
          </w:p>
        </w:tc>
      </w:tr>
    </w:tbl>
    <w:p w:rsidR="0078185F" w:rsidRPr="004C35D1" w:rsidRDefault="00651CFC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4C35D1">
        <w:rPr>
          <w:sz w:val="28"/>
          <w:szCs w:val="28"/>
        </w:rPr>
        <w:br w:type="textWrapping" w:clear="all"/>
      </w:r>
    </w:p>
    <w:bookmarkEnd w:id="1"/>
    <w:p w:rsidR="00245DBC" w:rsidRPr="004C35D1" w:rsidRDefault="00245DBC" w:rsidP="00417F2C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3D1DCB" w:rsidRPr="004C35D1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В соответствии с Федеральным законом от 27.07.2010 № 190-ФЗ</w:t>
      </w:r>
      <w:r w:rsidR="001D6CA2" w:rsidRPr="004C35D1">
        <w:rPr>
          <w:sz w:val="28"/>
          <w:szCs w:val="28"/>
        </w:rPr>
        <w:t xml:space="preserve"> </w:t>
      </w:r>
      <w:r w:rsidR="005C47CE" w:rsidRPr="004C35D1">
        <w:rPr>
          <w:sz w:val="28"/>
          <w:szCs w:val="28"/>
        </w:rPr>
        <w:t>«</w:t>
      </w:r>
      <w:r w:rsidRPr="004C35D1">
        <w:rPr>
          <w:sz w:val="28"/>
          <w:szCs w:val="28"/>
        </w:rPr>
        <w:t>О</w:t>
      </w:r>
      <w:r w:rsidR="001D6CA2" w:rsidRPr="004C35D1">
        <w:rPr>
          <w:sz w:val="28"/>
          <w:szCs w:val="28"/>
        </w:rPr>
        <w:t> </w:t>
      </w:r>
      <w:r w:rsidRPr="004C35D1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 w:rsidRPr="004C35D1">
        <w:rPr>
          <w:sz w:val="28"/>
          <w:szCs w:val="28"/>
        </w:rPr>
        <w:t>овании в сфере теплоснабжения»</w:t>
      </w:r>
      <w:r w:rsidR="00BB4EBB" w:rsidRPr="004C35D1">
        <w:rPr>
          <w:sz w:val="28"/>
          <w:szCs w:val="28"/>
        </w:rPr>
        <w:t xml:space="preserve">, </w:t>
      </w:r>
      <w:r w:rsidRPr="004C35D1">
        <w:rPr>
          <w:sz w:val="28"/>
          <w:szCs w:val="28"/>
        </w:rPr>
        <w:t>постанов</w:t>
      </w:r>
      <w:r w:rsidRPr="004C35D1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96EC5" w:rsidRPr="004C35D1">
        <w:rPr>
          <w:sz w:val="28"/>
          <w:szCs w:val="28"/>
        </w:rPr>
        <w:t>13</w:t>
      </w:r>
      <w:r w:rsidR="0092125B" w:rsidRPr="004C35D1">
        <w:rPr>
          <w:sz w:val="28"/>
          <w:szCs w:val="28"/>
        </w:rPr>
        <w:t>.12.2023</w:t>
      </w:r>
      <w:r w:rsidRPr="004C35D1">
        <w:rPr>
          <w:sz w:val="28"/>
          <w:szCs w:val="28"/>
        </w:rPr>
        <w:t xml:space="preserve"> №</w:t>
      </w:r>
      <w:r w:rsidR="00DB7B62" w:rsidRPr="004C35D1">
        <w:rPr>
          <w:sz w:val="28"/>
          <w:szCs w:val="28"/>
        </w:rPr>
        <w:t> </w:t>
      </w:r>
      <w:r w:rsidR="00F013C6" w:rsidRPr="004C35D1">
        <w:rPr>
          <w:sz w:val="28"/>
          <w:szCs w:val="28"/>
        </w:rPr>
        <w:t>00</w:t>
      </w:r>
      <w:r w:rsidR="00E20882" w:rsidRPr="004C35D1">
        <w:rPr>
          <w:sz w:val="28"/>
          <w:szCs w:val="28"/>
        </w:rPr>
        <w:t xml:space="preserve"> </w:t>
      </w:r>
    </w:p>
    <w:p w:rsidR="00417BF1" w:rsidRPr="004C35D1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4C35D1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A82E3C" w:rsidRPr="004C35D1" w:rsidRDefault="00915287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bookmarkStart w:id="2" w:name="sub_5"/>
      <w:r w:rsidRPr="004C35D1">
        <w:rPr>
          <w:sz w:val="28"/>
        </w:rPr>
        <w:t xml:space="preserve">Внести в постановление службы по тарифам Астраханской области </w:t>
      </w:r>
      <w:r w:rsidR="00247B11" w:rsidRPr="004C35D1">
        <w:rPr>
          <w:sz w:val="28"/>
        </w:rPr>
        <w:t>от 22.11.2022 № 1</w:t>
      </w:r>
      <w:r w:rsidR="0092125B" w:rsidRPr="004C35D1">
        <w:rPr>
          <w:sz w:val="28"/>
        </w:rPr>
        <w:t>4</w:t>
      </w:r>
      <w:r w:rsidR="00247B11" w:rsidRPr="004C35D1">
        <w:rPr>
          <w:sz w:val="28"/>
        </w:rPr>
        <w:t xml:space="preserve">2 «Об установлении </w:t>
      </w:r>
      <w:r w:rsidR="0092125B" w:rsidRPr="004C35D1">
        <w:rPr>
          <w:sz w:val="28"/>
        </w:rPr>
        <w:t>МУП г. Астрахани «Коммунэнерго»</w:t>
      </w:r>
      <w:r w:rsidR="00247B11" w:rsidRPr="004C35D1">
        <w:rPr>
          <w:sz w:val="28"/>
        </w:rPr>
        <w:t xml:space="preserve"> (ОГРН </w:t>
      </w:r>
      <w:r w:rsidR="0092125B" w:rsidRPr="004C35D1">
        <w:rPr>
          <w:sz w:val="28"/>
        </w:rPr>
        <w:t>1023000828861</w:t>
      </w:r>
      <w:r w:rsidR="00247B11" w:rsidRPr="004C35D1">
        <w:rPr>
          <w:sz w:val="28"/>
        </w:rPr>
        <w:t xml:space="preserve">) тарифов на тепловую энергию (мощность), </w:t>
      </w:r>
      <w:r w:rsidR="005A4E07" w:rsidRPr="004C35D1">
        <w:rPr>
          <w:sz w:val="28"/>
          <w:szCs w:val="28"/>
        </w:rPr>
        <w:t>поставляемую  потребителям  с коллекторов источника Т-12</w:t>
      </w:r>
      <w:r w:rsidR="00247B11" w:rsidRPr="004C35D1">
        <w:rPr>
          <w:sz w:val="28"/>
        </w:rPr>
        <w:t xml:space="preserve">» </w:t>
      </w:r>
      <w:r w:rsidRPr="004C35D1">
        <w:rPr>
          <w:sz w:val="28"/>
        </w:rPr>
        <w:t xml:space="preserve">изменение, изложив приложение № 1 к постановлению в новой редакции согласно </w:t>
      </w:r>
      <w:r w:rsidR="009300BA" w:rsidRPr="004C35D1">
        <w:rPr>
          <w:sz w:val="28"/>
        </w:rPr>
        <w:t>приложению</w:t>
      </w:r>
      <w:r w:rsidR="009300BA" w:rsidRPr="004C35D1">
        <w:rPr>
          <w:color w:val="FFFFFF"/>
          <w:sz w:val="28"/>
        </w:rPr>
        <w:t>,</w:t>
      </w:r>
      <w:r w:rsidRPr="004C35D1">
        <w:rPr>
          <w:sz w:val="28"/>
        </w:rPr>
        <w:t xml:space="preserve"> к настоящему постановлению.</w:t>
      </w:r>
    </w:p>
    <w:p w:rsidR="00A82E3C" w:rsidRPr="004C35D1" w:rsidRDefault="00417BF1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4C35D1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247B11" w:rsidRPr="004C35D1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247B11" w:rsidRPr="004C35D1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A82E3C" w:rsidRPr="004C35D1" w:rsidRDefault="000C5554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 xml:space="preserve">В срок не позднее трех </w:t>
      </w:r>
      <w:r w:rsidR="0011533D" w:rsidRPr="004C35D1">
        <w:rPr>
          <w:sz w:val="28"/>
          <w:szCs w:val="28"/>
        </w:rPr>
        <w:t>календарных</w:t>
      </w:r>
      <w:r w:rsidRPr="004C35D1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4C35D1">
        <w:rPr>
          <w:i/>
          <w:iCs/>
          <w:sz w:val="28"/>
          <w:szCs w:val="28"/>
        </w:rPr>
        <w:t xml:space="preserve"> </w:t>
      </w:r>
      <w:r w:rsidRPr="004C35D1">
        <w:rPr>
          <w:sz w:val="28"/>
          <w:szCs w:val="28"/>
        </w:rPr>
        <w:t>области для официального опубликования.</w:t>
      </w:r>
    </w:p>
    <w:p w:rsidR="0011533D" w:rsidRPr="004C35D1" w:rsidRDefault="00417BF1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4C35D1" w:rsidRDefault="0011533D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Pr="004C35D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Pr="004C35D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lastRenderedPageBreak/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96EC5" w:rsidRPr="004C35D1">
        <w:rPr>
          <w:sz w:val="28"/>
          <w:szCs w:val="28"/>
        </w:rPr>
        <w:t>13</w:t>
      </w:r>
      <w:r w:rsidR="0092125B" w:rsidRPr="004C35D1">
        <w:rPr>
          <w:sz w:val="28"/>
          <w:szCs w:val="28"/>
        </w:rPr>
        <w:t>.12.2023</w:t>
      </w:r>
      <w:r w:rsidR="00905F73" w:rsidRPr="004C35D1">
        <w:rPr>
          <w:sz w:val="28"/>
          <w:szCs w:val="28"/>
        </w:rPr>
        <w:t xml:space="preserve"> № </w:t>
      </w:r>
      <w:r w:rsidR="00F013C6" w:rsidRPr="004C35D1">
        <w:rPr>
          <w:sz w:val="28"/>
          <w:szCs w:val="28"/>
        </w:rPr>
        <w:t>00</w:t>
      </w:r>
      <w:r w:rsidR="00905F73" w:rsidRPr="004C35D1">
        <w:rPr>
          <w:sz w:val="28"/>
          <w:szCs w:val="28"/>
        </w:rPr>
        <w:t xml:space="preserve"> </w:t>
      </w:r>
      <w:r w:rsidRPr="004C35D1">
        <w:rPr>
          <w:sz w:val="28"/>
          <w:szCs w:val="28"/>
        </w:rPr>
        <w:t xml:space="preserve">в </w:t>
      </w:r>
      <w:r w:rsidR="0092125B" w:rsidRPr="004C35D1">
        <w:rPr>
          <w:sz w:val="28"/>
          <w:szCs w:val="28"/>
        </w:rPr>
        <w:t>МУП г. Астрахани «Коммунэнерго»</w:t>
      </w:r>
      <w:r w:rsidR="0005359F" w:rsidRPr="004C35D1">
        <w:rPr>
          <w:sz w:val="28"/>
          <w:szCs w:val="28"/>
        </w:rPr>
        <w:t xml:space="preserve"> (ОГРН </w:t>
      </w:r>
      <w:r w:rsidR="0092125B" w:rsidRPr="004C35D1">
        <w:rPr>
          <w:sz w:val="28"/>
          <w:szCs w:val="28"/>
        </w:rPr>
        <w:t>1023000828861</w:t>
      </w:r>
      <w:r w:rsidR="0005359F" w:rsidRPr="004C35D1">
        <w:rPr>
          <w:sz w:val="28"/>
          <w:szCs w:val="28"/>
        </w:rPr>
        <w:t>)</w:t>
      </w:r>
      <w:r w:rsidRPr="004C35D1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4C35D1">
        <w:rPr>
          <w:sz w:val="28"/>
          <w:szCs w:val="28"/>
        </w:rPr>
        <w:t>.</w:t>
      </w:r>
    </w:p>
    <w:p w:rsidR="00A82E3C" w:rsidRPr="004C35D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96EC5" w:rsidRPr="004C35D1">
        <w:rPr>
          <w:sz w:val="28"/>
          <w:szCs w:val="28"/>
        </w:rPr>
        <w:t>13</w:t>
      </w:r>
      <w:r w:rsidR="0092125B" w:rsidRPr="004C35D1">
        <w:rPr>
          <w:sz w:val="28"/>
          <w:szCs w:val="28"/>
        </w:rPr>
        <w:t>.12.2023</w:t>
      </w:r>
      <w:r w:rsidR="00905F73" w:rsidRPr="004C35D1">
        <w:rPr>
          <w:sz w:val="28"/>
          <w:szCs w:val="28"/>
        </w:rPr>
        <w:t xml:space="preserve"> № </w:t>
      </w:r>
      <w:r w:rsidR="00F013C6" w:rsidRPr="004C35D1">
        <w:rPr>
          <w:sz w:val="28"/>
          <w:szCs w:val="28"/>
        </w:rPr>
        <w:t>00</w:t>
      </w:r>
      <w:r w:rsidR="00905F73" w:rsidRPr="004C35D1">
        <w:rPr>
          <w:sz w:val="28"/>
          <w:szCs w:val="28"/>
        </w:rPr>
        <w:t xml:space="preserve"> </w:t>
      </w:r>
      <w:r w:rsidRPr="004C35D1">
        <w:rPr>
          <w:sz w:val="28"/>
          <w:szCs w:val="28"/>
        </w:rPr>
        <w:t xml:space="preserve">в ФАС России </w:t>
      </w:r>
      <w:r w:rsidR="00905F73" w:rsidRPr="004C35D1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4C35D1">
        <w:rPr>
          <w:sz w:val="28"/>
          <w:szCs w:val="28"/>
        </w:rPr>
        <w:t>.</w:t>
      </w:r>
    </w:p>
    <w:p w:rsidR="00A82E3C" w:rsidRPr="004C35D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396EC5" w:rsidRPr="004C35D1">
        <w:rPr>
          <w:sz w:val="28"/>
          <w:szCs w:val="28"/>
        </w:rPr>
        <w:t>13</w:t>
      </w:r>
      <w:r w:rsidR="0092125B" w:rsidRPr="004C35D1">
        <w:rPr>
          <w:sz w:val="28"/>
          <w:szCs w:val="28"/>
        </w:rPr>
        <w:t>.12.2023</w:t>
      </w:r>
      <w:r w:rsidR="00905F73" w:rsidRPr="004C35D1">
        <w:rPr>
          <w:sz w:val="28"/>
          <w:szCs w:val="28"/>
        </w:rPr>
        <w:t xml:space="preserve"> № </w:t>
      </w:r>
      <w:r w:rsidR="00F013C6" w:rsidRPr="004C35D1">
        <w:rPr>
          <w:sz w:val="28"/>
          <w:szCs w:val="28"/>
        </w:rPr>
        <w:t>00</w:t>
      </w:r>
      <w:r w:rsidR="00905F73" w:rsidRPr="004C35D1">
        <w:rPr>
          <w:sz w:val="28"/>
          <w:szCs w:val="28"/>
        </w:rPr>
        <w:t xml:space="preserve"> </w:t>
      </w:r>
      <w:r w:rsidRPr="004C35D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r w:rsidR="00A82E3C" w:rsidRPr="004C35D1">
        <w:rPr>
          <w:sz w:val="28"/>
          <w:szCs w:val="28"/>
          <w:lang w:val="en-US"/>
        </w:rPr>
        <w:t>http</w:t>
      </w:r>
      <w:r w:rsidR="00A82E3C" w:rsidRPr="004C35D1">
        <w:rPr>
          <w:sz w:val="28"/>
          <w:szCs w:val="28"/>
        </w:rPr>
        <w:t>://</w:t>
      </w:r>
      <w:r w:rsidR="00905F73" w:rsidRPr="004C35D1">
        <w:rPr>
          <w:sz w:val="28"/>
          <w:szCs w:val="28"/>
        </w:rPr>
        <w:t>tarif.</w:t>
      </w:r>
      <w:r w:rsidR="00905F73" w:rsidRPr="004C35D1">
        <w:rPr>
          <w:sz w:val="28"/>
          <w:szCs w:val="28"/>
          <w:lang w:val="en-US"/>
        </w:rPr>
        <w:t>astrobl</w:t>
      </w:r>
      <w:r w:rsidR="00905F73" w:rsidRPr="004C35D1">
        <w:rPr>
          <w:sz w:val="28"/>
          <w:szCs w:val="28"/>
        </w:rPr>
        <w:t>.ru</w:t>
      </w:r>
      <w:r w:rsidRPr="004C35D1">
        <w:rPr>
          <w:sz w:val="28"/>
          <w:szCs w:val="28"/>
        </w:rPr>
        <w:t>).</w:t>
      </w:r>
    </w:p>
    <w:p w:rsidR="00417BF1" w:rsidRPr="004C35D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417BF1" w:rsidRPr="004C35D1" w:rsidRDefault="00417BF1" w:rsidP="00247B11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5D1">
        <w:rPr>
          <w:sz w:val="28"/>
          <w:szCs w:val="28"/>
        </w:rPr>
        <w:t>Постановление вступает в силу с 01.</w:t>
      </w:r>
      <w:r w:rsidR="00F013C6" w:rsidRPr="004C35D1">
        <w:rPr>
          <w:sz w:val="28"/>
          <w:szCs w:val="28"/>
        </w:rPr>
        <w:t>01</w:t>
      </w:r>
      <w:r w:rsidRPr="004C35D1">
        <w:rPr>
          <w:sz w:val="28"/>
          <w:szCs w:val="28"/>
        </w:rPr>
        <w:t>.20</w:t>
      </w:r>
      <w:r w:rsidR="008346A5" w:rsidRPr="004C35D1">
        <w:rPr>
          <w:sz w:val="28"/>
          <w:szCs w:val="28"/>
        </w:rPr>
        <w:t>2</w:t>
      </w:r>
      <w:r w:rsidR="0011533D" w:rsidRPr="004C35D1">
        <w:rPr>
          <w:sz w:val="28"/>
          <w:szCs w:val="28"/>
        </w:rPr>
        <w:t>4</w:t>
      </w:r>
      <w:r w:rsidRPr="004C35D1">
        <w:rPr>
          <w:sz w:val="28"/>
          <w:szCs w:val="28"/>
        </w:rPr>
        <w:t>.</w:t>
      </w:r>
    </w:p>
    <w:p w:rsidR="00417BF1" w:rsidRPr="004C35D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4C35D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4C35D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14"/>
        <w:gridCol w:w="4719"/>
      </w:tblGrid>
      <w:tr w:rsidR="00417BF1" w:rsidRPr="004C35D1" w:rsidTr="0092125B">
        <w:trPr>
          <w:trHeight w:val="400"/>
        </w:trPr>
        <w:tc>
          <w:tcPr>
            <w:tcW w:w="4714" w:type="dxa"/>
            <w:shd w:val="clear" w:color="auto" w:fill="FFFFFF"/>
          </w:tcPr>
          <w:p w:rsidR="00417BF1" w:rsidRPr="004C35D1" w:rsidRDefault="004C2F88" w:rsidP="0092125B">
            <w:pPr>
              <w:autoSpaceDE w:val="0"/>
              <w:autoSpaceDN w:val="0"/>
              <w:adjustRightInd w:val="0"/>
              <w:ind w:left="-120"/>
              <w:rPr>
                <w:sz w:val="28"/>
                <w:szCs w:val="28"/>
              </w:rPr>
            </w:pPr>
            <w:r w:rsidRPr="004C35D1">
              <w:rPr>
                <w:sz w:val="28"/>
                <w:szCs w:val="28"/>
              </w:rPr>
              <w:t>Р</w:t>
            </w:r>
            <w:r w:rsidR="00417BF1" w:rsidRPr="004C35D1">
              <w:rPr>
                <w:sz w:val="28"/>
                <w:szCs w:val="28"/>
              </w:rPr>
              <w:t>уководител</w:t>
            </w:r>
            <w:r w:rsidRPr="004C35D1">
              <w:rPr>
                <w:sz w:val="28"/>
                <w:szCs w:val="28"/>
              </w:rPr>
              <w:t>ь</w:t>
            </w:r>
          </w:p>
        </w:tc>
        <w:tc>
          <w:tcPr>
            <w:tcW w:w="4719" w:type="dxa"/>
            <w:shd w:val="clear" w:color="auto" w:fill="FFFFFF"/>
          </w:tcPr>
          <w:p w:rsidR="00417BF1" w:rsidRPr="004C35D1" w:rsidRDefault="00417BF1" w:rsidP="0092125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C35D1">
              <w:rPr>
                <w:sz w:val="28"/>
                <w:szCs w:val="28"/>
              </w:rPr>
              <w:t xml:space="preserve">           </w:t>
            </w:r>
            <w:r w:rsidR="008346A5" w:rsidRPr="004C35D1">
              <w:rPr>
                <w:sz w:val="28"/>
                <w:szCs w:val="28"/>
              </w:rPr>
              <w:t xml:space="preserve">         </w:t>
            </w:r>
            <w:r w:rsidR="00F10BE9" w:rsidRPr="004C35D1">
              <w:rPr>
                <w:sz w:val="28"/>
                <w:szCs w:val="28"/>
              </w:rPr>
              <w:t xml:space="preserve">      </w:t>
            </w:r>
            <w:r w:rsidR="008346A5" w:rsidRPr="004C35D1">
              <w:rPr>
                <w:sz w:val="28"/>
                <w:szCs w:val="28"/>
              </w:rPr>
              <w:t xml:space="preserve">           </w:t>
            </w:r>
            <w:r w:rsidR="00F10BE9" w:rsidRPr="004C35D1">
              <w:rPr>
                <w:sz w:val="28"/>
                <w:szCs w:val="28"/>
              </w:rPr>
              <w:t>А.А. Свиридов</w:t>
            </w:r>
          </w:p>
        </w:tc>
      </w:tr>
      <w:bookmarkEnd w:id="2"/>
    </w:tbl>
    <w:p w:rsidR="00FA01A4" w:rsidRPr="004C35D1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4C35D1" w:rsidSect="0092125B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A2C60" w:rsidRPr="004C35D1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4C35D1">
        <w:rPr>
          <w:bCs/>
          <w:sz w:val="22"/>
          <w:szCs w:val="22"/>
        </w:rPr>
        <w:lastRenderedPageBreak/>
        <w:t xml:space="preserve">Приложение </w:t>
      </w:r>
    </w:p>
    <w:p w:rsidR="00C43E3F" w:rsidRPr="004C35D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4C35D1">
        <w:rPr>
          <w:bCs/>
          <w:sz w:val="22"/>
          <w:szCs w:val="22"/>
        </w:rPr>
        <w:t>к постановлению</w:t>
      </w:r>
      <w:r w:rsidR="00AC0F25" w:rsidRPr="004C35D1">
        <w:rPr>
          <w:bCs/>
          <w:sz w:val="22"/>
          <w:szCs w:val="22"/>
        </w:rPr>
        <w:t xml:space="preserve"> </w:t>
      </w:r>
    </w:p>
    <w:p w:rsidR="00C43E3F" w:rsidRPr="004C35D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4C35D1">
        <w:rPr>
          <w:bCs/>
          <w:sz w:val="22"/>
          <w:szCs w:val="22"/>
        </w:rPr>
        <w:t>службы</w:t>
      </w:r>
      <w:r w:rsidR="00C43E3F" w:rsidRPr="004C35D1">
        <w:rPr>
          <w:bCs/>
          <w:sz w:val="22"/>
          <w:szCs w:val="22"/>
        </w:rPr>
        <w:t xml:space="preserve"> </w:t>
      </w:r>
      <w:r w:rsidRPr="004C35D1">
        <w:rPr>
          <w:bCs/>
          <w:sz w:val="22"/>
          <w:szCs w:val="22"/>
        </w:rPr>
        <w:t xml:space="preserve">по тарифам </w:t>
      </w:r>
    </w:p>
    <w:p w:rsidR="00676030" w:rsidRPr="004C35D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4C35D1">
        <w:rPr>
          <w:bCs/>
          <w:sz w:val="22"/>
          <w:szCs w:val="22"/>
        </w:rPr>
        <w:t>Астраханской области</w:t>
      </w:r>
    </w:p>
    <w:p w:rsidR="00676030" w:rsidRPr="004C35D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4C35D1">
        <w:rPr>
          <w:bCs/>
          <w:sz w:val="22"/>
          <w:szCs w:val="22"/>
        </w:rPr>
        <w:t xml:space="preserve">от </w:t>
      </w:r>
      <w:r w:rsidR="00396EC5" w:rsidRPr="004C35D1">
        <w:rPr>
          <w:sz w:val="22"/>
          <w:szCs w:val="22"/>
        </w:rPr>
        <w:t>13</w:t>
      </w:r>
      <w:r w:rsidR="00F013C6" w:rsidRPr="004C35D1">
        <w:rPr>
          <w:sz w:val="22"/>
          <w:szCs w:val="22"/>
        </w:rPr>
        <w:t>.1</w:t>
      </w:r>
      <w:r w:rsidR="0092125B" w:rsidRPr="004C35D1">
        <w:rPr>
          <w:sz w:val="22"/>
          <w:szCs w:val="22"/>
        </w:rPr>
        <w:t>2</w:t>
      </w:r>
      <w:r w:rsidR="00F013C6" w:rsidRPr="004C35D1">
        <w:rPr>
          <w:sz w:val="22"/>
          <w:szCs w:val="22"/>
        </w:rPr>
        <w:t>.2023</w:t>
      </w:r>
      <w:r w:rsidR="00905F73" w:rsidRPr="004C35D1">
        <w:rPr>
          <w:sz w:val="22"/>
          <w:szCs w:val="22"/>
        </w:rPr>
        <w:t xml:space="preserve"> № </w:t>
      </w:r>
      <w:r w:rsidR="00F013C6" w:rsidRPr="004C35D1">
        <w:rPr>
          <w:sz w:val="22"/>
          <w:szCs w:val="22"/>
        </w:rPr>
        <w:t>00</w:t>
      </w:r>
    </w:p>
    <w:p w:rsidR="001E47F0" w:rsidRPr="004C35D1" w:rsidRDefault="0092125B" w:rsidP="001E47F0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4C35D1">
        <w:rPr>
          <w:rFonts w:ascii="Times New Roman" w:hAnsi="Times New Roman"/>
          <w:color w:val="auto"/>
          <w:sz w:val="22"/>
          <w:szCs w:val="22"/>
        </w:rPr>
        <w:t>Тарифы</w:t>
      </w:r>
      <w:r w:rsidRPr="004C35D1">
        <w:rPr>
          <w:rFonts w:ascii="Times New Roman" w:hAnsi="Times New Roman"/>
          <w:noProof/>
          <w:sz w:val="22"/>
          <w:szCs w:val="22"/>
        </w:rPr>
        <w:t xml:space="preserve"> </w:t>
      </w:r>
      <w:r w:rsidRPr="004C35D1">
        <w:rPr>
          <w:rFonts w:ascii="Times New Roman" w:hAnsi="Times New Roman"/>
          <w:sz w:val="22"/>
          <w:szCs w:val="22"/>
        </w:rPr>
        <w:br/>
      </w:r>
      <w:r w:rsidRPr="004C35D1">
        <w:rPr>
          <w:rFonts w:ascii="Times New Roman" w:hAnsi="Times New Roman"/>
          <w:color w:val="auto"/>
          <w:sz w:val="22"/>
          <w:szCs w:val="22"/>
        </w:rPr>
        <w:t xml:space="preserve">на тепловую энергию (мощность), поставляемую потребителям МУП г. Астрахани «Коммунэнерго» (ОГРН 1023000828861) с коллекторов источника Т-12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2288"/>
        <w:gridCol w:w="2611"/>
        <w:gridCol w:w="3334"/>
        <w:gridCol w:w="2608"/>
        <w:gridCol w:w="868"/>
        <w:gridCol w:w="726"/>
        <w:gridCol w:w="723"/>
        <w:gridCol w:w="726"/>
        <w:gridCol w:w="1243"/>
      </w:tblGrid>
      <w:tr w:rsidR="00E1612A" w:rsidRPr="004C35D1" w:rsidTr="001E47F0">
        <w:trPr>
          <w:trHeight w:val="261"/>
          <w:tblHeader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Вид тарифа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Год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Вода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12A" w:rsidRPr="004C35D1" w:rsidRDefault="00E1612A" w:rsidP="001E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Острый и </w:t>
            </w:r>
            <w:r w:rsidR="001E47F0" w:rsidRPr="004C35D1">
              <w:rPr>
                <w:sz w:val="22"/>
                <w:szCs w:val="22"/>
              </w:rPr>
              <w:t>редуцированный</w:t>
            </w:r>
            <w:r w:rsidRPr="004C35D1">
              <w:rPr>
                <w:sz w:val="22"/>
                <w:szCs w:val="22"/>
              </w:rPr>
              <w:t xml:space="preserve"> пар</w:t>
            </w:r>
          </w:p>
        </w:tc>
      </w:tr>
      <w:tr w:rsidR="00E1612A" w:rsidRPr="004C35D1" w:rsidTr="00AC6600">
        <w:trPr>
          <w:cantSplit/>
          <w:trHeight w:val="1272"/>
          <w:tblHeader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4C35D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от 1,2 до 2,5 кг/см</w:t>
            </w:r>
            <w:r w:rsidRPr="004C35D1">
              <w:rPr>
                <w:sz w:val="22"/>
                <w:szCs w:val="22"/>
                <w:vertAlign w:val="superscript"/>
              </w:rPr>
              <w:t>2</w:t>
            </w:r>
            <w:r w:rsidRPr="004C3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от 2,5 до 7,0 кг/см</w:t>
            </w:r>
            <w:r w:rsidRPr="004C35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от 7,0 до  13,0 кг/см</w:t>
            </w:r>
            <w:r w:rsidRPr="004C35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свыше 13,0 кг/см</w:t>
            </w:r>
            <w:r w:rsidRPr="004C35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23026" w:rsidRPr="004C35D1" w:rsidTr="00E1612A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26" w:rsidRPr="004C35D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4C35D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4C35D1" w:rsidRDefault="00D23026" w:rsidP="001D3D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4C35D1" w:rsidRDefault="0092125B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МУП г. Астрахани «Коммунэнерго»</w:t>
            </w:r>
            <w:r w:rsidR="00D23026" w:rsidRPr="004C35D1">
              <w:rPr>
                <w:sz w:val="22"/>
                <w:szCs w:val="22"/>
              </w:rPr>
              <w:t xml:space="preserve"> (ОГРН </w:t>
            </w:r>
            <w:r w:rsidRPr="004C35D1">
              <w:rPr>
                <w:sz w:val="22"/>
                <w:szCs w:val="22"/>
              </w:rPr>
              <w:t>1023000828861</w:t>
            </w:r>
            <w:r w:rsidR="00D23026" w:rsidRPr="004C35D1">
              <w:rPr>
                <w:sz w:val="22"/>
                <w:szCs w:val="22"/>
              </w:rPr>
              <w:t>)</w:t>
            </w:r>
          </w:p>
          <w:p w:rsidR="00D23026" w:rsidRPr="004C35D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4C35D1" w:rsidRDefault="00D23026" w:rsidP="001D3D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D23026" w:rsidRPr="004C35D1" w:rsidRDefault="00D23026" w:rsidP="001D3DBF">
            <w:pPr>
              <w:jc w:val="center"/>
              <w:rPr>
                <w:b/>
                <w:bCs/>
                <w:sz w:val="22"/>
                <w:szCs w:val="22"/>
              </w:rPr>
            </w:pPr>
            <w:r w:rsidRPr="004C35D1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2125B" w:rsidRPr="004C35D1" w:rsidTr="00936B23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1 917,20*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1 917,20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1E47F0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2 143,44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2 072,56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2 075,82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rPr>
          <w:trHeight w:val="22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5D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5D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2579AE" w:rsidRPr="004C35D1" w:rsidTr="0092125B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AE" w:rsidRPr="004C35D1" w:rsidRDefault="002579AE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579AE" w:rsidRPr="004C35D1" w:rsidRDefault="002579AE" w:rsidP="0092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4C35D1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="0092125B" w:rsidRPr="004C35D1">
                <w:rPr>
                  <w:sz w:val="22"/>
                  <w:szCs w:val="22"/>
                </w:rPr>
                <w:t>**</w:t>
              </w:r>
            </w:hyperlink>
          </w:p>
        </w:tc>
      </w:tr>
      <w:tr w:rsidR="0092125B" w:rsidRPr="004C35D1" w:rsidTr="003932B2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2 300,64*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2 300,64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1E47F0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2 572,13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2 487,07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92125B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4C35D1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5D1">
              <w:rPr>
                <w:rFonts w:ascii="Times New Roman" w:hAnsi="Times New Roman" w:cs="Times New Roman"/>
                <w:sz w:val="22"/>
                <w:szCs w:val="22"/>
              </w:rPr>
              <w:t>2 490,98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4C35D1" w:rsidRDefault="0092125B" w:rsidP="0092125B">
            <w:pPr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х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ставка за содержание  тепловой мощности, тыс.</w:t>
            </w:r>
            <w:r w:rsidR="001E47F0" w:rsidRPr="004C35D1">
              <w:rPr>
                <w:sz w:val="22"/>
                <w:szCs w:val="22"/>
              </w:rPr>
              <w:t xml:space="preserve"> </w:t>
            </w:r>
            <w:r w:rsidRPr="004C35D1">
              <w:rPr>
                <w:sz w:val="22"/>
                <w:szCs w:val="22"/>
              </w:rPr>
              <w:t>руб./Гкал/ч 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5D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  <w:tr w:rsidR="00E1612A" w:rsidRPr="004C35D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4C35D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5D1">
              <w:rPr>
                <w:sz w:val="22"/>
                <w:szCs w:val="22"/>
              </w:rPr>
              <w:t>-</w:t>
            </w:r>
          </w:p>
        </w:tc>
      </w:tr>
    </w:tbl>
    <w:p w:rsidR="00676030" w:rsidRPr="004C35D1" w:rsidRDefault="00676030" w:rsidP="00676030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C35D1">
        <w:rPr>
          <w:sz w:val="22"/>
          <w:szCs w:val="22"/>
        </w:rPr>
        <w:t>______________________________</w:t>
      </w:r>
    </w:p>
    <w:p w:rsidR="0092125B" w:rsidRPr="004C35D1" w:rsidRDefault="0092125B" w:rsidP="0092125B">
      <w:pPr>
        <w:jc w:val="both"/>
      </w:pPr>
      <w:r w:rsidRPr="004C35D1">
        <w:t>* Тарифы действуют с 01.12.2022;</w:t>
      </w:r>
    </w:p>
    <w:p w:rsidR="0092125B" w:rsidRPr="004C35D1" w:rsidRDefault="0092125B" w:rsidP="0092125B">
      <w:pPr>
        <w:jc w:val="both"/>
      </w:pPr>
      <w:r w:rsidRPr="004C35D1">
        <w:t>** Выделяется в целях реализации пункта 6 статьи 168 Налогового кодекса Российской Федерации (часть вторая).</w:t>
      </w:r>
    </w:p>
    <w:p w:rsidR="0092125B" w:rsidRPr="004C35D1" w:rsidRDefault="0092125B" w:rsidP="0092125B">
      <w:pPr>
        <w:jc w:val="both"/>
      </w:pPr>
      <w:r w:rsidRPr="004C35D1"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92125B" w:rsidRPr="004C35D1" w:rsidRDefault="0092125B" w:rsidP="0092125B">
      <w:pPr>
        <w:ind w:firstLine="709"/>
      </w:pPr>
      <w:r w:rsidRPr="004C35D1">
        <w:t>- с 01.01.2023 по 31.12.2023 – 795,05 руб./Гкал;</w:t>
      </w:r>
    </w:p>
    <w:p w:rsidR="0092125B" w:rsidRPr="004C35D1" w:rsidRDefault="0092125B" w:rsidP="0092125B">
      <w:pPr>
        <w:ind w:firstLine="709"/>
      </w:pPr>
      <w:r w:rsidRPr="004C35D1">
        <w:t xml:space="preserve">- с 01.01.2024 по 30.06.2024 – </w:t>
      </w:r>
      <w:r w:rsidR="001E47F0" w:rsidRPr="004C35D1">
        <w:t>789,32</w:t>
      </w:r>
      <w:r w:rsidRPr="004C35D1">
        <w:t xml:space="preserve"> руб./Гкал;</w:t>
      </w:r>
    </w:p>
    <w:p w:rsidR="0092125B" w:rsidRPr="004C35D1" w:rsidRDefault="0092125B" w:rsidP="0092125B">
      <w:pPr>
        <w:ind w:firstLine="709"/>
      </w:pPr>
      <w:r w:rsidRPr="004C35D1">
        <w:t xml:space="preserve">- с 01.07.2024 по 31.12.2024 – </w:t>
      </w:r>
      <w:r w:rsidR="001E47F0" w:rsidRPr="004C35D1">
        <w:t>874,88</w:t>
      </w:r>
      <w:r w:rsidRPr="004C35D1">
        <w:t xml:space="preserve"> руб./Гкал;</w:t>
      </w:r>
    </w:p>
    <w:p w:rsidR="0092125B" w:rsidRPr="004C35D1" w:rsidRDefault="0092125B" w:rsidP="0092125B">
      <w:pPr>
        <w:ind w:firstLine="709"/>
      </w:pPr>
      <w:r w:rsidRPr="004C35D1">
        <w:t>- с 01.01.2025 по 30.06.2025 – 847,54 руб./Гкал;</w:t>
      </w:r>
    </w:p>
    <w:p w:rsidR="0092125B" w:rsidRPr="001E47F0" w:rsidRDefault="0092125B" w:rsidP="0092125B">
      <w:pPr>
        <w:ind w:firstLine="709"/>
      </w:pPr>
      <w:r w:rsidRPr="004C35D1">
        <w:t>- с 01.07.2025 по 31.12.2025 – 906,83 руб./Гкал.</w:t>
      </w:r>
    </w:p>
    <w:p w:rsidR="00171774" w:rsidRPr="001E47F0" w:rsidRDefault="00171774" w:rsidP="00AC66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171774" w:rsidRPr="001E47F0" w:rsidSect="0092125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2C" w:rsidRDefault="004E1A2C">
      <w:r>
        <w:separator/>
      </w:r>
    </w:p>
  </w:endnote>
  <w:endnote w:type="continuationSeparator" w:id="0">
    <w:p w:rsidR="004E1A2C" w:rsidRDefault="004E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2C" w:rsidRDefault="004E1A2C">
      <w:r>
        <w:separator/>
      </w:r>
    </w:p>
  </w:footnote>
  <w:footnote w:type="continuationSeparator" w:id="0">
    <w:p w:rsidR="004E1A2C" w:rsidRDefault="004E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960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A02"/>
    <w:rsid w:val="000911B7"/>
    <w:rsid w:val="0009452C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50EF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47F0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797A"/>
    <w:rsid w:val="002228C4"/>
    <w:rsid w:val="002234AE"/>
    <w:rsid w:val="002260E4"/>
    <w:rsid w:val="0023237A"/>
    <w:rsid w:val="00232B6C"/>
    <w:rsid w:val="00232D5F"/>
    <w:rsid w:val="0024393E"/>
    <w:rsid w:val="00245DBC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80A2E"/>
    <w:rsid w:val="002A461D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3868"/>
    <w:rsid w:val="00334520"/>
    <w:rsid w:val="003348D7"/>
    <w:rsid w:val="00334F44"/>
    <w:rsid w:val="003356BE"/>
    <w:rsid w:val="00336155"/>
    <w:rsid w:val="003418A0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6990"/>
    <w:rsid w:val="00396EC5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8247D"/>
    <w:rsid w:val="0048402C"/>
    <w:rsid w:val="004846DA"/>
    <w:rsid w:val="004848C0"/>
    <w:rsid w:val="0048660F"/>
    <w:rsid w:val="00487276"/>
    <w:rsid w:val="00490AE5"/>
    <w:rsid w:val="00490B0E"/>
    <w:rsid w:val="004A1A90"/>
    <w:rsid w:val="004A33BF"/>
    <w:rsid w:val="004A49F5"/>
    <w:rsid w:val="004A76B5"/>
    <w:rsid w:val="004C2F88"/>
    <w:rsid w:val="004C32F9"/>
    <w:rsid w:val="004C35D1"/>
    <w:rsid w:val="004D1218"/>
    <w:rsid w:val="004D2204"/>
    <w:rsid w:val="004D63F9"/>
    <w:rsid w:val="004E1A2C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70788"/>
    <w:rsid w:val="0057237F"/>
    <w:rsid w:val="0057260C"/>
    <w:rsid w:val="00575B76"/>
    <w:rsid w:val="0058771B"/>
    <w:rsid w:val="00590DE6"/>
    <w:rsid w:val="0059263F"/>
    <w:rsid w:val="0059526E"/>
    <w:rsid w:val="005952A9"/>
    <w:rsid w:val="005A142B"/>
    <w:rsid w:val="005A4E07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52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3DE"/>
    <w:rsid w:val="006A4B95"/>
    <w:rsid w:val="006B068A"/>
    <w:rsid w:val="006B0BDA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1938"/>
    <w:rsid w:val="007655BD"/>
    <w:rsid w:val="0078185F"/>
    <w:rsid w:val="00783C90"/>
    <w:rsid w:val="007907BE"/>
    <w:rsid w:val="00793F28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212F3"/>
    <w:rsid w:val="00824D7C"/>
    <w:rsid w:val="00824E4B"/>
    <w:rsid w:val="008346A5"/>
    <w:rsid w:val="00843EC9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2055"/>
    <w:rsid w:val="0090240D"/>
    <w:rsid w:val="009040DA"/>
    <w:rsid w:val="00905F73"/>
    <w:rsid w:val="009065DE"/>
    <w:rsid w:val="009121F3"/>
    <w:rsid w:val="0091229B"/>
    <w:rsid w:val="00915287"/>
    <w:rsid w:val="0092125B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93DE9"/>
    <w:rsid w:val="00C95349"/>
    <w:rsid w:val="00CA0EBE"/>
    <w:rsid w:val="00CB0AE5"/>
    <w:rsid w:val="00CB181A"/>
    <w:rsid w:val="00CB2C9F"/>
    <w:rsid w:val="00CB620F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1FF3"/>
    <w:rsid w:val="00D632F1"/>
    <w:rsid w:val="00D67A98"/>
    <w:rsid w:val="00D765B2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91E60"/>
  <w15:chartTrackingRefBased/>
  <w15:docId w15:val="{15043616-68C8-4CE9-9ACF-6DAED9B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92125B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843F-377B-412A-BDE4-AAF6118E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5702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Сивриткина Мария Алексеевна</cp:lastModifiedBy>
  <cp:revision>8</cp:revision>
  <cp:lastPrinted>2023-10-30T12:40:00Z</cp:lastPrinted>
  <dcterms:created xsi:type="dcterms:W3CDTF">2023-11-04T10:20:00Z</dcterms:created>
  <dcterms:modified xsi:type="dcterms:W3CDTF">2023-12-07T07:10:00Z</dcterms:modified>
</cp:coreProperties>
</file>