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3D0817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18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ок</w:t>
      </w:r>
      <w:r w:rsidR="00AF2F97">
        <w:rPr>
          <w:b/>
          <w:color w:val="323232"/>
          <w:spacing w:val="-2"/>
          <w:sz w:val="28"/>
          <w:szCs w:val="28"/>
        </w:rPr>
        <w:t>тября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344858" w:rsidRDefault="00344858" w:rsidP="00CF517B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3D0817" w:rsidRPr="003D0817" w:rsidRDefault="003D0817" w:rsidP="003D081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D0817">
        <w:rPr>
          <w:sz w:val="28"/>
          <w:szCs w:val="28"/>
        </w:rPr>
        <w:t>Об утвержде</w:t>
      </w:r>
      <w:r w:rsidR="00C874D5">
        <w:rPr>
          <w:sz w:val="28"/>
          <w:szCs w:val="28"/>
        </w:rPr>
        <w:t xml:space="preserve">нии производственной программы </w:t>
      </w:r>
      <w:r w:rsidRPr="003D0817">
        <w:rPr>
          <w:sz w:val="28"/>
          <w:szCs w:val="28"/>
        </w:rPr>
        <w:t xml:space="preserve">МУП ЖКХ МО «Хошеутовский сельсовет» в сфере холодного водоснабжения </w:t>
      </w:r>
    </w:p>
    <w:p w:rsidR="003D0817" w:rsidRPr="003D0817" w:rsidRDefault="00C874D5" w:rsidP="003D081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3D0817" w:rsidRPr="003D0817">
        <w:rPr>
          <w:sz w:val="28"/>
          <w:szCs w:val="28"/>
        </w:rPr>
        <w:t>МУП ЖКХ МО «Хошеутовский сельсовет» тарифа в сфере холодного водоснабжения</w:t>
      </w:r>
    </w:p>
    <w:p w:rsidR="003D0817" w:rsidRPr="003D0817" w:rsidRDefault="003D0817" w:rsidP="003D081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D0817">
        <w:rPr>
          <w:sz w:val="28"/>
          <w:szCs w:val="28"/>
        </w:rPr>
        <w:t>Об утвержд</w:t>
      </w:r>
      <w:r w:rsidR="00C874D5">
        <w:rPr>
          <w:sz w:val="28"/>
          <w:szCs w:val="28"/>
        </w:rPr>
        <w:t xml:space="preserve">ении производственных программ </w:t>
      </w:r>
      <w:r w:rsidRPr="003D0817">
        <w:rPr>
          <w:sz w:val="28"/>
          <w:szCs w:val="28"/>
        </w:rPr>
        <w:t xml:space="preserve">МУП ЖКХ МО «Воленский сельсовет» в сфере холодного водоснабжения </w:t>
      </w:r>
    </w:p>
    <w:p w:rsidR="00AF2F97" w:rsidRPr="005838E0" w:rsidRDefault="00C874D5" w:rsidP="003D081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3D0817" w:rsidRPr="003D0817">
        <w:rPr>
          <w:sz w:val="28"/>
          <w:szCs w:val="28"/>
        </w:rPr>
        <w:t>МУП ЖКХ МО «Воленский сельсовет» тарифов в сфере холодного водоснабжения</w:t>
      </w:r>
      <w:r w:rsidR="00284E9F" w:rsidRPr="005838E0">
        <w:rPr>
          <w:sz w:val="28"/>
          <w:szCs w:val="28"/>
        </w:rPr>
        <w:t>.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C874D5">
        <w:rPr>
          <w:bCs/>
          <w:sz w:val="28"/>
          <w:szCs w:val="28"/>
        </w:rPr>
        <w:t>Бердник Ирина Вячеславовна</w:t>
      </w:r>
      <w:r w:rsidR="005838E0">
        <w:rPr>
          <w:bCs/>
          <w:sz w:val="28"/>
          <w:szCs w:val="28"/>
        </w:rPr>
        <w:t xml:space="preserve"> – </w:t>
      </w:r>
      <w:r w:rsidR="00C874D5">
        <w:rPr>
          <w:bCs/>
          <w:sz w:val="28"/>
          <w:szCs w:val="28"/>
        </w:rPr>
        <w:t>эксперт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6E3BA3" w:rsidRPr="006E3BA3" w:rsidRDefault="006E3BA3" w:rsidP="00AF2F97">
      <w:pPr>
        <w:pStyle w:val="a3"/>
        <w:ind w:left="1062" w:hanging="495"/>
        <w:jc w:val="both"/>
        <w:rPr>
          <w:sz w:val="28"/>
          <w:szCs w:val="26"/>
        </w:rPr>
      </w:pP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Об утверждении производств</w:t>
      </w:r>
      <w:r>
        <w:rPr>
          <w:sz w:val="28"/>
          <w:szCs w:val="28"/>
        </w:rPr>
        <w:t xml:space="preserve">енной программы </w:t>
      </w:r>
      <w:r w:rsidRPr="00C874D5">
        <w:rPr>
          <w:sz w:val="28"/>
          <w:szCs w:val="28"/>
        </w:rPr>
        <w:t xml:space="preserve">МУП «Каралатское» в сфере холодного водоснабжения 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Pr="00C874D5">
        <w:rPr>
          <w:sz w:val="28"/>
          <w:szCs w:val="28"/>
        </w:rPr>
        <w:t>МУП «Каралатское» тарифа в сфере холодного водоснабжения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Об утвержде</w:t>
      </w:r>
      <w:r>
        <w:rPr>
          <w:sz w:val="28"/>
          <w:szCs w:val="28"/>
        </w:rPr>
        <w:t xml:space="preserve">нии производственной программы </w:t>
      </w:r>
      <w:r w:rsidRPr="00C874D5">
        <w:rPr>
          <w:sz w:val="28"/>
          <w:szCs w:val="28"/>
        </w:rPr>
        <w:t xml:space="preserve">Рыболовецкому колхозу «Лотос» в сфере холодного водоснабжения 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Об устан</w:t>
      </w:r>
      <w:r>
        <w:rPr>
          <w:sz w:val="28"/>
          <w:szCs w:val="28"/>
        </w:rPr>
        <w:t xml:space="preserve">овлении </w:t>
      </w:r>
      <w:r w:rsidRPr="00C874D5">
        <w:rPr>
          <w:sz w:val="28"/>
          <w:szCs w:val="28"/>
        </w:rPr>
        <w:t>Рыболовецкому колхозу «Лотос» тарифа в сфере холодного водоснабжения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 внесении изменений в распоряжение службы по тарифам Астраханской области от 16.12.2022 № 87 (МКУ «Чистое село»)</w:t>
      </w:r>
    </w:p>
    <w:p w:rsid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 внесении изменения в постановление службы по тарифам Астраханской области от 16.11.2022 № 106 (МКУ «Чистое село»)</w:t>
      </w:r>
      <w:r>
        <w:rPr>
          <w:sz w:val="28"/>
          <w:szCs w:val="28"/>
        </w:rPr>
        <w:t xml:space="preserve"> </w:t>
      </w:r>
    </w:p>
    <w:p w:rsidR="00C874D5" w:rsidRPr="00C874D5" w:rsidRDefault="00C874D5" w:rsidP="00C874D5">
      <w:pPr>
        <w:ind w:left="568"/>
        <w:jc w:val="both"/>
        <w:rPr>
          <w:b/>
          <w:sz w:val="28"/>
          <w:szCs w:val="28"/>
          <w:u w:val="single"/>
        </w:rPr>
      </w:pPr>
      <w:r w:rsidRPr="00C874D5">
        <w:rPr>
          <w:b/>
          <w:sz w:val="28"/>
          <w:szCs w:val="28"/>
          <w:u w:val="single"/>
        </w:rPr>
        <w:t>Докладчик:</w:t>
      </w:r>
    </w:p>
    <w:p w:rsidR="00C874D5" w:rsidRDefault="00C874D5" w:rsidP="00C874D5">
      <w:pPr>
        <w:pStyle w:val="a3"/>
        <w:ind w:left="1063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Андросова Анна Ильдаровна – ведущий специалист</w:t>
      </w:r>
    </w:p>
    <w:p w:rsidR="00C874D5" w:rsidRPr="00C874D5" w:rsidRDefault="00C874D5" w:rsidP="00C874D5">
      <w:pPr>
        <w:ind w:firstLine="567"/>
        <w:jc w:val="both"/>
        <w:rPr>
          <w:bCs/>
          <w:sz w:val="28"/>
          <w:szCs w:val="28"/>
        </w:rPr>
      </w:pPr>
      <w:r w:rsidRPr="00C874D5">
        <w:rPr>
          <w:b/>
          <w:bCs/>
          <w:sz w:val="28"/>
          <w:szCs w:val="28"/>
          <w:u w:val="single"/>
        </w:rPr>
        <w:t>Приглашенные:</w:t>
      </w:r>
      <w:r w:rsidRPr="00C874D5">
        <w:rPr>
          <w:bCs/>
          <w:sz w:val="28"/>
          <w:szCs w:val="28"/>
        </w:rPr>
        <w:t xml:space="preserve"> - нет.</w:t>
      </w:r>
    </w:p>
    <w:p w:rsidR="00C874D5" w:rsidRDefault="00C874D5" w:rsidP="00C874D5">
      <w:pPr>
        <w:pStyle w:val="a3"/>
        <w:ind w:left="1063"/>
        <w:jc w:val="both"/>
        <w:rPr>
          <w:sz w:val="28"/>
          <w:szCs w:val="28"/>
        </w:rPr>
      </w:pP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Об утвержден</w:t>
      </w:r>
      <w:r>
        <w:rPr>
          <w:sz w:val="28"/>
          <w:szCs w:val="28"/>
        </w:rPr>
        <w:t xml:space="preserve">ии производственной программы </w:t>
      </w:r>
      <w:r w:rsidRPr="00C874D5">
        <w:rPr>
          <w:sz w:val="28"/>
          <w:szCs w:val="28"/>
        </w:rPr>
        <w:t>МКУ «ЕДДС Наримановского района» в сфере холодного водоснабжения (техническая вода) по централизованной системе холодного водоснабжения, расположенной на территории МО «Разночиновский сельсовет»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Об устано</w:t>
      </w:r>
      <w:r>
        <w:rPr>
          <w:sz w:val="28"/>
          <w:szCs w:val="28"/>
        </w:rPr>
        <w:t xml:space="preserve">влении </w:t>
      </w:r>
      <w:r w:rsidRPr="00C874D5">
        <w:rPr>
          <w:sz w:val="28"/>
          <w:szCs w:val="28"/>
        </w:rPr>
        <w:t>МКУ «ЕДДС Наримановского района» тарифа на техническую воду по централизованной системе холодного водоснабжения, расположенной на территории МО «Разночиновский сельсовет»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lastRenderedPageBreak/>
        <w:t>О внесении изменений в распоряжение службы по тарифам Астраханской области от 08.12.2021№ 89 (МКУ «ЕДДС Наримановского района» Ахматовский сельсовет)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 внесении изменения в постановление службы по тарифам Астраханской области от 08.12.2021 № 99 (МКУ «ЕДДС Наримановского района» Ахматовский сельсовет)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 внесении изменений в распоряжение службы по тарифам Астраханской области от 11.11.2020 № 65 (МКУ «ЕДДС Наримановского района» Барановский сельсовет)</w:t>
      </w:r>
    </w:p>
    <w:p w:rsidR="00C874D5" w:rsidRPr="00C874D5" w:rsidRDefault="00C874D5" w:rsidP="00C874D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C874D5">
        <w:rPr>
          <w:sz w:val="28"/>
          <w:szCs w:val="28"/>
        </w:rPr>
        <w:t>О внесении изменения в постановление службы по тарифам Астраханской области от 11.11.2020 № 58 (МКУ «ЕДДС Наримановского района» Барановский сельсовет)</w:t>
      </w: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E2615A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C874D5">
        <w:rPr>
          <w:bCs/>
          <w:sz w:val="28"/>
          <w:szCs w:val="28"/>
        </w:rPr>
        <w:t>Спицына Лилия</w:t>
      </w:r>
      <w:r w:rsidR="005838E0">
        <w:rPr>
          <w:bCs/>
          <w:sz w:val="28"/>
          <w:szCs w:val="28"/>
        </w:rPr>
        <w:t xml:space="preserve"> Александровна – </w:t>
      </w:r>
      <w:r w:rsidR="00C874D5">
        <w:rPr>
          <w:bCs/>
          <w:sz w:val="28"/>
          <w:szCs w:val="28"/>
        </w:rPr>
        <w:t>главный специалист</w:t>
      </w:r>
    </w:p>
    <w:p w:rsidR="003D0817" w:rsidRPr="00C874D5" w:rsidRDefault="00131159" w:rsidP="00C874D5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3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5BDC"/>
    <w:rsid w:val="00196D26"/>
    <w:rsid w:val="001E6291"/>
    <w:rsid w:val="00250064"/>
    <w:rsid w:val="00255ABC"/>
    <w:rsid w:val="00284E9F"/>
    <w:rsid w:val="002B4B5F"/>
    <w:rsid w:val="002E23BF"/>
    <w:rsid w:val="003114E1"/>
    <w:rsid w:val="00344858"/>
    <w:rsid w:val="00375EDF"/>
    <w:rsid w:val="00382757"/>
    <w:rsid w:val="003C3700"/>
    <w:rsid w:val="003D0817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874D5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D549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18</cp:revision>
  <cp:lastPrinted>2023-08-23T11:45:00Z</cp:lastPrinted>
  <dcterms:created xsi:type="dcterms:W3CDTF">2023-04-25T06:41:00Z</dcterms:created>
  <dcterms:modified xsi:type="dcterms:W3CDTF">2023-09-27T07:24:00Z</dcterms:modified>
</cp:coreProperties>
</file>