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256960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proofErr w:type="gramStart"/>
      <w:r>
        <w:rPr>
          <w:b/>
          <w:color w:val="323232"/>
          <w:spacing w:val="-2"/>
          <w:sz w:val="28"/>
          <w:szCs w:val="28"/>
        </w:rPr>
        <w:t>11  окт</w:t>
      </w:r>
      <w:r w:rsidR="00AF2F97">
        <w:rPr>
          <w:b/>
          <w:color w:val="323232"/>
          <w:spacing w:val="-2"/>
          <w:sz w:val="28"/>
          <w:szCs w:val="28"/>
        </w:rPr>
        <w:t>ября</w:t>
      </w:r>
      <w:proofErr w:type="gramEnd"/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8269AD" w:rsidRDefault="008269AD" w:rsidP="00CF517B">
      <w:pPr>
        <w:ind w:firstLine="567"/>
        <w:jc w:val="both"/>
        <w:rPr>
          <w:bCs/>
          <w:sz w:val="28"/>
          <w:szCs w:val="28"/>
        </w:rPr>
      </w:pPr>
      <w:bookmarkStart w:id="0" w:name="_GoBack"/>
      <w:bookmarkEnd w:id="0"/>
    </w:p>
    <w:p w:rsidR="00256960" w:rsidRPr="00256960" w:rsidRDefault="00256960" w:rsidP="00256960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256960">
        <w:rPr>
          <w:sz w:val="28"/>
          <w:szCs w:val="28"/>
        </w:rPr>
        <w:t xml:space="preserve">О признании утратившими силу постановлений службы по тарифам Астраханской области: </w:t>
      </w:r>
    </w:p>
    <w:p w:rsidR="00256960" w:rsidRPr="00256960" w:rsidRDefault="00256960" w:rsidP="00256960">
      <w:pPr>
        <w:pStyle w:val="a3"/>
        <w:ind w:left="1062"/>
        <w:jc w:val="both"/>
        <w:rPr>
          <w:sz w:val="28"/>
          <w:szCs w:val="28"/>
        </w:rPr>
      </w:pPr>
      <w:r w:rsidRPr="00256960">
        <w:rPr>
          <w:sz w:val="28"/>
          <w:szCs w:val="28"/>
        </w:rPr>
        <w:t>- от 14.11.2018 № 32 «Об установлении МУП ЖКХ МО «З</w:t>
      </w:r>
      <w:r>
        <w:rPr>
          <w:sz w:val="28"/>
          <w:szCs w:val="28"/>
        </w:rPr>
        <w:t>аволжский сельсо</w:t>
      </w:r>
      <w:r w:rsidRPr="00256960">
        <w:rPr>
          <w:sz w:val="28"/>
          <w:szCs w:val="28"/>
        </w:rPr>
        <w:t xml:space="preserve">вет» тарифа в сфере холодного водоснабжения»; </w:t>
      </w:r>
    </w:p>
    <w:p w:rsidR="006E3BA3" w:rsidRPr="006E3BA3" w:rsidRDefault="00256960" w:rsidP="00256960">
      <w:pPr>
        <w:pStyle w:val="a3"/>
        <w:ind w:left="1062"/>
        <w:jc w:val="both"/>
        <w:rPr>
          <w:sz w:val="28"/>
          <w:szCs w:val="26"/>
        </w:rPr>
      </w:pPr>
      <w:r w:rsidRPr="00256960">
        <w:rPr>
          <w:sz w:val="28"/>
          <w:szCs w:val="28"/>
        </w:rPr>
        <w:t>- от 16.11.2022 № 113 «О внесении изменения в постановление службы по тарифам Астраханской области от 14.11.2018 № 32»</w:t>
      </w:r>
      <w:r w:rsidR="00284E9F" w:rsidRPr="005838E0">
        <w:rPr>
          <w:sz w:val="28"/>
          <w:szCs w:val="28"/>
        </w:rPr>
        <w:t>.</w:t>
      </w:r>
    </w:p>
    <w:p w:rsidR="00256960" w:rsidRPr="00256960" w:rsidRDefault="00256960" w:rsidP="00256960">
      <w:pPr>
        <w:pStyle w:val="a3"/>
        <w:numPr>
          <w:ilvl w:val="0"/>
          <w:numId w:val="10"/>
        </w:numPr>
        <w:jc w:val="both"/>
        <w:rPr>
          <w:sz w:val="28"/>
          <w:szCs w:val="26"/>
        </w:rPr>
      </w:pPr>
      <w:r w:rsidRPr="00256960">
        <w:rPr>
          <w:sz w:val="28"/>
          <w:szCs w:val="26"/>
        </w:rPr>
        <w:t xml:space="preserve">О признании утратившими силу распоряжений службы по тарифам Астраханской области: </w:t>
      </w:r>
    </w:p>
    <w:p w:rsidR="00256960" w:rsidRPr="00256960" w:rsidRDefault="00256960" w:rsidP="00256960">
      <w:pPr>
        <w:pStyle w:val="a3"/>
        <w:ind w:left="1062"/>
        <w:jc w:val="both"/>
        <w:rPr>
          <w:sz w:val="28"/>
          <w:szCs w:val="26"/>
        </w:rPr>
      </w:pPr>
      <w:r w:rsidRPr="00256960">
        <w:rPr>
          <w:sz w:val="28"/>
          <w:szCs w:val="26"/>
        </w:rPr>
        <w:t xml:space="preserve">- от 14.11.2018 № 59 «Об утверждении производственной программы МУП ЖКХ МО «Заволжский сельсовет» в сфере холодного водоснабжения»;        </w:t>
      </w:r>
    </w:p>
    <w:p w:rsidR="00256960" w:rsidRPr="00256960" w:rsidRDefault="00256960" w:rsidP="00256960">
      <w:pPr>
        <w:pStyle w:val="a3"/>
        <w:ind w:left="1062"/>
        <w:jc w:val="both"/>
        <w:rPr>
          <w:sz w:val="28"/>
          <w:szCs w:val="26"/>
        </w:rPr>
      </w:pPr>
      <w:r w:rsidRPr="00256960">
        <w:rPr>
          <w:sz w:val="28"/>
          <w:szCs w:val="26"/>
        </w:rPr>
        <w:t xml:space="preserve">- от 13.11.2019 № 50 «О внесении изменений в распоряжение службы по тарифам Астраханской области от 14.11.2018 № 59»; </w:t>
      </w:r>
    </w:p>
    <w:p w:rsidR="00256960" w:rsidRPr="00256960" w:rsidRDefault="00256960" w:rsidP="00256960">
      <w:pPr>
        <w:pStyle w:val="a3"/>
        <w:ind w:left="1062"/>
        <w:jc w:val="both"/>
        <w:rPr>
          <w:sz w:val="28"/>
          <w:szCs w:val="26"/>
        </w:rPr>
      </w:pPr>
      <w:r w:rsidRPr="00256960">
        <w:rPr>
          <w:sz w:val="28"/>
          <w:szCs w:val="26"/>
        </w:rPr>
        <w:t xml:space="preserve">- от 25.11.2020 № 74 «О внесении изменений в распоряжение службы по тарифам Астраханской области от 14.11.2018 № 59»; </w:t>
      </w:r>
    </w:p>
    <w:p w:rsidR="00256960" w:rsidRPr="00256960" w:rsidRDefault="00256960" w:rsidP="00256960">
      <w:pPr>
        <w:pStyle w:val="a3"/>
        <w:ind w:left="1062"/>
        <w:jc w:val="both"/>
        <w:rPr>
          <w:sz w:val="28"/>
          <w:szCs w:val="26"/>
        </w:rPr>
      </w:pPr>
      <w:r w:rsidRPr="00256960">
        <w:rPr>
          <w:sz w:val="28"/>
          <w:szCs w:val="26"/>
        </w:rPr>
        <w:t xml:space="preserve">-  от 10.11.2021 № 45 «О внесении изменений в распоряжение службы по тарифам Астраханской области от 14.11.2018 № 59»; </w:t>
      </w:r>
    </w:p>
    <w:p w:rsidR="00256960" w:rsidRDefault="00256960" w:rsidP="00256960">
      <w:pPr>
        <w:pStyle w:val="a3"/>
        <w:ind w:left="1062"/>
        <w:jc w:val="both"/>
        <w:rPr>
          <w:sz w:val="28"/>
          <w:szCs w:val="26"/>
        </w:rPr>
      </w:pPr>
      <w:r w:rsidRPr="00256960">
        <w:rPr>
          <w:sz w:val="28"/>
          <w:szCs w:val="26"/>
        </w:rPr>
        <w:t>- от 16.11.2022 № 94 «О внесении изменений в распоряжение службы по тарифам Астраханской области от 14.11.2018 № 59»</w:t>
      </w:r>
      <w:r w:rsidR="00284E9F">
        <w:rPr>
          <w:sz w:val="28"/>
          <w:szCs w:val="26"/>
        </w:rPr>
        <w:t>.</w:t>
      </w:r>
    </w:p>
    <w:p w:rsidR="00256960" w:rsidRPr="00256960" w:rsidRDefault="00256960" w:rsidP="00256960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256960">
        <w:rPr>
          <w:sz w:val="28"/>
          <w:szCs w:val="28"/>
        </w:rPr>
        <w:t>О внесении изменения в распоряжение сл</w:t>
      </w:r>
      <w:r>
        <w:rPr>
          <w:sz w:val="28"/>
          <w:szCs w:val="28"/>
        </w:rPr>
        <w:t xml:space="preserve">ужбы по тарифам Астраханской области от 23.03.2022 № 6 </w:t>
      </w:r>
      <w:r w:rsidRPr="00256960">
        <w:rPr>
          <w:sz w:val="28"/>
          <w:szCs w:val="28"/>
        </w:rPr>
        <w:t xml:space="preserve">«О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регулируемый вид деятельности в сфере холодного водоснабжения, на 2023 </w:t>
      </w:r>
      <w:r>
        <w:rPr>
          <w:sz w:val="28"/>
          <w:szCs w:val="28"/>
        </w:rPr>
        <w:t>–</w:t>
      </w:r>
      <w:r w:rsidRPr="00256960">
        <w:rPr>
          <w:sz w:val="28"/>
          <w:szCs w:val="28"/>
        </w:rPr>
        <w:t xml:space="preserve"> 2025 годы» (пункт 21).</w:t>
      </w:r>
    </w:p>
    <w:p w:rsidR="00131159" w:rsidRPr="00131159" w:rsidRDefault="00131159" w:rsidP="006E3BA3">
      <w:pPr>
        <w:pStyle w:val="a3"/>
        <w:ind w:left="567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Докладчик:</w:t>
      </w:r>
    </w:p>
    <w:p w:rsidR="00E2615A" w:rsidRDefault="00131159" w:rsidP="00131159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256960">
        <w:rPr>
          <w:bCs/>
          <w:sz w:val="28"/>
          <w:szCs w:val="28"/>
        </w:rPr>
        <w:t>Андросова Анна Ильдаровна</w:t>
      </w:r>
      <w:r w:rsidR="005838E0">
        <w:rPr>
          <w:bCs/>
          <w:sz w:val="28"/>
          <w:szCs w:val="28"/>
        </w:rPr>
        <w:t xml:space="preserve"> – </w:t>
      </w:r>
      <w:r w:rsidR="00256960">
        <w:rPr>
          <w:bCs/>
          <w:sz w:val="28"/>
          <w:szCs w:val="28"/>
        </w:rPr>
        <w:t>ведущий специалист</w:t>
      </w:r>
    </w:p>
    <w:p w:rsidR="00131159" w:rsidRDefault="00131159" w:rsidP="00700D19">
      <w:pPr>
        <w:pStyle w:val="a3"/>
        <w:ind w:left="928" w:hanging="361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 xml:space="preserve"> 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256960" w:rsidRDefault="00256960" w:rsidP="00700D19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AF2F97" w:rsidRDefault="00AF2F97" w:rsidP="00700D19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8779AD"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517AC5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2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0C6857"/>
    <w:rsid w:val="00131159"/>
    <w:rsid w:val="00196D26"/>
    <w:rsid w:val="001E6291"/>
    <w:rsid w:val="00250064"/>
    <w:rsid w:val="00255ABC"/>
    <w:rsid w:val="00256960"/>
    <w:rsid w:val="00284E9F"/>
    <w:rsid w:val="002B4B5F"/>
    <w:rsid w:val="002E23BF"/>
    <w:rsid w:val="003114E1"/>
    <w:rsid w:val="00375EDF"/>
    <w:rsid w:val="00382757"/>
    <w:rsid w:val="003C3700"/>
    <w:rsid w:val="0045084D"/>
    <w:rsid w:val="00461319"/>
    <w:rsid w:val="00510DC0"/>
    <w:rsid w:val="00545375"/>
    <w:rsid w:val="005838E0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269AD"/>
    <w:rsid w:val="00833E15"/>
    <w:rsid w:val="00874830"/>
    <w:rsid w:val="008779AD"/>
    <w:rsid w:val="008A6EE1"/>
    <w:rsid w:val="008C1B04"/>
    <w:rsid w:val="008E76E9"/>
    <w:rsid w:val="0090114F"/>
    <w:rsid w:val="00913477"/>
    <w:rsid w:val="009258A1"/>
    <w:rsid w:val="00971FEE"/>
    <w:rsid w:val="009E0C24"/>
    <w:rsid w:val="009E64FE"/>
    <w:rsid w:val="00A34256"/>
    <w:rsid w:val="00AB57B8"/>
    <w:rsid w:val="00AC2260"/>
    <w:rsid w:val="00AC3AA1"/>
    <w:rsid w:val="00AF2F97"/>
    <w:rsid w:val="00B053BF"/>
    <w:rsid w:val="00B33480"/>
    <w:rsid w:val="00B355C6"/>
    <w:rsid w:val="00BF026B"/>
    <w:rsid w:val="00C01F37"/>
    <w:rsid w:val="00CF517B"/>
    <w:rsid w:val="00D02487"/>
    <w:rsid w:val="00D059A6"/>
    <w:rsid w:val="00D13CC3"/>
    <w:rsid w:val="00D317BD"/>
    <w:rsid w:val="00D76A59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D09E6"/>
    <w:rsid w:val="00F335E6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7D159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18</cp:revision>
  <cp:lastPrinted>2023-08-23T11:45:00Z</cp:lastPrinted>
  <dcterms:created xsi:type="dcterms:W3CDTF">2023-04-25T06:41:00Z</dcterms:created>
  <dcterms:modified xsi:type="dcterms:W3CDTF">2023-09-27T07:24:00Z</dcterms:modified>
</cp:coreProperties>
</file>