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DB" w:rsidRDefault="00C765DB" w:rsidP="00C765DB">
      <w:pPr>
        <w:jc w:val="center"/>
        <w:rPr>
          <w:b/>
          <w:sz w:val="40"/>
        </w:rPr>
      </w:pPr>
    </w:p>
    <w:p w:rsidR="00D86C19" w:rsidRDefault="00D86C19" w:rsidP="00C765DB">
      <w:pPr>
        <w:jc w:val="center"/>
        <w:rPr>
          <w:b/>
          <w:sz w:val="40"/>
        </w:rPr>
      </w:pPr>
    </w:p>
    <w:p w:rsidR="00D86C19" w:rsidRDefault="00D86C19" w:rsidP="00C765DB">
      <w:pPr>
        <w:jc w:val="center"/>
        <w:rPr>
          <w:b/>
          <w:sz w:val="40"/>
        </w:rPr>
      </w:pPr>
    </w:p>
    <w:p w:rsidR="00D86C19" w:rsidRPr="009E708E" w:rsidRDefault="00D86C19" w:rsidP="00C765DB">
      <w:pPr>
        <w:jc w:val="center"/>
        <w:rPr>
          <w:b/>
          <w:sz w:val="52"/>
          <w:szCs w:val="52"/>
        </w:rPr>
      </w:pPr>
    </w:p>
    <w:p w:rsidR="00D3661B" w:rsidRPr="005449CC" w:rsidRDefault="00D3661B" w:rsidP="00B84133">
      <w:pPr>
        <w:tabs>
          <w:tab w:val="right" w:pos="10773"/>
        </w:tabs>
        <w:spacing w:line="240" w:lineRule="atLeast"/>
        <w:jc w:val="both"/>
        <w:rPr>
          <w:sz w:val="27"/>
          <w:szCs w:val="27"/>
        </w:rPr>
      </w:pPr>
      <w:r w:rsidRPr="00FC5D06">
        <w:rPr>
          <w:sz w:val="27"/>
          <w:szCs w:val="27"/>
        </w:rPr>
        <w:t xml:space="preserve">              </w:t>
      </w:r>
      <w:r w:rsidR="004D6C2B" w:rsidRPr="00FC5D06">
        <w:rPr>
          <w:sz w:val="27"/>
          <w:szCs w:val="27"/>
        </w:rPr>
        <w:t xml:space="preserve">   </w:t>
      </w:r>
      <w:r w:rsidR="00BF6951">
        <w:rPr>
          <w:sz w:val="27"/>
          <w:szCs w:val="27"/>
        </w:rPr>
        <w:t xml:space="preserve">  </w:t>
      </w:r>
      <w:r w:rsidR="004D6C2B" w:rsidRPr="00FC5D06">
        <w:rPr>
          <w:sz w:val="27"/>
          <w:szCs w:val="27"/>
        </w:rPr>
        <w:t xml:space="preserve">      </w:t>
      </w:r>
      <w:r w:rsidRPr="00FC5D06">
        <w:rPr>
          <w:sz w:val="27"/>
          <w:szCs w:val="27"/>
        </w:rPr>
        <w:t xml:space="preserve"> </w:t>
      </w:r>
      <w:r w:rsidR="0069257B" w:rsidRPr="00FC5D06">
        <w:rPr>
          <w:sz w:val="27"/>
          <w:szCs w:val="27"/>
        </w:rPr>
        <w:t xml:space="preserve">  </w:t>
      </w:r>
      <w:r w:rsidR="006A08DF" w:rsidRPr="005449CC">
        <w:rPr>
          <w:sz w:val="27"/>
          <w:szCs w:val="27"/>
        </w:rPr>
        <w:t>01.11</w:t>
      </w:r>
      <w:r w:rsidR="00F81268" w:rsidRPr="005449CC">
        <w:rPr>
          <w:sz w:val="27"/>
          <w:szCs w:val="27"/>
        </w:rPr>
        <w:t>.201</w:t>
      </w:r>
      <w:r w:rsidR="00C253BF" w:rsidRPr="005449CC">
        <w:rPr>
          <w:sz w:val="27"/>
          <w:szCs w:val="27"/>
        </w:rPr>
        <w:t>9</w:t>
      </w:r>
      <w:r w:rsidRPr="005449CC">
        <w:rPr>
          <w:sz w:val="27"/>
          <w:szCs w:val="27"/>
        </w:rPr>
        <w:t xml:space="preserve">                            </w:t>
      </w:r>
      <w:r w:rsidR="0069257B" w:rsidRPr="005449CC">
        <w:rPr>
          <w:sz w:val="27"/>
          <w:szCs w:val="27"/>
        </w:rPr>
        <w:t xml:space="preserve">                      </w:t>
      </w:r>
      <w:r w:rsidR="00372180" w:rsidRPr="005449CC">
        <w:rPr>
          <w:sz w:val="27"/>
          <w:szCs w:val="27"/>
        </w:rPr>
        <w:t xml:space="preserve">      </w:t>
      </w:r>
      <w:r w:rsidR="0069257B" w:rsidRPr="005449CC">
        <w:rPr>
          <w:sz w:val="27"/>
          <w:szCs w:val="27"/>
        </w:rPr>
        <w:t xml:space="preserve">  </w:t>
      </w:r>
      <w:r w:rsidRPr="005449CC">
        <w:rPr>
          <w:sz w:val="27"/>
          <w:szCs w:val="27"/>
        </w:rPr>
        <w:t xml:space="preserve"> №</w:t>
      </w:r>
      <w:r w:rsidR="00ED2F77" w:rsidRPr="005449CC">
        <w:rPr>
          <w:sz w:val="27"/>
          <w:szCs w:val="27"/>
        </w:rPr>
        <w:t xml:space="preserve"> </w:t>
      </w:r>
      <w:r w:rsidR="00D86C19" w:rsidRPr="005449CC">
        <w:rPr>
          <w:sz w:val="27"/>
          <w:szCs w:val="27"/>
        </w:rPr>
        <w:t>36</w:t>
      </w:r>
    </w:p>
    <w:p w:rsidR="00A94523" w:rsidRPr="005449CC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5449CC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5449CC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E708E" w:rsidRDefault="001052DC">
      <w:pPr>
        <w:pStyle w:val="11"/>
        <w:tabs>
          <w:tab w:val="right" w:pos="10773"/>
        </w:tabs>
        <w:rPr>
          <w:color w:val="FFFFFF"/>
          <w:sz w:val="14"/>
          <w:szCs w:val="14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5449CC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5449CC" w:rsidRDefault="00117DF4" w:rsidP="00B0498A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49CC">
              <w:rPr>
                <w:sz w:val="28"/>
                <w:szCs w:val="28"/>
              </w:rPr>
              <w:t>О внесении изменени</w:t>
            </w:r>
            <w:r w:rsidR="00576BCB" w:rsidRPr="005449CC">
              <w:rPr>
                <w:sz w:val="28"/>
                <w:szCs w:val="28"/>
              </w:rPr>
              <w:t>я</w:t>
            </w:r>
            <w:r w:rsidRPr="005449CC">
              <w:rPr>
                <w:sz w:val="28"/>
                <w:szCs w:val="28"/>
              </w:rPr>
              <w:t xml:space="preserve"> в </w:t>
            </w:r>
            <w:r w:rsidR="00B956C1" w:rsidRPr="005449CC">
              <w:rPr>
                <w:sz w:val="28"/>
                <w:szCs w:val="28"/>
              </w:rPr>
              <w:t>пос</w:t>
            </w:r>
            <w:r w:rsidRPr="005449CC">
              <w:rPr>
                <w:sz w:val="28"/>
                <w:szCs w:val="28"/>
              </w:rPr>
              <w:t>тановление службы по</w:t>
            </w:r>
            <w:r w:rsidR="00B956C1" w:rsidRPr="005449CC">
              <w:rPr>
                <w:sz w:val="28"/>
                <w:szCs w:val="28"/>
              </w:rPr>
              <w:br/>
            </w:r>
            <w:r w:rsidRPr="005449CC">
              <w:rPr>
                <w:sz w:val="28"/>
                <w:szCs w:val="28"/>
              </w:rPr>
              <w:t>тарифам Астраханской</w:t>
            </w:r>
            <w:r w:rsidR="00B956C1" w:rsidRPr="005449CC">
              <w:rPr>
                <w:sz w:val="28"/>
                <w:szCs w:val="28"/>
              </w:rPr>
              <w:br/>
            </w:r>
            <w:r w:rsidRPr="005449CC">
              <w:rPr>
                <w:sz w:val="28"/>
                <w:szCs w:val="28"/>
              </w:rPr>
              <w:t xml:space="preserve">области </w:t>
            </w:r>
            <w:r w:rsidR="00972981" w:rsidRPr="005449CC">
              <w:rPr>
                <w:sz w:val="28"/>
                <w:szCs w:val="28"/>
              </w:rPr>
              <w:t>от</w:t>
            </w:r>
            <w:r w:rsidR="00CE18A3" w:rsidRPr="005449CC">
              <w:rPr>
                <w:sz w:val="28"/>
                <w:szCs w:val="28"/>
              </w:rPr>
              <w:t xml:space="preserve"> </w:t>
            </w:r>
            <w:r w:rsidR="00B0498A" w:rsidRPr="005449CC">
              <w:rPr>
                <w:sz w:val="28"/>
                <w:szCs w:val="28"/>
              </w:rPr>
              <w:t>19.12.2018 № 149</w:t>
            </w:r>
          </w:p>
        </w:tc>
      </w:tr>
    </w:tbl>
    <w:p w:rsidR="00C34BD0" w:rsidRPr="005449CC" w:rsidRDefault="00F717AA">
      <w:pPr>
        <w:pStyle w:val="21"/>
        <w:rPr>
          <w:szCs w:val="28"/>
        </w:rPr>
      </w:pPr>
      <w:r w:rsidRPr="005449CC">
        <w:rPr>
          <w:szCs w:val="28"/>
        </w:rPr>
        <w:br w:type="textWrapping" w:clear="all"/>
      </w:r>
    </w:p>
    <w:p w:rsidR="00247B81" w:rsidRPr="005449CC" w:rsidRDefault="00247B81">
      <w:pPr>
        <w:pStyle w:val="21"/>
        <w:rPr>
          <w:szCs w:val="28"/>
        </w:rPr>
      </w:pPr>
    </w:p>
    <w:p w:rsidR="005D13E5" w:rsidRPr="005449CC" w:rsidRDefault="005D13E5">
      <w:pPr>
        <w:pStyle w:val="21"/>
        <w:rPr>
          <w:szCs w:val="28"/>
        </w:rPr>
      </w:pPr>
    </w:p>
    <w:p w:rsidR="006624BF" w:rsidRPr="005449CC" w:rsidRDefault="00F81268" w:rsidP="00EE71DE">
      <w:pPr>
        <w:pStyle w:val="21"/>
        <w:suppressAutoHyphens/>
        <w:ind w:firstLine="709"/>
        <w:rPr>
          <w:szCs w:val="28"/>
        </w:rPr>
      </w:pPr>
      <w:r w:rsidRPr="005449CC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5449CC">
        <w:rPr>
          <w:szCs w:val="28"/>
        </w:rPr>
        <w:t xml:space="preserve"> </w:t>
      </w:r>
      <w:r w:rsidRPr="005449CC">
        <w:rPr>
          <w:szCs w:val="28"/>
        </w:rPr>
        <w:t>06.04.2005</w:t>
      </w:r>
      <w:r w:rsidR="00790FC7" w:rsidRPr="005449CC">
        <w:rPr>
          <w:szCs w:val="28"/>
        </w:rPr>
        <w:t xml:space="preserve"> </w:t>
      </w:r>
      <w:r w:rsidRPr="005449CC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6A08DF" w:rsidRPr="005449CC">
        <w:rPr>
          <w:szCs w:val="28"/>
        </w:rPr>
        <w:t>01.11</w:t>
      </w:r>
      <w:r w:rsidR="00B0498A" w:rsidRPr="005449CC">
        <w:rPr>
          <w:bCs/>
          <w:szCs w:val="28"/>
        </w:rPr>
        <w:t>.2019</w:t>
      </w:r>
      <w:r w:rsidR="00B0498A" w:rsidRPr="005449CC">
        <w:rPr>
          <w:szCs w:val="28"/>
        </w:rPr>
        <w:t xml:space="preserve"> № </w:t>
      </w:r>
      <w:r w:rsidR="00567B79" w:rsidRPr="005449CC">
        <w:rPr>
          <w:szCs w:val="28"/>
        </w:rPr>
        <w:t>62</w:t>
      </w:r>
      <w:r w:rsidR="00EE71DE" w:rsidRPr="005449CC">
        <w:rPr>
          <w:szCs w:val="28"/>
        </w:rPr>
        <w:t xml:space="preserve"> </w:t>
      </w:r>
    </w:p>
    <w:p w:rsidR="00F81268" w:rsidRPr="005449CC" w:rsidRDefault="00F81268" w:rsidP="006624BF">
      <w:pPr>
        <w:pStyle w:val="21"/>
        <w:suppressAutoHyphens/>
        <w:ind w:firstLine="0"/>
        <w:rPr>
          <w:szCs w:val="28"/>
        </w:rPr>
      </w:pPr>
      <w:r w:rsidRPr="005449CC">
        <w:rPr>
          <w:szCs w:val="28"/>
        </w:rPr>
        <w:t>служба по тарифам Астраханской области ПОСТАНОВЛЯЕТ:</w:t>
      </w:r>
    </w:p>
    <w:p w:rsidR="008A3270" w:rsidRPr="005449CC" w:rsidRDefault="00C423F9" w:rsidP="00854668">
      <w:pPr>
        <w:ind w:firstLine="709"/>
        <w:jc w:val="both"/>
        <w:rPr>
          <w:sz w:val="28"/>
          <w:szCs w:val="28"/>
        </w:rPr>
      </w:pPr>
      <w:bookmarkStart w:id="0" w:name="sub_4"/>
      <w:r w:rsidRPr="005449CC">
        <w:rPr>
          <w:sz w:val="28"/>
          <w:szCs w:val="28"/>
        </w:rPr>
        <w:t xml:space="preserve">1. </w:t>
      </w:r>
      <w:bookmarkEnd w:id="0"/>
      <w:r w:rsidR="008A3270" w:rsidRPr="005449CC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2E72D7" w:rsidRPr="005449CC">
        <w:rPr>
          <w:sz w:val="28"/>
          <w:szCs w:val="28"/>
        </w:rPr>
        <w:t xml:space="preserve">19.12.2018 </w:t>
      </w:r>
      <w:r w:rsidR="008A3270" w:rsidRPr="005449CC">
        <w:rPr>
          <w:sz w:val="28"/>
          <w:szCs w:val="28"/>
        </w:rPr>
        <w:t xml:space="preserve">№ </w:t>
      </w:r>
      <w:r w:rsidR="002E72D7" w:rsidRPr="005449CC">
        <w:rPr>
          <w:sz w:val="28"/>
          <w:szCs w:val="28"/>
        </w:rPr>
        <w:t>149</w:t>
      </w:r>
      <w:r w:rsidR="008A3270" w:rsidRPr="005449CC">
        <w:rPr>
          <w:sz w:val="28"/>
          <w:szCs w:val="28"/>
        </w:rPr>
        <w:t xml:space="preserve"> «</w:t>
      </w:r>
      <w:r w:rsidR="00CE18A3" w:rsidRPr="005449CC">
        <w:rPr>
          <w:sz w:val="28"/>
          <w:szCs w:val="28"/>
        </w:rPr>
        <w:t xml:space="preserve">Об </w:t>
      </w:r>
      <w:r w:rsidR="00CE18A3" w:rsidRPr="005449CC">
        <w:rPr>
          <w:color w:val="000000"/>
          <w:sz w:val="28"/>
          <w:szCs w:val="28"/>
          <w:shd w:val="clear" w:color="auto" w:fill="FFFFFF"/>
        </w:rPr>
        <w:t>у</w:t>
      </w:r>
      <w:r w:rsidR="00AF316B" w:rsidRPr="005449CC">
        <w:rPr>
          <w:sz w:val="28"/>
          <w:szCs w:val="28"/>
        </w:rPr>
        <w:t xml:space="preserve">становлении </w:t>
      </w:r>
      <w:r w:rsidR="006A770F" w:rsidRPr="005449CC">
        <w:rPr>
          <w:sz w:val="28"/>
          <w:szCs w:val="28"/>
        </w:rPr>
        <w:t xml:space="preserve">УМП «Алтынкомунпромхоз» </w:t>
      </w:r>
      <w:r w:rsidR="006A770F" w:rsidRPr="005449CC">
        <w:rPr>
          <w:sz w:val="28"/>
          <w:szCs w:val="28"/>
        </w:rPr>
        <w:br/>
        <w:t>(ОГРН 1153019000177)</w:t>
      </w:r>
      <w:r w:rsidR="00CE18A3" w:rsidRPr="005449CC">
        <w:rPr>
          <w:sz w:val="28"/>
          <w:szCs w:val="28"/>
        </w:rPr>
        <w:t xml:space="preserve"> тарифа в сфере холодного водоснабжения</w:t>
      </w:r>
      <w:r w:rsidR="008A3270" w:rsidRPr="005449CC">
        <w:rPr>
          <w:sz w:val="28"/>
          <w:szCs w:val="28"/>
        </w:rPr>
        <w:t>» изменение, изложив приложение</w:t>
      </w:r>
      <w:r w:rsidR="00A86278" w:rsidRPr="005449CC">
        <w:rPr>
          <w:sz w:val="28"/>
          <w:szCs w:val="28"/>
        </w:rPr>
        <w:t xml:space="preserve"> </w:t>
      </w:r>
      <w:r w:rsidR="009B76C6" w:rsidRPr="005449CC">
        <w:rPr>
          <w:sz w:val="28"/>
          <w:szCs w:val="28"/>
        </w:rPr>
        <w:t>№</w:t>
      </w:r>
      <w:r w:rsidR="00ED2F77" w:rsidRPr="005449CC">
        <w:rPr>
          <w:sz w:val="28"/>
          <w:szCs w:val="28"/>
        </w:rPr>
        <w:t xml:space="preserve"> </w:t>
      </w:r>
      <w:r w:rsidR="009B76C6" w:rsidRPr="005449CC">
        <w:rPr>
          <w:sz w:val="28"/>
          <w:szCs w:val="28"/>
        </w:rPr>
        <w:t xml:space="preserve">1 </w:t>
      </w:r>
      <w:r w:rsidR="008A3270" w:rsidRPr="005449CC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p w:rsidR="008A3270" w:rsidRPr="005449CC" w:rsidRDefault="008A3270" w:rsidP="00854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>2. 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8A3270" w:rsidRPr="005449CC" w:rsidRDefault="008A3270" w:rsidP="0085466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449CC">
        <w:rPr>
          <w:sz w:val="28"/>
          <w:szCs w:val="28"/>
        </w:rPr>
        <w:t xml:space="preserve">2.1. В срок не позднее трех рабочих дней со дня подписания направить копию настоящего постановления </w:t>
      </w:r>
      <w:r w:rsidR="008B7C72" w:rsidRPr="005449CC">
        <w:rPr>
          <w:sz w:val="28"/>
          <w:szCs w:val="28"/>
        </w:rPr>
        <w:t xml:space="preserve">в </w:t>
      </w:r>
      <w:r w:rsidR="00F3619C" w:rsidRPr="005449CC">
        <w:rPr>
          <w:sz w:val="28"/>
          <w:szCs w:val="28"/>
        </w:rPr>
        <w:t>м</w:t>
      </w:r>
      <w:r w:rsidR="008B7C72" w:rsidRPr="005449CC">
        <w:rPr>
          <w:sz w:val="28"/>
          <w:szCs w:val="28"/>
        </w:rPr>
        <w:t>инистерство промышленности, транспорта и природных ресурсов Астраханской области для официального опубликования</w:t>
      </w:r>
      <w:r w:rsidR="007A24D9" w:rsidRPr="005449CC">
        <w:rPr>
          <w:sz w:val="28"/>
          <w:szCs w:val="28"/>
        </w:rPr>
        <w:t>.</w:t>
      </w:r>
      <w:r w:rsidRPr="005449CC">
        <w:rPr>
          <w:sz w:val="28"/>
          <w:szCs w:val="28"/>
        </w:rPr>
        <w:t xml:space="preserve"> </w:t>
      </w:r>
    </w:p>
    <w:p w:rsidR="008A3270" w:rsidRPr="005449CC" w:rsidRDefault="008A3270" w:rsidP="006A77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</w:t>
      </w:r>
      <w:r w:rsidR="00B336B5" w:rsidRPr="005449CC">
        <w:rPr>
          <w:sz w:val="28"/>
          <w:szCs w:val="28"/>
        </w:rPr>
        <w:br/>
      </w:r>
      <w:r w:rsidRPr="005449CC">
        <w:rPr>
          <w:sz w:val="28"/>
          <w:szCs w:val="28"/>
        </w:rPr>
        <w:t xml:space="preserve">службы по </w:t>
      </w:r>
      <w:r w:rsidR="00283158" w:rsidRPr="005449CC">
        <w:rPr>
          <w:sz w:val="28"/>
          <w:szCs w:val="28"/>
        </w:rPr>
        <w:t>тарифам</w:t>
      </w:r>
      <w:r w:rsidR="006A770F" w:rsidRPr="005449CC">
        <w:rPr>
          <w:sz w:val="28"/>
          <w:szCs w:val="28"/>
        </w:rPr>
        <w:t xml:space="preserve"> </w:t>
      </w:r>
      <w:r w:rsidR="00283158" w:rsidRPr="005449CC">
        <w:rPr>
          <w:sz w:val="28"/>
          <w:szCs w:val="28"/>
        </w:rPr>
        <w:t>Астраханской</w:t>
      </w:r>
      <w:r w:rsidR="006A770F" w:rsidRPr="005449CC">
        <w:rPr>
          <w:sz w:val="28"/>
          <w:szCs w:val="28"/>
        </w:rPr>
        <w:t xml:space="preserve"> области </w:t>
      </w:r>
      <w:r w:rsidR="00283158" w:rsidRPr="005449CC">
        <w:rPr>
          <w:sz w:val="28"/>
          <w:szCs w:val="28"/>
        </w:rPr>
        <w:t>от</w:t>
      </w:r>
      <w:r w:rsidR="006A770F" w:rsidRPr="005449CC">
        <w:rPr>
          <w:sz w:val="28"/>
          <w:szCs w:val="28"/>
        </w:rPr>
        <w:t xml:space="preserve"> </w:t>
      </w:r>
      <w:r w:rsidR="006A08DF" w:rsidRPr="005449CC">
        <w:rPr>
          <w:sz w:val="28"/>
          <w:szCs w:val="28"/>
        </w:rPr>
        <w:t>01.11</w:t>
      </w:r>
      <w:r w:rsidR="00B0498A" w:rsidRPr="005449CC">
        <w:rPr>
          <w:bCs/>
          <w:sz w:val="28"/>
          <w:szCs w:val="28"/>
        </w:rPr>
        <w:t>.2019</w:t>
      </w:r>
      <w:r w:rsidR="00B0498A" w:rsidRPr="005449CC">
        <w:rPr>
          <w:sz w:val="28"/>
          <w:szCs w:val="28"/>
        </w:rPr>
        <w:t xml:space="preserve"> № </w:t>
      </w:r>
      <w:r w:rsidR="00567B79" w:rsidRPr="005449CC">
        <w:rPr>
          <w:sz w:val="28"/>
          <w:szCs w:val="28"/>
        </w:rPr>
        <w:t>62</w:t>
      </w:r>
      <w:r w:rsidR="006A770F" w:rsidRPr="005449CC">
        <w:rPr>
          <w:sz w:val="28"/>
          <w:szCs w:val="28"/>
        </w:rPr>
        <w:t xml:space="preserve"> </w:t>
      </w:r>
      <w:r w:rsidR="00283158" w:rsidRPr="005449CC">
        <w:rPr>
          <w:sz w:val="28"/>
          <w:szCs w:val="28"/>
        </w:rPr>
        <w:t>в</w:t>
      </w:r>
      <w:r w:rsidR="006A770F" w:rsidRPr="005449CC">
        <w:rPr>
          <w:sz w:val="28"/>
          <w:szCs w:val="28"/>
        </w:rPr>
        <w:t xml:space="preserve"> </w:t>
      </w:r>
      <w:r w:rsidR="006A770F" w:rsidRPr="005449CC">
        <w:rPr>
          <w:sz w:val="28"/>
          <w:szCs w:val="28"/>
        </w:rPr>
        <w:br/>
        <w:t>УМП Алтынкомунпромхоз» (ОГРН 1153019000177)</w:t>
      </w:r>
      <w:r w:rsidRPr="005449CC">
        <w:rPr>
          <w:sz w:val="28"/>
          <w:szCs w:val="28"/>
        </w:rPr>
        <w:t>.</w:t>
      </w:r>
    </w:p>
    <w:p w:rsidR="008A3270" w:rsidRPr="005449CC" w:rsidRDefault="008A3270" w:rsidP="00854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6A08DF" w:rsidRPr="005449CC">
        <w:rPr>
          <w:sz w:val="28"/>
          <w:szCs w:val="28"/>
        </w:rPr>
        <w:t>01.11</w:t>
      </w:r>
      <w:r w:rsidR="00B0498A" w:rsidRPr="005449CC">
        <w:rPr>
          <w:bCs/>
          <w:sz w:val="28"/>
          <w:szCs w:val="28"/>
        </w:rPr>
        <w:t>.2019</w:t>
      </w:r>
      <w:r w:rsidR="00B0498A" w:rsidRPr="005449CC">
        <w:rPr>
          <w:sz w:val="28"/>
          <w:szCs w:val="28"/>
        </w:rPr>
        <w:t xml:space="preserve"> № </w:t>
      </w:r>
      <w:r w:rsidR="00567B79" w:rsidRPr="005449CC">
        <w:rPr>
          <w:sz w:val="28"/>
          <w:szCs w:val="28"/>
        </w:rPr>
        <w:t>62</w:t>
      </w:r>
      <w:r w:rsidRPr="005449CC">
        <w:rPr>
          <w:sz w:val="28"/>
          <w:szCs w:val="28"/>
        </w:rPr>
        <w:t xml:space="preserve"> в Федеральную антимонопольную службу (в том числе в электронном виде).</w:t>
      </w:r>
    </w:p>
    <w:p w:rsidR="008A3270" w:rsidRPr="005449CC" w:rsidRDefault="008A3270" w:rsidP="00854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lastRenderedPageBreak/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8A3270" w:rsidRPr="005449CC" w:rsidRDefault="008A3270" w:rsidP="008546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8A3270" w:rsidRPr="005449CC" w:rsidRDefault="008A3270" w:rsidP="008546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 xml:space="preserve">2.6. </w:t>
      </w:r>
      <w:bookmarkStart w:id="1" w:name="sub_46"/>
      <w:r w:rsidRPr="005449CC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bookmarkEnd w:id="1"/>
    <w:p w:rsidR="008A3270" w:rsidRPr="005449CC" w:rsidRDefault="008A3270" w:rsidP="00854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 xml:space="preserve">2.7.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6A08DF" w:rsidRPr="005449CC">
        <w:rPr>
          <w:sz w:val="28"/>
          <w:szCs w:val="28"/>
        </w:rPr>
        <w:t>01.11</w:t>
      </w:r>
      <w:r w:rsidR="00B0498A" w:rsidRPr="005449CC">
        <w:rPr>
          <w:bCs/>
          <w:sz w:val="28"/>
          <w:szCs w:val="28"/>
        </w:rPr>
        <w:t>.2019</w:t>
      </w:r>
      <w:r w:rsidR="00B0498A" w:rsidRPr="005449CC">
        <w:rPr>
          <w:sz w:val="28"/>
          <w:szCs w:val="28"/>
        </w:rPr>
        <w:t xml:space="preserve"> № </w:t>
      </w:r>
      <w:r w:rsidR="00567B79" w:rsidRPr="005449CC">
        <w:rPr>
          <w:sz w:val="28"/>
          <w:szCs w:val="28"/>
        </w:rPr>
        <w:t>62</w:t>
      </w:r>
      <w:r w:rsidR="00B0498A" w:rsidRPr="005449CC">
        <w:rPr>
          <w:sz w:val="28"/>
          <w:szCs w:val="28"/>
        </w:rPr>
        <w:t xml:space="preserve"> </w:t>
      </w:r>
      <w:r w:rsidRPr="005449CC">
        <w:rPr>
          <w:sz w:val="28"/>
          <w:szCs w:val="28"/>
        </w:rPr>
        <w:t>на сайте службы по тарифам Астраханской области (</w:t>
      </w:r>
      <w:r w:rsidRPr="005449CC">
        <w:rPr>
          <w:sz w:val="28"/>
          <w:szCs w:val="28"/>
          <w:lang w:val="en-US"/>
        </w:rPr>
        <w:t>http</w:t>
      </w:r>
      <w:r w:rsidRPr="005449CC">
        <w:rPr>
          <w:sz w:val="28"/>
          <w:szCs w:val="28"/>
        </w:rPr>
        <w:t>://astrtarif.ru) в информационно-телекоммуникационной сети «Интернет».</w:t>
      </w:r>
    </w:p>
    <w:p w:rsidR="008A3270" w:rsidRPr="005449CC" w:rsidRDefault="008A3270" w:rsidP="00854668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CC">
        <w:rPr>
          <w:sz w:val="28"/>
          <w:szCs w:val="28"/>
        </w:rPr>
        <w:t>3. Постановление вступает в силу с 01.01.20</w:t>
      </w:r>
      <w:r w:rsidR="002903EB" w:rsidRPr="005449CC">
        <w:rPr>
          <w:sz w:val="28"/>
          <w:szCs w:val="28"/>
        </w:rPr>
        <w:t>20</w:t>
      </w:r>
      <w:r w:rsidRPr="005449CC">
        <w:rPr>
          <w:sz w:val="28"/>
          <w:szCs w:val="28"/>
        </w:rPr>
        <w:t>.</w:t>
      </w:r>
    </w:p>
    <w:p w:rsidR="003B0A1E" w:rsidRPr="005449CC" w:rsidRDefault="003B0A1E" w:rsidP="00854668">
      <w:pPr>
        <w:ind w:firstLine="709"/>
        <w:jc w:val="both"/>
        <w:rPr>
          <w:b/>
          <w:i/>
          <w:szCs w:val="28"/>
        </w:rPr>
      </w:pPr>
    </w:p>
    <w:p w:rsidR="00C24B87" w:rsidRPr="005449CC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6D4847" w:rsidRPr="005449CC" w:rsidRDefault="006D4847" w:rsidP="00A76BD7">
      <w:pPr>
        <w:pStyle w:val="12"/>
        <w:ind w:right="282"/>
        <w:rPr>
          <w:b w:val="0"/>
          <w:i w:val="0"/>
          <w:szCs w:val="28"/>
        </w:rPr>
      </w:pPr>
    </w:p>
    <w:p w:rsidR="003B0A1E" w:rsidRPr="005449CC" w:rsidRDefault="00086D90" w:rsidP="00D60496">
      <w:pPr>
        <w:pStyle w:val="12"/>
        <w:rPr>
          <w:b w:val="0"/>
          <w:i w:val="0"/>
          <w:szCs w:val="28"/>
        </w:rPr>
      </w:pPr>
      <w:r w:rsidRPr="005449CC">
        <w:rPr>
          <w:b w:val="0"/>
          <w:i w:val="0"/>
          <w:szCs w:val="28"/>
        </w:rPr>
        <w:t>И.о. р</w:t>
      </w:r>
      <w:r w:rsidR="00283158" w:rsidRPr="005449CC">
        <w:rPr>
          <w:b w:val="0"/>
          <w:i w:val="0"/>
          <w:szCs w:val="28"/>
        </w:rPr>
        <w:t>уководител</w:t>
      </w:r>
      <w:r w:rsidRPr="005449CC">
        <w:rPr>
          <w:b w:val="0"/>
          <w:i w:val="0"/>
          <w:szCs w:val="28"/>
        </w:rPr>
        <w:t>я</w:t>
      </w:r>
      <w:r w:rsidR="00283158" w:rsidRPr="005449CC">
        <w:rPr>
          <w:b w:val="0"/>
          <w:i w:val="0"/>
          <w:szCs w:val="28"/>
        </w:rPr>
        <w:t xml:space="preserve">                                                                        </w:t>
      </w:r>
      <w:r w:rsidR="006A08DF" w:rsidRPr="005449CC">
        <w:rPr>
          <w:b w:val="0"/>
          <w:i w:val="0"/>
          <w:szCs w:val="28"/>
        </w:rPr>
        <w:t>О.В. Степанищева</w:t>
      </w: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5449CC" w:rsidRDefault="004935B2" w:rsidP="00A76BD7">
      <w:pPr>
        <w:pStyle w:val="12"/>
        <w:ind w:right="282"/>
        <w:rPr>
          <w:b w:val="0"/>
          <w:i w:val="0"/>
          <w:szCs w:val="28"/>
        </w:rPr>
        <w:sectPr w:rsidR="004935B2" w:rsidRPr="005449CC" w:rsidSect="00576BCB">
          <w:headerReference w:type="even" r:id="rId8"/>
          <w:headerReference w:type="default" r:id="rId9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AF5C40" w:rsidRPr="005449CC" w:rsidRDefault="00AF5C40" w:rsidP="004935B2">
      <w:pPr>
        <w:ind w:left="5812" w:firstLine="425"/>
        <w:rPr>
          <w:sz w:val="28"/>
          <w:szCs w:val="28"/>
        </w:rPr>
      </w:pPr>
    </w:p>
    <w:p w:rsidR="00AF5C40" w:rsidRPr="005449CC" w:rsidRDefault="00AF5C40" w:rsidP="00AF5C40">
      <w:pPr>
        <w:ind w:left="5812" w:firstLine="425"/>
        <w:rPr>
          <w:sz w:val="28"/>
          <w:szCs w:val="28"/>
        </w:rPr>
      </w:pPr>
      <w:r w:rsidRPr="005449CC">
        <w:rPr>
          <w:sz w:val="28"/>
          <w:szCs w:val="28"/>
        </w:rPr>
        <w:t xml:space="preserve">Приложение </w:t>
      </w:r>
    </w:p>
    <w:p w:rsidR="00AF5C40" w:rsidRPr="005449CC" w:rsidRDefault="00AF5C40" w:rsidP="00AF5C40">
      <w:pPr>
        <w:ind w:left="5812" w:firstLine="425"/>
        <w:rPr>
          <w:sz w:val="28"/>
          <w:szCs w:val="28"/>
        </w:rPr>
      </w:pPr>
      <w:r w:rsidRPr="005449CC">
        <w:rPr>
          <w:sz w:val="28"/>
          <w:szCs w:val="28"/>
        </w:rPr>
        <w:t xml:space="preserve">к постановлению </w:t>
      </w:r>
    </w:p>
    <w:p w:rsidR="00AF5C40" w:rsidRPr="005449CC" w:rsidRDefault="00AF5C40" w:rsidP="00AF5C40">
      <w:pPr>
        <w:ind w:left="5812" w:firstLine="425"/>
        <w:rPr>
          <w:sz w:val="28"/>
          <w:szCs w:val="28"/>
        </w:rPr>
      </w:pPr>
      <w:r w:rsidRPr="005449CC">
        <w:rPr>
          <w:sz w:val="28"/>
          <w:szCs w:val="28"/>
        </w:rPr>
        <w:t xml:space="preserve">службы по тарифам  </w:t>
      </w:r>
    </w:p>
    <w:p w:rsidR="00AF5C40" w:rsidRPr="005449CC" w:rsidRDefault="00AF5C40" w:rsidP="00AF5C40">
      <w:pPr>
        <w:ind w:left="5812" w:firstLine="425"/>
        <w:rPr>
          <w:sz w:val="28"/>
          <w:szCs w:val="28"/>
        </w:rPr>
      </w:pPr>
      <w:r w:rsidRPr="005449CC">
        <w:rPr>
          <w:sz w:val="28"/>
          <w:szCs w:val="28"/>
        </w:rPr>
        <w:t xml:space="preserve">Астраханской области </w:t>
      </w:r>
    </w:p>
    <w:p w:rsidR="00AF5C40" w:rsidRPr="005449CC" w:rsidRDefault="00AF5C40" w:rsidP="00AF5C40">
      <w:pPr>
        <w:ind w:left="5812" w:firstLine="425"/>
        <w:rPr>
          <w:sz w:val="28"/>
          <w:szCs w:val="28"/>
        </w:rPr>
      </w:pPr>
      <w:r w:rsidRPr="005449CC">
        <w:rPr>
          <w:sz w:val="28"/>
          <w:szCs w:val="28"/>
        </w:rPr>
        <w:t xml:space="preserve">от </w:t>
      </w:r>
      <w:r w:rsidR="00B10571" w:rsidRPr="005449CC">
        <w:rPr>
          <w:sz w:val="28"/>
          <w:szCs w:val="28"/>
        </w:rPr>
        <w:t>01.11</w:t>
      </w:r>
      <w:r w:rsidR="00B0498A" w:rsidRPr="005449CC">
        <w:rPr>
          <w:bCs/>
          <w:sz w:val="28"/>
          <w:szCs w:val="28"/>
        </w:rPr>
        <w:t>.2019</w:t>
      </w:r>
      <w:r w:rsidR="00B0498A" w:rsidRPr="005449CC">
        <w:rPr>
          <w:sz w:val="28"/>
          <w:szCs w:val="28"/>
        </w:rPr>
        <w:t xml:space="preserve"> № </w:t>
      </w:r>
      <w:r w:rsidR="006F4AA7">
        <w:rPr>
          <w:sz w:val="28"/>
          <w:szCs w:val="28"/>
        </w:rPr>
        <w:t>36</w:t>
      </w:r>
    </w:p>
    <w:p w:rsidR="00516C4B" w:rsidRPr="005449CC" w:rsidRDefault="00516C4B" w:rsidP="00AF5C40">
      <w:pPr>
        <w:ind w:left="5812" w:firstLine="425"/>
        <w:rPr>
          <w:sz w:val="28"/>
          <w:szCs w:val="28"/>
        </w:rPr>
      </w:pPr>
    </w:p>
    <w:p w:rsidR="00516C4B" w:rsidRPr="005449CC" w:rsidRDefault="00516C4B" w:rsidP="00516C4B">
      <w:pPr>
        <w:jc w:val="center"/>
        <w:rPr>
          <w:b/>
          <w:sz w:val="28"/>
          <w:szCs w:val="28"/>
        </w:rPr>
      </w:pPr>
      <w:r w:rsidRPr="005449CC">
        <w:rPr>
          <w:b/>
          <w:sz w:val="28"/>
          <w:szCs w:val="28"/>
        </w:rPr>
        <w:t xml:space="preserve">Тариф </w:t>
      </w:r>
      <w:r w:rsidR="003367F5" w:rsidRPr="005449CC">
        <w:rPr>
          <w:b/>
          <w:sz w:val="28"/>
          <w:szCs w:val="28"/>
        </w:rPr>
        <w:t>на техническую воду</w:t>
      </w:r>
      <w:r w:rsidRPr="005449CC">
        <w:rPr>
          <w:b/>
          <w:sz w:val="28"/>
          <w:szCs w:val="28"/>
        </w:rPr>
        <w:t xml:space="preserve"> </w:t>
      </w:r>
    </w:p>
    <w:p w:rsidR="00516C4B" w:rsidRPr="005449CC" w:rsidRDefault="00300F47" w:rsidP="00516C4B">
      <w:pPr>
        <w:jc w:val="center"/>
        <w:rPr>
          <w:b/>
          <w:sz w:val="28"/>
          <w:szCs w:val="28"/>
        </w:rPr>
      </w:pPr>
      <w:r w:rsidRPr="005449CC">
        <w:rPr>
          <w:b/>
          <w:sz w:val="28"/>
          <w:szCs w:val="28"/>
        </w:rPr>
        <w:t>УМП «Алтынкомунпромхоз»</w:t>
      </w:r>
      <w:r w:rsidR="00CC6FDB">
        <w:rPr>
          <w:b/>
          <w:sz w:val="28"/>
          <w:szCs w:val="28"/>
        </w:rPr>
        <w:t>*</w:t>
      </w:r>
      <w:r w:rsidRPr="005449CC">
        <w:rPr>
          <w:b/>
          <w:sz w:val="28"/>
          <w:szCs w:val="28"/>
        </w:rPr>
        <w:t xml:space="preserve"> (ОГРН 1153019000177)</w:t>
      </w:r>
    </w:p>
    <w:p w:rsidR="00516C4B" w:rsidRPr="005449CC" w:rsidRDefault="00516C4B" w:rsidP="00516C4B">
      <w:pPr>
        <w:jc w:val="center"/>
        <w:rPr>
          <w:b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2041"/>
        <w:gridCol w:w="1188"/>
        <w:gridCol w:w="1188"/>
        <w:gridCol w:w="1188"/>
        <w:gridCol w:w="1188"/>
        <w:gridCol w:w="1188"/>
        <w:gridCol w:w="1188"/>
      </w:tblGrid>
      <w:tr w:rsidR="00B10571" w:rsidRPr="005449CC" w:rsidTr="00B234B7">
        <w:trPr>
          <w:trHeight w:val="28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N п/п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Наименование категории потребителей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Величина тарифа (руб./куб. м)</w:t>
            </w:r>
          </w:p>
        </w:tc>
      </w:tr>
      <w:tr w:rsidR="00B10571" w:rsidRPr="005449CC" w:rsidTr="00B234B7">
        <w:trPr>
          <w:trHeight w:val="139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49CC">
              <w:rPr>
                <w:sz w:val="16"/>
                <w:szCs w:val="16"/>
              </w:rPr>
              <w:t>с 01.01.2019 по 30.06.2019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49CC">
              <w:rPr>
                <w:sz w:val="16"/>
                <w:szCs w:val="16"/>
              </w:rPr>
              <w:t>с 01.07.2019 по 31.12.2019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49CC">
              <w:rPr>
                <w:sz w:val="16"/>
                <w:szCs w:val="16"/>
              </w:rPr>
              <w:t>с 01.01.2020 по 30.06.2020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49CC">
              <w:rPr>
                <w:sz w:val="16"/>
                <w:szCs w:val="16"/>
              </w:rPr>
              <w:t>с 01.07.2020 по 31.12.2020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49CC">
              <w:rPr>
                <w:sz w:val="16"/>
                <w:szCs w:val="16"/>
              </w:rPr>
              <w:t>с 01.01.2021 по 30.06.2021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49CC">
              <w:rPr>
                <w:sz w:val="16"/>
                <w:szCs w:val="16"/>
              </w:rPr>
              <w:t>с 01.07.2021 по 31.12.2021</w:t>
            </w:r>
          </w:p>
        </w:tc>
      </w:tr>
      <w:tr w:rsidR="00B10571" w:rsidRPr="005449CC" w:rsidTr="00B234B7">
        <w:trPr>
          <w:trHeight w:val="40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Прочие потребители (без учета НДС)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18,37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18,37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18,37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B10571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19,17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19,29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19,51</w:t>
            </w:r>
          </w:p>
        </w:tc>
      </w:tr>
      <w:tr w:rsidR="00B10571" w:rsidRPr="005449CC" w:rsidTr="00B234B7">
        <w:trPr>
          <w:trHeight w:val="5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1" w:rsidRPr="005449CC" w:rsidRDefault="00B10571" w:rsidP="000574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49CC">
              <w:rPr>
                <w:sz w:val="18"/>
                <w:szCs w:val="18"/>
              </w:rPr>
              <w:t>Население (тарифы указываются с учетом НДС)**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22,04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22,04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22,04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B10571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23,00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23,15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71" w:rsidRPr="005449CC" w:rsidRDefault="00B10571" w:rsidP="00057460">
            <w:pPr>
              <w:jc w:val="center"/>
              <w:rPr>
                <w:sz w:val="22"/>
                <w:szCs w:val="22"/>
              </w:rPr>
            </w:pPr>
            <w:r w:rsidRPr="005449CC">
              <w:rPr>
                <w:sz w:val="22"/>
                <w:szCs w:val="22"/>
              </w:rPr>
              <w:t>23,41</w:t>
            </w:r>
          </w:p>
        </w:tc>
      </w:tr>
    </w:tbl>
    <w:p w:rsidR="00516C4B" w:rsidRPr="005449CC" w:rsidRDefault="00516C4B" w:rsidP="00516C4B">
      <w:pPr>
        <w:ind w:left="5812" w:firstLine="425"/>
        <w:rPr>
          <w:sz w:val="28"/>
          <w:szCs w:val="28"/>
        </w:rPr>
      </w:pPr>
    </w:p>
    <w:p w:rsidR="00516C4B" w:rsidRPr="005449CC" w:rsidRDefault="00516C4B" w:rsidP="00516C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49CC">
        <w:rPr>
          <w:sz w:val="24"/>
          <w:szCs w:val="24"/>
        </w:rPr>
        <w:t xml:space="preserve">* Организация применяет </w:t>
      </w:r>
      <w:r w:rsidR="005073D5" w:rsidRPr="005449CC">
        <w:rPr>
          <w:sz w:val="24"/>
          <w:szCs w:val="24"/>
        </w:rPr>
        <w:t xml:space="preserve">общую </w:t>
      </w:r>
      <w:r w:rsidRPr="005449CC">
        <w:rPr>
          <w:sz w:val="24"/>
          <w:szCs w:val="24"/>
        </w:rPr>
        <w:t>систему налогообложения</w:t>
      </w:r>
    </w:p>
    <w:p w:rsidR="00516C4B" w:rsidRPr="00F62B09" w:rsidRDefault="00516C4B" w:rsidP="00516C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49CC">
        <w:rPr>
          <w:sz w:val="24"/>
          <w:szCs w:val="24"/>
        </w:rPr>
        <w:t xml:space="preserve">** Выделяется в целях </w:t>
      </w:r>
      <w:r w:rsidRPr="005149E5">
        <w:rPr>
          <w:sz w:val="24"/>
          <w:szCs w:val="24"/>
        </w:rPr>
        <w:t xml:space="preserve">реализации </w:t>
      </w:r>
      <w:hyperlink r:id="rId10" w:history="1">
        <w:r w:rsidRPr="005149E5">
          <w:rPr>
            <w:sz w:val="24"/>
            <w:szCs w:val="24"/>
          </w:rPr>
          <w:t>пункта 6 статьи 168</w:t>
        </w:r>
      </w:hyperlink>
      <w:r w:rsidRPr="005149E5">
        <w:rPr>
          <w:sz w:val="24"/>
          <w:szCs w:val="24"/>
        </w:rPr>
        <w:t xml:space="preserve"> Налогового </w:t>
      </w:r>
      <w:r w:rsidRPr="005449CC">
        <w:rPr>
          <w:sz w:val="24"/>
          <w:szCs w:val="24"/>
        </w:rPr>
        <w:t>кодекса Российской Федерации (часть вторая).</w:t>
      </w:r>
    </w:p>
    <w:p w:rsidR="00F82A4D" w:rsidRDefault="00F82A4D" w:rsidP="00516C4B">
      <w:pPr>
        <w:jc w:val="center"/>
        <w:rPr>
          <w:sz w:val="24"/>
          <w:szCs w:val="24"/>
        </w:rPr>
      </w:pPr>
    </w:p>
    <w:p w:rsidR="00D812D5" w:rsidRDefault="00D812D5" w:rsidP="00516C4B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812D5" w:rsidRPr="00860447" w:rsidRDefault="00D812D5" w:rsidP="00D812D5">
      <w:pPr>
        <w:jc w:val="center"/>
        <w:rPr>
          <w:b/>
          <w:sz w:val="26"/>
          <w:szCs w:val="26"/>
        </w:rPr>
      </w:pPr>
      <w:r w:rsidRPr="00860447">
        <w:rPr>
          <w:b/>
          <w:sz w:val="26"/>
          <w:szCs w:val="26"/>
        </w:rPr>
        <w:lastRenderedPageBreak/>
        <w:t>СЛУЖБА ПО ТАРИФАМ АСТРАХАНСКОЙ ОБЛАСТИ</w:t>
      </w:r>
    </w:p>
    <w:p w:rsidR="00D812D5" w:rsidRPr="00860447" w:rsidRDefault="00D812D5" w:rsidP="00D812D5">
      <w:pPr>
        <w:jc w:val="center"/>
        <w:rPr>
          <w:sz w:val="26"/>
          <w:szCs w:val="26"/>
        </w:rPr>
      </w:pPr>
    </w:p>
    <w:p w:rsidR="00D812D5" w:rsidRPr="00860447" w:rsidRDefault="00D812D5" w:rsidP="00D812D5">
      <w:pPr>
        <w:jc w:val="center"/>
        <w:rPr>
          <w:b/>
          <w:sz w:val="26"/>
          <w:szCs w:val="26"/>
        </w:rPr>
      </w:pPr>
      <w:r w:rsidRPr="00860447">
        <w:rPr>
          <w:b/>
          <w:sz w:val="26"/>
          <w:szCs w:val="26"/>
        </w:rPr>
        <w:t>ПРОТОКОЛ</w:t>
      </w:r>
    </w:p>
    <w:p w:rsidR="00D812D5" w:rsidRPr="00860447" w:rsidRDefault="00D812D5" w:rsidP="00D812D5">
      <w:pPr>
        <w:jc w:val="center"/>
        <w:rPr>
          <w:b/>
          <w:sz w:val="26"/>
          <w:szCs w:val="26"/>
        </w:rPr>
      </w:pPr>
    </w:p>
    <w:p w:rsidR="00D812D5" w:rsidRPr="00860447" w:rsidRDefault="00D812D5" w:rsidP="00D812D5">
      <w:pPr>
        <w:jc w:val="center"/>
        <w:rPr>
          <w:b/>
          <w:sz w:val="26"/>
          <w:szCs w:val="26"/>
        </w:rPr>
      </w:pPr>
      <w:r w:rsidRPr="00860447">
        <w:rPr>
          <w:b/>
          <w:sz w:val="26"/>
          <w:szCs w:val="26"/>
        </w:rPr>
        <w:t>г. Астрахань</w:t>
      </w:r>
    </w:p>
    <w:p w:rsidR="00D812D5" w:rsidRPr="00160A0A" w:rsidRDefault="00D812D5" w:rsidP="00D812D5">
      <w:pPr>
        <w:jc w:val="center"/>
        <w:rPr>
          <w:sz w:val="27"/>
          <w:szCs w:val="27"/>
        </w:rPr>
      </w:pPr>
    </w:p>
    <w:p w:rsidR="00D812D5" w:rsidRPr="002E156B" w:rsidRDefault="00D812D5" w:rsidP="00D812D5">
      <w:pPr>
        <w:jc w:val="both"/>
        <w:rPr>
          <w:b/>
          <w:sz w:val="27"/>
          <w:szCs w:val="27"/>
        </w:rPr>
      </w:pPr>
      <w:r w:rsidRPr="002E156B">
        <w:rPr>
          <w:b/>
          <w:sz w:val="27"/>
          <w:szCs w:val="27"/>
        </w:rPr>
        <w:t>01.11.2019                                                                                                                     № 62</w:t>
      </w:r>
    </w:p>
    <w:p w:rsidR="00D812D5" w:rsidRPr="002E156B" w:rsidRDefault="00D812D5" w:rsidP="00D812D5">
      <w:pPr>
        <w:jc w:val="center"/>
        <w:rPr>
          <w:b/>
          <w:sz w:val="27"/>
          <w:szCs w:val="27"/>
        </w:rPr>
      </w:pPr>
    </w:p>
    <w:p w:rsidR="00D812D5" w:rsidRPr="002E156B" w:rsidRDefault="00D812D5" w:rsidP="00D812D5">
      <w:pPr>
        <w:rPr>
          <w:b/>
          <w:sz w:val="27"/>
          <w:szCs w:val="27"/>
        </w:rPr>
      </w:pPr>
      <w:r w:rsidRPr="002E156B">
        <w:rPr>
          <w:b/>
          <w:sz w:val="27"/>
          <w:szCs w:val="27"/>
        </w:rPr>
        <w:t>заседания коллегии</w:t>
      </w:r>
    </w:p>
    <w:p w:rsidR="00D812D5" w:rsidRPr="002E156B" w:rsidRDefault="00D812D5" w:rsidP="00D812D5">
      <w:pPr>
        <w:rPr>
          <w:b/>
          <w:sz w:val="27"/>
          <w:szCs w:val="27"/>
        </w:rPr>
      </w:pPr>
      <w:r w:rsidRPr="002E156B">
        <w:rPr>
          <w:b/>
          <w:sz w:val="27"/>
          <w:szCs w:val="27"/>
        </w:rPr>
        <w:t>службы по тарифам Астраханской области</w:t>
      </w:r>
    </w:p>
    <w:p w:rsidR="00D812D5" w:rsidRPr="002E156B" w:rsidRDefault="00D812D5" w:rsidP="00D812D5">
      <w:pPr>
        <w:rPr>
          <w:sz w:val="27"/>
          <w:szCs w:val="27"/>
        </w:rPr>
      </w:pPr>
    </w:p>
    <w:p w:rsidR="00D812D5" w:rsidRPr="002E156B" w:rsidRDefault="00D812D5" w:rsidP="00D812D5">
      <w:pPr>
        <w:rPr>
          <w:sz w:val="27"/>
          <w:szCs w:val="27"/>
        </w:rPr>
      </w:pPr>
      <w:r w:rsidRPr="002E156B">
        <w:rPr>
          <w:b/>
          <w:sz w:val="27"/>
          <w:szCs w:val="27"/>
        </w:rPr>
        <w:t>Председательствующий</w:t>
      </w:r>
      <w:r w:rsidRPr="002E156B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2E156B">
        <w:rPr>
          <w:sz w:val="27"/>
          <w:szCs w:val="27"/>
        </w:rPr>
        <w:t>Степанищева</w:t>
      </w:r>
      <w:r w:rsidRPr="0095749B">
        <w:rPr>
          <w:sz w:val="27"/>
          <w:szCs w:val="27"/>
        </w:rPr>
        <w:t xml:space="preserve"> </w:t>
      </w:r>
      <w:r w:rsidRPr="002E156B">
        <w:rPr>
          <w:sz w:val="27"/>
          <w:szCs w:val="27"/>
        </w:rPr>
        <w:t>О.В.</w:t>
      </w:r>
    </w:p>
    <w:p w:rsidR="00D812D5" w:rsidRPr="002E156B" w:rsidRDefault="00D812D5" w:rsidP="00D812D5">
      <w:pPr>
        <w:rPr>
          <w:sz w:val="27"/>
          <w:szCs w:val="27"/>
        </w:rPr>
      </w:pPr>
    </w:p>
    <w:p w:rsidR="00D812D5" w:rsidRPr="002E156B" w:rsidRDefault="00D812D5" w:rsidP="00D812D5">
      <w:pPr>
        <w:rPr>
          <w:sz w:val="27"/>
          <w:szCs w:val="27"/>
        </w:rPr>
      </w:pPr>
      <w:r w:rsidRPr="002E156B">
        <w:rPr>
          <w:b/>
          <w:sz w:val="27"/>
          <w:szCs w:val="27"/>
        </w:rPr>
        <w:t>Секретарь</w:t>
      </w:r>
      <w:r w:rsidRPr="002E156B">
        <w:rPr>
          <w:sz w:val="27"/>
          <w:szCs w:val="27"/>
        </w:rPr>
        <w:t xml:space="preserve"> </w:t>
      </w:r>
      <w:r w:rsidRPr="002E156B">
        <w:rPr>
          <w:b/>
          <w:sz w:val="27"/>
          <w:szCs w:val="27"/>
        </w:rPr>
        <w:t>–</w:t>
      </w:r>
      <w:r>
        <w:rPr>
          <w:b/>
          <w:sz w:val="27"/>
          <w:szCs w:val="27"/>
        </w:rPr>
        <w:t xml:space="preserve"> </w:t>
      </w:r>
      <w:r w:rsidRPr="002E156B">
        <w:rPr>
          <w:sz w:val="27"/>
          <w:szCs w:val="27"/>
        </w:rPr>
        <w:t>Камышанова</w:t>
      </w:r>
      <w:r w:rsidRPr="0095749B">
        <w:rPr>
          <w:sz w:val="27"/>
          <w:szCs w:val="27"/>
        </w:rPr>
        <w:t xml:space="preserve"> </w:t>
      </w:r>
      <w:r w:rsidRPr="002E156B">
        <w:rPr>
          <w:sz w:val="27"/>
          <w:szCs w:val="27"/>
        </w:rPr>
        <w:t>Н.В.</w:t>
      </w:r>
    </w:p>
    <w:p w:rsidR="00D812D5" w:rsidRPr="002E156B" w:rsidRDefault="00D812D5" w:rsidP="00D812D5">
      <w:pPr>
        <w:rPr>
          <w:sz w:val="27"/>
          <w:szCs w:val="27"/>
        </w:rPr>
      </w:pPr>
    </w:p>
    <w:p w:rsidR="00D812D5" w:rsidRPr="00160A0A" w:rsidRDefault="00D812D5" w:rsidP="00D812D5">
      <w:pPr>
        <w:ind w:right="-1"/>
        <w:jc w:val="both"/>
        <w:rPr>
          <w:sz w:val="27"/>
          <w:szCs w:val="27"/>
        </w:rPr>
      </w:pPr>
      <w:r w:rsidRPr="002E156B">
        <w:rPr>
          <w:b/>
          <w:sz w:val="27"/>
          <w:szCs w:val="27"/>
        </w:rPr>
        <w:t>Присутствовали:</w:t>
      </w:r>
      <w:r w:rsidRPr="002E156B">
        <w:rPr>
          <w:sz w:val="27"/>
          <w:szCs w:val="27"/>
        </w:rPr>
        <w:t xml:space="preserve"> Свиридов А.А.,</w:t>
      </w:r>
      <w:r w:rsidRPr="002E156B">
        <w:rPr>
          <w:b/>
          <w:sz w:val="27"/>
          <w:szCs w:val="27"/>
        </w:rPr>
        <w:t xml:space="preserve"> </w:t>
      </w:r>
      <w:r w:rsidRPr="002E156B">
        <w:rPr>
          <w:sz w:val="27"/>
          <w:szCs w:val="27"/>
        </w:rPr>
        <w:t>Белунина Г.Г., Бронникова О.А., Иванов И.А., Меркулова О.А.</w:t>
      </w:r>
    </w:p>
    <w:p w:rsidR="00D812D5" w:rsidRPr="00160A0A" w:rsidRDefault="00D812D5" w:rsidP="00D812D5">
      <w:pPr>
        <w:rPr>
          <w:b/>
          <w:sz w:val="27"/>
          <w:szCs w:val="27"/>
        </w:rPr>
      </w:pPr>
    </w:p>
    <w:p w:rsidR="00D812D5" w:rsidRPr="00160A0A" w:rsidRDefault="00D812D5" w:rsidP="00D812D5">
      <w:pPr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t>Приглашенные: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Малофеева Т.Н. – эксперт сектора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</w:p>
    <w:p w:rsidR="00D812D5" w:rsidRPr="00160A0A" w:rsidRDefault="00D812D5" w:rsidP="00D812D5">
      <w:pPr>
        <w:jc w:val="both"/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t>ПОВЕСТКА ДНЯ:</w:t>
      </w:r>
    </w:p>
    <w:p w:rsidR="00D812D5" w:rsidRPr="00160A0A" w:rsidRDefault="00D812D5" w:rsidP="00D812D5">
      <w:pPr>
        <w:shd w:val="clear" w:color="auto" w:fill="FFFFFF"/>
        <w:spacing w:line="317" w:lineRule="exact"/>
        <w:ind w:right="-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Рассмотрение дела о корректировке УМП «Алтынкомунпромхоз» </w:t>
      </w:r>
      <w:r w:rsidRPr="00160A0A">
        <w:rPr>
          <w:sz w:val="27"/>
          <w:szCs w:val="27"/>
        </w:rPr>
        <w:br/>
        <w:t xml:space="preserve">(ОГРН 1153019000177) (далее – УМП «Алтынкомунпромхоз») тарифа в сфере холодного водоснабжения (приказ службы по тарифам Астраханской области от 13.05.2019 № 96). 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О внесении изменений в распоряжение службы по тарифам Астраханской области от 19.12.2019 № 136 «Об утверждении производственной программы </w:t>
      </w:r>
      <w:r w:rsidRPr="00160A0A">
        <w:rPr>
          <w:sz w:val="27"/>
          <w:szCs w:val="27"/>
        </w:rPr>
        <w:br/>
        <w:t>УМП «Алтынкомунпромхоз» (ОГРН 1153019000177)</w:t>
      </w:r>
      <w:r w:rsidRPr="00160A0A">
        <w:rPr>
          <w:color w:val="000000"/>
          <w:sz w:val="27"/>
          <w:szCs w:val="27"/>
        </w:rPr>
        <w:t xml:space="preserve"> </w:t>
      </w:r>
      <w:r w:rsidRPr="00160A0A">
        <w:rPr>
          <w:sz w:val="27"/>
          <w:szCs w:val="27"/>
        </w:rPr>
        <w:t>в сфере холодного водоснабжения» (далее - Распоряжение).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Доклад уполномоченного по делу – эксперта сектора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 Малофеевой Т.Н.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</w:p>
    <w:p w:rsidR="00D812D5" w:rsidRPr="00160A0A" w:rsidRDefault="00D812D5" w:rsidP="00D812D5">
      <w:pPr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t>1. СЛУШАЛИ:</w:t>
      </w:r>
    </w:p>
    <w:p w:rsidR="00D812D5" w:rsidRPr="00160A0A" w:rsidRDefault="00D812D5" w:rsidP="00D812D5">
      <w:pPr>
        <w:ind w:firstLine="709"/>
        <w:jc w:val="both"/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t>Малофеева Т.Н.: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«В службу по тарифам Астраханской области поступило заявление </w:t>
      </w:r>
      <w:r w:rsidRPr="00160A0A">
        <w:rPr>
          <w:sz w:val="27"/>
          <w:szCs w:val="27"/>
        </w:rPr>
        <w:br/>
        <w:t xml:space="preserve">УМП «Алтынкомунпромхоз» (ОГРН 1153019000177) с предложением не проводить корректировку тарифа </w:t>
      </w:r>
      <w:r w:rsidRPr="00160A0A">
        <w:rPr>
          <w:color w:val="000000"/>
          <w:sz w:val="27"/>
          <w:szCs w:val="27"/>
        </w:rPr>
        <w:t xml:space="preserve">в сфере холодного водоснабжения, установленного постановлением службы по тарифам Астраханской области от 19.12.2018 № 149 </w:t>
      </w:r>
      <w:r>
        <w:rPr>
          <w:color w:val="000000"/>
          <w:sz w:val="27"/>
          <w:szCs w:val="27"/>
        </w:rPr>
        <w:br/>
      </w:r>
      <w:r w:rsidRPr="00160A0A">
        <w:rPr>
          <w:color w:val="000000"/>
          <w:sz w:val="27"/>
          <w:szCs w:val="27"/>
        </w:rPr>
        <w:t xml:space="preserve">«Об установлении </w:t>
      </w:r>
      <w:r w:rsidRPr="00160A0A">
        <w:rPr>
          <w:sz w:val="27"/>
          <w:szCs w:val="27"/>
        </w:rPr>
        <w:t xml:space="preserve">УМП «Алтынкомунпромхоз» (ОГРН 1153019000177) </w:t>
      </w:r>
      <w:r>
        <w:rPr>
          <w:sz w:val="27"/>
          <w:szCs w:val="27"/>
        </w:rPr>
        <w:br/>
      </w:r>
      <w:r w:rsidRPr="00160A0A">
        <w:rPr>
          <w:color w:val="000000"/>
          <w:sz w:val="27"/>
          <w:szCs w:val="27"/>
        </w:rPr>
        <w:lastRenderedPageBreak/>
        <w:t xml:space="preserve">тарифа в сфере холодного водоснабжения» (далее - Постановление) </w:t>
      </w:r>
      <w:r>
        <w:rPr>
          <w:color w:val="000000"/>
          <w:sz w:val="27"/>
          <w:szCs w:val="27"/>
        </w:rPr>
        <w:br/>
      </w:r>
      <w:r w:rsidRPr="00160A0A">
        <w:rPr>
          <w:sz w:val="27"/>
          <w:szCs w:val="27"/>
        </w:rPr>
        <w:t>(регистрационный № 2200 от 30.04.2019).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Приказом службы по тарифам Астраханской области от </w:t>
      </w:r>
      <w:r w:rsidRPr="00160A0A">
        <w:rPr>
          <w:color w:val="000000"/>
          <w:sz w:val="27"/>
          <w:szCs w:val="27"/>
        </w:rPr>
        <w:t xml:space="preserve">13.05.2019 № 96 </w:t>
      </w:r>
      <w:r w:rsidRPr="00160A0A">
        <w:rPr>
          <w:sz w:val="27"/>
          <w:szCs w:val="27"/>
        </w:rPr>
        <w:t>открыто дело о корректировке УМП «Алтынкомунпромхоз» тарифа в сфере холодного водоснабжения</w:t>
      </w:r>
      <w:r w:rsidRPr="00160A0A">
        <w:rPr>
          <w:color w:val="000000"/>
          <w:sz w:val="27"/>
          <w:szCs w:val="27"/>
        </w:rPr>
        <w:t>,</w:t>
      </w:r>
      <w:r w:rsidRPr="00160A0A">
        <w:rPr>
          <w:sz w:val="27"/>
          <w:szCs w:val="27"/>
        </w:rPr>
        <w:t xml:space="preserve"> назначен уполномоченный по делу и утверждена экспертная группа, состоящая из специалистов службы по тарифам Астраханской области.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По представленным материалам проведена экспертиза».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Уполномоченный по делу огласил экспертное заключение, которое содержит: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анализ экономической обоснованности расходов по отдельным статьям (группам расходов) и обоснованности расчета объема отпуска товаров, работ, услуг;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анализ экономической обоснованности величины прибыли, необходимой для эффективного функционирования регулируемой организации;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сравнительный анализ динамики необходимой валовой выручки, в том числе расходов по отдельным статьям (группам расходов), прибыли регулируемой организации и их величины по отношению к предыдущим периодам регулирования и по отношению к другим регулируемым организациям, осуществляющим регулируемые виды деятельности в сфере водоснабжения в сопоставимых условиях;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обоснование причин и ссылки на правовые нормы, на основании которых орган регулирования тарифов принимает решение об исключении из расчета тарифов экономически не обоснованных расходов, учтенных регулируемой организацией в предложении об установлении тарифов;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расчеты экономически обоснованных расходов (недополученных доходов) в разрезе статей затрат, а также расчеты необходимой валовой выручки и размера тарифов.</w:t>
      </w:r>
    </w:p>
    <w:p w:rsidR="00D812D5" w:rsidRPr="00160A0A" w:rsidRDefault="00D812D5" w:rsidP="00D812D5">
      <w:pP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 w:rsidRPr="00160A0A">
        <w:rPr>
          <w:color w:val="000000"/>
          <w:sz w:val="27"/>
          <w:szCs w:val="27"/>
        </w:rPr>
        <w:t>При корректировке тарифа из необходимой валовой выручки исключены экономически необоснованные расходы в соответствии с п. 30 Правил регулирования тарифов в сфере водоснабжения и водоотведения, утвержденных постановлением Правительства РФ от 13.05.2013 № 406, и п. 16 Основ ценообразования в сфере водоснабжения и водоотведения, утвержденных постановлением Правительства РФ от 13.05.2013 № 406.</w:t>
      </w:r>
    </w:p>
    <w:p w:rsidR="00D812D5" w:rsidRPr="00160A0A" w:rsidRDefault="00D812D5" w:rsidP="00D812D5">
      <w:pP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 w:rsidRPr="00160A0A">
        <w:rPr>
          <w:sz w:val="27"/>
          <w:szCs w:val="27"/>
        </w:rPr>
        <w:t xml:space="preserve">Экспертной группой проведена экспертиза материалов, представленных </w:t>
      </w:r>
      <w:r w:rsidRPr="00160A0A">
        <w:rPr>
          <w:sz w:val="27"/>
          <w:szCs w:val="27"/>
        </w:rPr>
        <w:br/>
        <w:t xml:space="preserve">УМП «Алтынкомунпромхоз» для </w:t>
      </w:r>
      <w:r w:rsidRPr="00160A0A">
        <w:rPr>
          <w:color w:val="000000"/>
          <w:sz w:val="27"/>
          <w:szCs w:val="27"/>
        </w:rPr>
        <w:t>корректировки</w:t>
      </w:r>
      <w:r w:rsidRPr="00160A0A">
        <w:rPr>
          <w:sz w:val="27"/>
          <w:szCs w:val="27"/>
        </w:rPr>
        <w:t xml:space="preserve"> тарифа в сфере холодного водоснабжения на 2020 год, установленного с применением метода индексации. Экспертной группой корректировка тарифа произведена на основании пункта 80 </w:t>
      </w:r>
      <w:r w:rsidRPr="00160A0A">
        <w:rPr>
          <w:color w:val="000000"/>
          <w:sz w:val="27"/>
          <w:szCs w:val="27"/>
        </w:rPr>
        <w:t>Основ ценообразования в сфере водоснабжения и водоотведения, утвержденных постановлением Правительства РФ от 13.05.2013 № 406.</w:t>
      </w:r>
    </w:p>
    <w:p w:rsidR="00D812D5" w:rsidRPr="00160A0A" w:rsidRDefault="00D812D5" w:rsidP="00D812D5">
      <w:pPr>
        <w:ind w:firstLine="720"/>
        <w:jc w:val="both"/>
        <w:rPr>
          <w:sz w:val="27"/>
          <w:szCs w:val="27"/>
        </w:rPr>
      </w:pPr>
      <w:r w:rsidRPr="00160A0A">
        <w:rPr>
          <w:color w:val="000000"/>
          <w:sz w:val="27"/>
          <w:szCs w:val="27"/>
        </w:rPr>
        <w:t>Тариф</w:t>
      </w:r>
      <w:r w:rsidRPr="00160A0A">
        <w:rPr>
          <w:sz w:val="27"/>
          <w:szCs w:val="27"/>
        </w:rPr>
        <w:t xml:space="preserve"> </w:t>
      </w:r>
      <w:r w:rsidRPr="00160A0A">
        <w:rPr>
          <w:color w:val="000000"/>
          <w:sz w:val="27"/>
          <w:szCs w:val="27"/>
        </w:rPr>
        <w:t xml:space="preserve">в сфере холодного водоснабжения, </w:t>
      </w:r>
      <w:r w:rsidRPr="00160A0A">
        <w:rPr>
          <w:sz w:val="27"/>
          <w:szCs w:val="27"/>
        </w:rPr>
        <w:t>скорректированный с учетом отклонения фактических значений параметров регулирования тарифа, учтенного при установлении тарифа, от их плановых значений, по расчету экспертной группы составили:</w:t>
      </w:r>
    </w:p>
    <w:p w:rsidR="00D812D5" w:rsidRPr="00160A0A" w:rsidRDefault="00D812D5" w:rsidP="00D812D5">
      <w:pPr>
        <w:tabs>
          <w:tab w:val="left" w:pos="993"/>
        </w:tabs>
        <w:ind w:firstLine="709"/>
        <w:jc w:val="both"/>
        <w:rPr>
          <w:color w:val="000000"/>
          <w:sz w:val="27"/>
          <w:szCs w:val="27"/>
        </w:rPr>
      </w:pPr>
      <w:r w:rsidRPr="00160A0A">
        <w:rPr>
          <w:sz w:val="27"/>
          <w:szCs w:val="27"/>
        </w:rPr>
        <w:t>- одноставочный тариф на техническую воду с календарной разбивкой:</w:t>
      </w:r>
    </w:p>
    <w:p w:rsidR="00D812D5" w:rsidRPr="00160A0A" w:rsidRDefault="00D812D5" w:rsidP="00D812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с 01.01.2020 по 30.06.2020 – </w:t>
      </w:r>
      <w:r>
        <w:rPr>
          <w:sz w:val="27"/>
          <w:szCs w:val="27"/>
        </w:rPr>
        <w:t>22,04</w:t>
      </w:r>
      <w:r w:rsidRPr="00160A0A">
        <w:rPr>
          <w:sz w:val="27"/>
          <w:szCs w:val="27"/>
        </w:rPr>
        <w:t xml:space="preserve"> руб./куб. м. (</w:t>
      </w:r>
      <w:r>
        <w:rPr>
          <w:sz w:val="27"/>
          <w:szCs w:val="27"/>
        </w:rPr>
        <w:t>с</w:t>
      </w:r>
      <w:r w:rsidRPr="00160A0A">
        <w:rPr>
          <w:sz w:val="27"/>
          <w:szCs w:val="27"/>
        </w:rPr>
        <w:t xml:space="preserve"> НДС);</w:t>
      </w:r>
    </w:p>
    <w:p w:rsidR="00D812D5" w:rsidRPr="00160A0A" w:rsidRDefault="00D812D5" w:rsidP="00D812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с 01.07.2020 по 31.12.2020 – </w:t>
      </w:r>
      <w:r>
        <w:rPr>
          <w:sz w:val="27"/>
          <w:szCs w:val="27"/>
        </w:rPr>
        <w:t>23,00</w:t>
      </w:r>
      <w:r w:rsidRPr="00160A0A">
        <w:rPr>
          <w:sz w:val="27"/>
          <w:szCs w:val="27"/>
        </w:rPr>
        <w:t xml:space="preserve"> руб./куб. м. (</w:t>
      </w:r>
      <w:r>
        <w:rPr>
          <w:sz w:val="27"/>
          <w:szCs w:val="27"/>
        </w:rPr>
        <w:t>с</w:t>
      </w:r>
      <w:r w:rsidRPr="00160A0A">
        <w:rPr>
          <w:sz w:val="27"/>
          <w:szCs w:val="27"/>
        </w:rPr>
        <w:t xml:space="preserve"> НДС).</w:t>
      </w:r>
    </w:p>
    <w:p w:rsidR="00D812D5" w:rsidRPr="000A278A" w:rsidRDefault="00D812D5" w:rsidP="00D812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0A278A">
        <w:rPr>
          <w:color w:val="000000"/>
          <w:sz w:val="27"/>
          <w:szCs w:val="27"/>
        </w:rPr>
        <w:lastRenderedPageBreak/>
        <w:t xml:space="preserve">С материалами экспертизы представители </w:t>
      </w:r>
      <w:r w:rsidRPr="00160A0A">
        <w:rPr>
          <w:sz w:val="27"/>
          <w:szCs w:val="27"/>
        </w:rPr>
        <w:t>УМП «Алтынкомунпромхоз»</w:t>
      </w:r>
      <w:r w:rsidRPr="000A278A">
        <w:rPr>
          <w:sz w:val="27"/>
          <w:szCs w:val="27"/>
        </w:rPr>
        <w:t xml:space="preserve"> </w:t>
      </w:r>
      <w:r w:rsidRPr="000A278A">
        <w:rPr>
          <w:color w:val="000000"/>
          <w:sz w:val="27"/>
          <w:szCs w:val="27"/>
        </w:rPr>
        <w:t>ознакомлены 24.10.2019.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Основные показатели корректировки тарифа на техническую воду </w:t>
      </w:r>
      <w:r w:rsidRPr="00160A0A">
        <w:rPr>
          <w:sz w:val="27"/>
          <w:szCs w:val="27"/>
        </w:rPr>
        <w:br/>
        <w:t>УМП «Алтынкомунпромхоз» на 2020 год представлены в таблице № 1.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</w:p>
    <w:p w:rsidR="00D812D5" w:rsidRDefault="00D812D5" w:rsidP="00D812D5">
      <w:pPr>
        <w:ind w:firstLine="709"/>
        <w:jc w:val="right"/>
        <w:rPr>
          <w:sz w:val="27"/>
          <w:szCs w:val="27"/>
        </w:rPr>
      </w:pPr>
    </w:p>
    <w:p w:rsidR="00D812D5" w:rsidRDefault="00D812D5" w:rsidP="00D812D5">
      <w:pPr>
        <w:ind w:firstLine="709"/>
        <w:jc w:val="right"/>
        <w:rPr>
          <w:sz w:val="27"/>
          <w:szCs w:val="27"/>
        </w:rPr>
      </w:pPr>
    </w:p>
    <w:p w:rsidR="00D812D5" w:rsidRDefault="00D812D5" w:rsidP="00D812D5">
      <w:pPr>
        <w:ind w:firstLine="709"/>
        <w:jc w:val="right"/>
        <w:rPr>
          <w:sz w:val="27"/>
          <w:szCs w:val="27"/>
        </w:rPr>
      </w:pPr>
    </w:p>
    <w:p w:rsidR="00D812D5" w:rsidRPr="00160A0A" w:rsidRDefault="00D812D5" w:rsidP="00D812D5">
      <w:pPr>
        <w:ind w:firstLine="709"/>
        <w:jc w:val="right"/>
        <w:rPr>
          <w:sz w:val="27"/>
          <w:szCs w:val="27"/>
        </w:rPr>
      </w:pPr>
      <w:r w:rsidRPr="00160A0A">
        <w:rPr>
          <w:sz w:val="27"/>
          <w:szCs w:val="27"/>
        </w:rPr>
        <w:t>Таблица № 1</w:t>
      </w:r>
    </w:p>
    <w:p w:rsidR="00D812D5" w:rsidRPr="00860447" w:rsidRDefault="00D812D5" w:rsidP="00D812D5">
      <w:pPr>
        <w:ind w:firstLine="709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2560"/>
        <w:gridCol w:w="2418"/>
      </w:tblGrid>
      <w:tr w:rsidR="00D812D5" w:rsidRPr="00D552CB" w:rsidTr="00FC105A">
        <w:trPr>
          <w:trHeight w:val="578"/>
          <w:tblHeader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№ п/п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Ед. изм.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 xml:space="preserve">Величина показателя 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Примечание</w:t>
            </w:r>
          </w:p>
        </w:tc>
      </w:tr>
      <w:tr w:rsidR="00D812D5" w:rsidRPr="00D552CB" w:rsidTr="00FC105A">
        <w:trPr>
          <w:trHeight w:val="1187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 xml:space="preserve">Величина </w:t>
            </w:r>
            <w:r w:rsidRPr="00D552CB">
              <w:rPr>
                <w:bCs/>
                <w:color w:val="000000"/>
              </w:rPr>
              <w:br/>
            </w:r>
            <w:r w:rsidRPr="00D552CB">
              <w:t>УМП «Алтынкомунпромхоз»</w:t>
            </w:r>
            <w:r w:rsidRPr="00D552CB">
              <w:rPr>
                <w:bCs/>
                <w:color w:val="000000"/>
              </w:rPr>
              <w:t xml:space="preserve">, принятая при расчете установленного тарифа, и основные статьи расходов 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/>
                <w:bCs/>
              </w:rPr>
            </w:pPr>
            <w:r w:rsidRPr="00D552CB">
              <w:rPr>
                <w:b/>
                <w:bCs/>
              </w:rPr>
              <w:t>Необходимая валовая выручка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b/>
              </w:rPr>
            </w:pPr>
            <w:r w:rsidRPr="00D552CB">
              <w:rPr>
                <w:b/>
              </w:rPr>
              <w:t>1500,05</w:t>
            </w:r>
          </w:p>
        </w:tc>
        <w:tc>
          <w:tcPr>
            <w:tcW w:w="2418" w:type="dxa"/>
            <w:vMerge w:val="restart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 xml:space="preserve">В соответствии с протоколом заседания коллегии службы по тарифам Астраханской области от </w:t>
            </w:r>
            <w:r w:rsidRPr="00FC76B3">
              <w:rPr>
                <w:color w:val="000000"/>
              </w:rPr>
              <w:t>19.12.2018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FC76B3">
              <w:rPr>
                <w:color w:val="000000"/>
              </w:rPr>
              <w:t>№ 249</w:t>
            </w: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rPr>
                <w:bCs/>
              </w:rPr>
            </w:pPr>
            <w:r w:rsidRPr="00D552CB">
              <w:rPr>
                <w:bCs/>
              </w:rPr>
              <w:t>Текущие расходы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тыс. руб.</w:t>
            </w:r>
          </w:p>
        </w:tc>
        <w:tc>
          <w:tcPr>
            <w:tcW w:w="2560" w:type="dxa"/>
            <w:vAlign w:val="bottom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  <w:sz w:val="18"/>
                <w:szCs w:val="18"/>
              </w:rPr>
              <w:t>1500,05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rPr>
                <w:bCs/>
              </w:rPr>
            </w:pPr>
            <w:r w:rsidRPr="00D552CB">
              <w:t>Расходы на амортизацию основных средств и нематериальных активов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тыс. руб.</w:t>
            </w:r>
          </w:p>
        </w:tc>
        <w:tc>
          <w:tcPr>
            <w:tcW w:w="2560" w:type="dxa"/>
            <w:vAlign w:val="bottom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rPr>
                <w:bCs/>
              </w:rPr>
            </w:pPr>
            <w:r w:rsidRPr="00D552CB">
              <w:rPr>
                <w:bCs/>
              </w:rPr>
              <w:t>Нормативная прибыль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rPr>
          <w:trHeight w:val="798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rPr>
                <w:bCs/>
              </w:rPr>
            </w:pPr>
            <w:r w:rsidRPr="00D552CB">
              <w:rPr>
                <w:bCs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/>
                <w:bCs/>
              </w:rPr>
            </w:pPr>
            <w:r w:rsidRPr="00D552CB">
              <w:rPr>
                <w:b/>
                <w:bCs/>
              </w:rPr>
              <w:t>Корректировка НВВ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>-4,75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/>
                <w:bCs/>
                <w:color w:val="000000"/>
              </w:rPr>
            </w:pPr>
            <w:r w:rsidRPr="00D552CB">
              <w:rPr>
                <w:b/>
                <w:bCs/>
                <w:color w:val="000000"/>
              </w:rPr>
              <w:t>Итого необходимая валовая выручка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</w:pPr>
            <w:r w:rsidRPr="00D552CB"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 xml:space="preserve">1495,30 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</w:pPr>
            <w:r w:rsidRPr="00D552CB">
              <w:t>2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</w:rPr>
            </w:pPr>
            <w:r w:rsidRPr="00D552CB">
              <w:rPr>
                <w:bCs/>
              </w:rPr>
              <w:t>Объем отпущенной воды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</w:rPr>
            </w:pP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sz w:val="18"/>
                <w:szCs w:val="18"/>
              </w:rPr>
            </w:pPr>
            <w:r w:rsidRPr="00D552CB">
              <w:rPr>
                <w:sz w:val="18"/>
                <w:szCs w:val="18"/>
              </w:rPr>
              <w:t>79,67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</w:pPr>
            <w:r w:rsidRPr="00D552CB">
              <w:t xml:space="preserve">Согласно производственной программы УМП «Алтынкомунпромхоз» в сфере холодного водоснабжения (техническая вода) на 2019 - 2021 гг., утвержденной распоряжением </w:t>
            </w: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3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ИПЦ, индексы роста цен на каждый энергетический ресурс и воду, потребляемые регулируемой организацией при осуществлении регулируемой деятельности в очередном периоде регулирования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Х</w:t>
            </w: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3.1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ИПЦ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%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</w:pPr>
            <w:r w:rsidRPr="00D552CB">
              <w:t>103,0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3.2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индексы роста цен на электроэнергию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552CB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</w:pPr>
            <w:r w:rsidRPr="00D552CB">
              <w:t>104,8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4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Долгосрочные параметры регулирования - в случаях, когда установление тарифов осуществляется с применением метода доходности инвестированного капитала или метода индексации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vMerge w:val="restart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Установлены Постановлением</w:t>
            </w:r>
          </w:p>
        </w:tc>
      </w:tr>
      <w:tr w:rsidR="00D812D5" w:rsidRPr="00D552CB" w:rsidTr="00FC105A">
        <w:trPr>
          <w:trHeight w:val="555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4.1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Базовый уровень операционных расходов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bCs/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1358,08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rPr>
          <w:trHeight w:val="660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4.2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 xml:space="preserve">Индекс эффективности операционных расходов 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bCs/>
                <w:color w:val="000000"/>
              </w:rPr>
              <w:t>%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rPr>
          <w:trHeight w:val="467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lastRenderedPageBreak/>
              <w:t>4.4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Уровень потерь воды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bCs/>
                <w:color w:val="000000"/>
              </w:rPr>
              <w:t>%</w:t>
            </w:r>
          </w:p>
        </w:tc>
        <w:tc>
          <w:tcPr>
            <w:tcW w:w="2560" w:type="dxa"/>
            <w:vAlign w:val="bottom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rPr>
          <w:trHeight w:val="701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lastRenderedPageBreak/>
              <w:t>4.5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Удельный расход электрической энергии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t>кВт-ч/куб. м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D552CB">
              <w:rPr>
                <w:color w:val="000000"/>
                <w:sz w:val="18"/>
                <w:szCs w:val="18"/>
              </w:rPr>
              <w:t>0,238</w:t>
            </w:r>
          </w:p>
        </w:tc>
        <w:tc>
          <w:tcPr>
            <w:tcW w:w="2418" w:type="dxa"/>
            <w:vMerge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rPr>
          <w:trHeight w:val="627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5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Нормативы технологических затрат электрической энергии и (или) химических реагентов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Действующим законодательством не утверждены</w:t>
            </w:r>
          </w:p>
          <w:p w:rsidR="00D812D5" w:rsidRPr="00D552CB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D552CB" w:rsidTr="00FC105A"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6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  <w:color w:val="000000"/>
              </w:rPr>
            </w:pPr>
            <w:r w:rsidRPr="00D552CB">
              <w:rPr>
                <w:bCs/>
                <w:color w:val="000000"/>
              </w:rPr>
              <w:t>Стоимость, сроки начала строительства (реконструкции) и ввода в эксплуатацию объектов централизованной системы водоснабжения и (или) водоотведения, предусмотренных утвержденной инвестиционной программой регулируемой организации, источники финансирования инвестиционной программы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552CB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D552CB" w:rsidRDefault="00D812D5" w:rsidP="00FC105A">
            <w:pPr>
              <w:jc w:val="center"/>
              <w:rPr>
                <w:color w:val="000000"/>
              </w:rPr>
            </w:pPr>
            <w:r w:rsidRPr="00D552CB">
              <w:t>Инвестиционная программа отсутствует</w:t>
            </w:r>
          </w:p>
        </w:tc>
      </w:tr>
      <w:tr w:rsidR="00D812D5" w:rsidRPr="00353075" w:rsidTr="00FC105A">
        <w:trPr>
          <w:trHeight w:val="785"/>
        </w:trPr>
        <w:tc>
          <w:tcPr>
            <w:tcW w:w="817" w:type="dxa"/>
            <w:vAlign w:val="center"/>
          </w:tcPr>
          <w:p w:rsidR="00D812D5" w:rsidRPr="00D552CB" w:rsidRDefault="00D812D5" w:rsidP="00FC105A">
            <w:pPr>
              <w:jc w:val="center"/>
            </w:pPr>
            <w:r w:rsidRPr="00D552CB">
              <w:t>7</w:t>
            </w:r>
          </w:p>
        </w:tc>
        <w:tc>
          <w:tcPr>
            <w:tcW w:w="32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</w:rPr>
            </w:pPr>
            <w:r w:rsidRPr="00D552CB">
              <w:rPr>
                <w:bCs/>
              </w:rPr>
              <w:t>Виды и величина расходов, не учтенных (исключенных) при:</w:t>
            </w:r>
          </w:p>
        </w:tc>
        <w:tc>
          <w:tcPr>
            <w:tcW w:w="993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</w:rPr>
            </w:pPr>
            <w:r w:rsidRPr="00D552CB">
              <w:rPr>
                <w:bCs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D552CB" w:rsidRDefault="00D812D5" w:rsidP="00FC105A">
            <w:pPr>
              <w:jc w:val="center"/>
              <w:rPr>
                <w:bCs/>
              </w:rPr>
            </w:pPr>
            <w:r w:rsidRPr="00D552CB">
              <w:rPr>
                <w:bCs/>
              </w:rPr>
              <w:t>-</w:t>
            </w:r>
          </w:p>
        </w:tc>
        <w:tc>
          <w:tcPr>
            <w:tcW w:w="2418" w:type="dxa"/>
            <w:vMerge w:val="restart"/>
            <w:vAlign w:val="center"/>
          </w:tcPr>
          <w:p w:rsidR="00D812D5" w:rsidRPr="00353075" w:rsidRDefault="00D812D5" w:rsidP="00FC105A">
            <w:pPr>
              <w:jc w:val="center"/>
              <w:rPr>
                <w:color w:val="000000"/>
              </w:rPr>
            </w:pPr>
            <w:r w:rsidRPr="00D552CB">
              <w:rPr>
                <w:color w:val="000000"/>
              </w:rPr>
              <w:t>В соответствии с протоколом заседания коллегии службы по тарифам Астраханской области от 19.12.2018                                                                                                                № 249</w:t>
            </w:r>
          </w:p>
        </w:tc>
      </w:tr>
      <w:tr w:rsidR="00D812D5" w:rsidRPr="00353075" w:rsidTr="00FC105A">
        <w:trPr>
          <w:trHeight w:val="879"/>
        </w:trPr>
        <w:tc>
          <w:tcPr>
            <w:tcW w:w="817" w:type="dxa"/>
            <w:vAlign w:val="center"/>
          </w:tcPr>
          <w:p w:rsidR="00D812D5" w:rsidRPr="00353075" w:rsidRDefault="00D812D5" w:rsidP="00FC105A">
            <w:pPr>
              <w:jc w:val="center"/>
            </w:pPr>
            <w:r w:rsidRPr="00353075">
              <w:t>7.1</w:t>
            </w:r>
          </w:p>
        </w:tc>
        <w:tc>
          <w:tcPr>
            <w:tcW w:w="3260" w:type="dxa"/>
            <w:vAlign w:val="center"/>
          </w:tcPr>
          <w:p w:rsidR="00D812D5" w:rsidRPr="00353075" w:rsidRDefault="00D812D5" w:rsidP="00FC105A">
            <w:pPr>
              <w:jc w:val="center"/>
              <w:rPr>
                <w:bCs/>
              </w:rPr>
            </w:pPr>
            <w:r w:rsidRPr="00353075">
              <w:rPr>
                <w:bCs/>
              </w:rPr>
              <w:t>установлении тарифов, с указанием оснований принятия такого решения</w:t>
            </w:r>
          </w:p>
        </w:tc>
        <w:tc>
          <w:tcPr>
            <w:tcW w:w="993" w:type="dxa"/>
            <w:vAlign w:val="center"/>
          </w:tcPr>
          <w:p w:rsidR="00D812D5" w:rsidRPr="00353075" w:rsidRDefault="00D812D5" w:rsidP="00FC105A">
            <w:pPr>
              <w:jc w:val="center"/>
              <w:rPr>
                <w:bCs/>
              </w:rPr>
            </w:pPr>
          </w:p>
        </w:tc>
        <w:tc>
          <w:tcPr>
            <w:tcW w:w="2560" w:type="dxa"/>
            <w:vAlign w:val="center"/>
          </w:tcPr>
          <w:p w:rsidR="00D812D5" w:rsidRPr="00353075" w:rsidRDefault="00D812D5" w:rsidP="00FC105A">
            <w:pPr>
              <w:jc w:val="center"/>
              <w:rPr>
                <w:bCs/>
              </w:rPr>
            </w:pPr>
          </w:p>
        </w:tc>
        <w:tc>
          <w:tcPr>
            <w:tcW w:w="2418" w:type="dxa"/>
            <w:vMerge/>
            <w:vAlign w:val="center"/>
          </w:tcPr>
          <w:p w:rsidR="00D812D5" w:rsidRPr="00353075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2F3B40" w:rsidTr="00FC105A">
        <w:trPr>
          <w:trHeight w:val="628"/>
        </w:trPr>
        <w:tc>
          <w:tcPr>
            <w:tcW w:w="817" w:type="dxa"/>
            <w:vAlign w:val="center"/>
          </w:tcPr>
          <w:p w:rsidR="00D812D5" w:rsidRPr="00353075" w:rsidRDefault="00D812D5" w:rsidP="00FC105A">
            <w:pPr>
              <w:jc w:val="center"/>
              <w:rPr>
                <w:color w:val="000000"/>
              </w:rPr>
            </w:pPr>
            <w:r w:rsidRPr="00353075">
              <w:rPr>
                <w:color w:val="000000"/>
              </w:rPr>
              <w:t>7.1.1</w:t>
            </w:r>
          </w:p>
        </w:tc>
        <w:tc>
          <w:tcPr>
            <w:tcW w:w="3260" w:type="dxa"/>
            <w:vAlign w:val="center"/>
          </w:tcPr>
          <w:p w:rsidR="00D812D5" w:rsidRPr="00353075" w:rsidRDefault="00D812D5" w:rsidP="00FC105A">
            <w:pPr>
              <w:jc w:val="center"/>
              <w:rPr>
                <w:bCs/>
                <w:color w:val="000000"/>
              </w:rPr>
            </w:pPr>
            <w:r w:rsidRPr="00353075">
              <w:rPr>
                <w:bCs/>
                <w:color w:val="000000"/>
              </w:rPr>
              <w:t>Текущие расходы</w:t>
            </w:r>
          </w:p>
        </w:tc>
        <w:tc>
          <w:tcPr>
            <w:tcW w:w="993" w:type="dxa"/>
            <w:vAlign w:val="center"/>
          </w:tcPr>
          <w:p w:rsidR="00D812D5" w:rsidRPr="00353075" w:rsidRDefault="00D812D5" w:rsidP="00FC105A">
            <w:pPr>
              <w:jc w:val="center"/>
              <w:rPr>
                <w:bCs/>
              </w:rPr>
            </w:pPr>
          </w:p>
        </w:tc>
        <w:tc>
          <w:tcPr>
            <w:tcW w:w="2560" w:type="dxa"/>
            <w:vAlign w:val="center"/>
          </w:tcPr>
          <w:p w:rsidR="00D812D5" w:rsidRPr="00353075" w:rsidRDefault="00D812D5" w:rsidP="00FC105A">
            <w:pPr>
              <w:jc w:val="center"/>
              <w:rPr>
                <w:bCs/>
                <w:color w:val="000000"/>
              </w:rPr>
            </w:pPr>
            <w:r w:rsidRPr="00353075">
              <w:rPr>
                <w:color w:val="000000"/>
              </w:rPr>
              <w:t>37,32</w:t>
            </w:r>
          </w:p>
        </w:tc>
        <w:tc>
          <w:tcPr>
            <w:tcW w:w="2418" w:type="dxa"/>
            <w:vMerge/>
            <w:vAlign w:val="bottom"/>
          </w:tcPr>
          <w:p w:rsidR="00D812D5" w:rsidRPr="00353075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2F3B40" w:rsidTr="00FC105A">
        <w:trPr>
          <w:trHeight w:val="262"/>
        </w:trPr>
        <w:tc>
          <w:tcPr>
            <w:tcW w:w="817" w:type="dxa"/>
            <w:vAlign w:val="center"/>
          </w:tcPr>
          <w:p w:rsidR="00D812D5" w:rsidRPr="00DA2592" w:rsidRDefault="00D812D5" w:rsidP="00FC105A">
            <w:pPr>
              <w:jc w:val="center"/>
              <w:rPr>
                <w:color w:val="000000"/>
              </w:rPr>
            </w:pPr>
            <w:r w:rsidRPr="00DA2592">
              <w:rPr>
                <w:color w:val="000000"/>
              </w:rPr>
              <w:t>7.2</w:t>
            </w:r>
          </w:p>
        </w:tc>
        <w:tc>
          <w:tcPr>
            <w:tcW w:w="3260" w:type="dxa"/>
            <w:vAlign w:val="center"/>
          </w:tcPr>
          <w:p w:rsidR="00D812D5" w:rsidRPr="00DA2592" w:rsidRDefault="00D812D5" w:rsidP="00FC105A">
            <w:pPr>
              <w:jc w:val="center"/>
              <w:rPr>
                <w:bCs/>
                <w:color w:val="000000"/>
              </w:rPr>
            </w:pPr>
            <w:r w:rsidRPr="00DA2592">
              <w:rPr>
                <w:bCs/>
                <w:color w:val="000000"/>
              </w:rPr>
              <w:t>корректировки тарифов, с указанием оснований принятия такого решения</w:t>
            </w:r>
          </w:p>
        </w:tc>
        <w:tc>
          <w:tcPr>
            <w:tcW w:w="993" w:type="dxa"/>
            <w:vAlign w:val="center"/>
          </w:tcPr>
          <w:p w:rsidR="00D812D5" w:rsidRPr="00DA2592" w:rsidRDefault="00D812D5" w:rsidP="00FC105A">
            <w:pPr>
              <w:jc w:val="center"/>
              <w:rPr>
                <w:bCs/>
              </w:rPr>
            </w:pPr>
          </w:p>
        </w:tc>
        <w:tc>
          <w:tcPr>
            <w:tcW w:w="2560" w:type="dxa"/>
            <w:vAlign w:val="center"/>
          </w:tcPr>
          <w:p w:rsidR="00D812D5" w:rsidRPr="00DA2592" w:rsidRDefault="00D812D5" w:rsidP="00FC10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DA2592" w:rsidRDefault="00D812D5" w:rsidP="00FC105A">
            <w:pPr>
              <w:jc w:val="center"/>
              <w:rPr>
                <w:color w:val="000000"/>
              </w:rPr>
            </w:pPr>
            <w:r w:rsidRPr="007D28B0">
              <w:t>Корректировка тарифа организацией не предложена</w:t>
            </w:r>
            <w:r w:rsidRPr="00DA2592">
              <w:rPr>
                <w:color w:val="000000"/>
              </w:rPr>
              <w:t xml:space="preserve"> </w:t>
            </w:r>
          </w:p>
        </w:tc>
      </w:tr>
      <w:tr w:rsidR="00D812D5" w:rsidRPr="00073BA1" w:rsidTr="00FC105A">
        <w:tc>
          <w:tcPr>
            <w:tcW w:w="817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  <w:r w:rsidRPr="00073BA1">
              <w:rPr>
                <w:color w:val="000000"/>
              </w:rPr>
              <w:t>8</w:t>
            </w:r>
          </w:p>
        </w:tc>
        <w:tc>
          <w:tcPr>
            <w:tcW w:w="3260" w:type="dxa"/>
            <w:vAlign w:val="center"/>
          </w:tcPr>
          <w:p w:rsidR="00D812D5" w:rsidRPr="00073BA1" w:rsidRDefault="00D812D5" w:rsidP="00FC105A">
            <w:pPr>
              <w:jc w:val="center"/>
              <w:rPr>
                <w:bCs/>
                <w:color w:val="000000"/>
              </w:rPr>
            </w:pPr>
            <w:r w:rsidRPr="00073BA1">
              <w:rPr>
                <w:bCs/>
                <w:color w:val="000000"/>
              </w:rPr>
              <w:t>Перечень и величина параметров, учтенных при корректировке необходимой валовой выручки регулируемых организаций - в случаях, когда установление тарифов осуществляется с применением метода доходности инвестированного капитала или метода индексации</w:t>
            </w:r>
          </w:p>
        </w:tc>
        <w:tc>
          <w:tcPr>
            <w:tcW w:w="993" w:type="dxa"/>
            <w:vAlign w:val="center"/>
          </w:tcPr>
          <w:p w:rsidR="00D812D5" w:rsidRPr="00073BA1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3BA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073BA1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8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073BA1" w:rsidTr="00FC105A">
        <w:tc>
          <w:tcPr>
            <w:tcW w:w="817" w:type="dxa"/>
            <w:vAlign w:val="center"/>
          </w:tcPr>
          <w:p w:rsidR="00D812D5" w:rsidRPr="00073BA1" w:rsidRDefault="00D812D5" w:rsidP="00FC105A">
            <w:pPr>
              <w:jc w:val="center"/>
              <w:rPr>
                <w:sz w:val="18"/>
                <w:szCs w:val="18"/>
              </w:rPr>
            </w:pPr>
            <w:r w:rsidRPr="00073BA1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3260" w:type="dxa"/>
            <w:vAlign w:val="center"/>
          </w:tcPr>
          <w:p w:rsidR="00D812D5" w:rsidRPr="00073BA1" w:rsidRDefault="00D812D5" w:rsidP="00FC105A">
            <w:pPr>
              <w:rPr>
                <w:sz w:val="18"/>
                <w:szCs w:val="18"/>
              </w:rPr>
            </w:pPr>
            <w:r w:rsidRPr="00073BA1">
              <w:rPr>
                <w:sz w:val="18"/>
                <w:szCs w:val="18"/>
              </w:rPr>
              <w:t>Отклонение фактически достигнутого объема поданной воды или принятых сточных вод</w:t>
            </w:r>
          </w:p>
        </w:tc>
        <w:tc>
          <w:tcPr>
            <w:tcW w:w="993" w:type="dxa"/>
            <w:vAlign w:val="center"/>
          </w:tcPr>
          <w:p w:rsidR="00D812D5" w:rsidRPr="00073BA1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3BA1">
              <w:rPr>
                <w:bCs/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073BA1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3BA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073BA1" w:rsidTr="00FC105A">
        <w:trPr>
          <w:trHeight w:val="1205"/>
        </w:trPr>
        <w:tc>
          <w:tcPr>
            <w:tcW w:w="817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073BA1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3260" w:type="dxa"/>
            <w:vAlign w:val="center"/>
          </w:tcPr>
          <w:p w:rsidR="00D812D5" w:rsidRPr="00073BA1" w:rsidRDefault="00D812D5" w:rsidP="00FC105A">
            <w:pPr>
              <w:rPr>
                <w:sz w:val="18"/>
                <w:szCs w:val="18"/>
              </w:rPr>
            </w:pPr>
            <w:r w:rsidRPr="00073BA1">
              <w:rPr>
                <w:sz w:val="18"/>
                <w:szCs w:val="18"/>
              </w:rPr>
              <w:t>Отклонение фактических значений индекса потребительских цен и других индексов, предусмотренных прогнозом социально-экономического развития Российской Федерации</w:t>
            </w:r>
          </w:p>
        </w:tc>
        <w:tc>
          <w:tcPr>
            <w:tcW w:w="993" w:type="dxa"/>
            <w:vAlign w:val="center"/>
          </w:tcPr>
          <w:p w:rsidR="00D812D5" w:rsidRPr="00073BA1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3BA1">
              <w:rPr>
                <w:bCs/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  <w:r w:rsidRPr="00073BA1">
              <w:rPr>
                <w:color w:val="000000"/>
              </w:rPr>
              <w:t>-4,75</w:t>
            </w:r>
          </w:p>
        </w:tc>
        <w:tc>
          <w:tcPr>
            <w:tcW w:w="2418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2F3B40" w:rsidTr="00FC105A">
        <w:tc>
          <w:tcPr>
            <w:tcW w:w="817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073BA1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3260" w:type="dxa"/>
            <w:vAlign w:val="center"/>
          </w:tcPr>
          <w:p w:rsidR="00D812D5" w:rsidRPr="00073BA1" w:rsidRDefault="00D812D5" w:rsidP="00FC105A">
            <w:pPr>
              <w:rPr>
                <w:sz w:val="18"/>
                <w:szCs w:val="18"/>
              </w:rPr>
            </w:pPr>
            <w:r w:rsidRPr="00073BA1">
              <w:rPr>
                <w:sz w:val="18"/>
                <w:szCs w:val="18"/>
              </w:rPr>
              <w:t>Отклонение фактически достигнутого уровня неподконтрольных расходов</w:t>
            </w:r>
          </w:p>
        </w:tc>
        <w:tc>
          <w:tcPr>
            <w:tcW w:w="993" w:type="dxa"/>
            <w:vAlign w:val="center"/>
          </w:tcPr>
          <w:p w:rsidR="00D812D5" w:rsidRPr="00073BA1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073BA1">
              <w:rPr>
                <w:bCs/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  <w:r w:rsidRPr="00073BA1">
              <w:rPr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073BA1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5A7D83" w:rsidTr="00FC105A">
        <w:tc>
          <w:tcPr>
            <w:tcW w:w="817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5A7D83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3260" w:type="dxa"/>
            <w:vAlign w:val="center"/>
          </w:tcPr>
          <w:p w:rsidR="00D812D5" w:rsidRPr="005A7D83" w:rsidRDefault="00D812D5" w:rsidP="00FC105A">
            <w:pPr>
              <w:rPr>
                <w:sz w:val="18"/>
                <w:szCs w:val="18"/>
              </w:rPr>
            </w:pPr>
            <w:r w:rsidRPr="005A7D83">
              <w:rPr>
                <w:sz w:val="18"/>
                <w:szCs w:val="18"/>
              </w:rPr>
              <w:t>Ввод объектов системы водоснабжения в эксплуатацию и изменение утвержденной инвестиционной программы</w:t>
            </w:r>
          </w:p>
        </w:tc>
        <w:tc>
          <w:tcPr>
            <w:tcW w:w="993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bCs/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5A7D83" w:rsidTr="00FC105A">
        <w:tc>
          <w:tcPr>
            <w:tcW w:w="817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5A7D83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3260" w:type="dxa"/>
            <w:vAlign w:val="center"/>
          </w:tcPr>
          <w:p w:rsidR="00D812D5" w:rsidRPr="005A7D83" w:rsidRDefault="00D812D5" w:rsidP="00FC105A">
            <w:pPr>
              <w:rPr>
                <w:sz w:val="18"/>
                <w:szCs w:val="18"/>
              </w:rPr>
            </w:pPr>
            <w:r w:rsidRPr="005A7D83">
              <w:rPr>
                <w:sz w:val="18"/>
                <w:szCs w:val="18"/>
              </w:rPr>
              <w:t xml:space="preserve">Степень исполнения регулируемой организацией обязательств по созданию и (или) реконструкции объектов концессионного соглашения, по эксплуатации объектов по договору аренды централизованных систем холодного водоснабжения, отдельных объектов таких систем, находящихся в государственной или муниципальной </w:t>
            </w:r>
            <w:r w:rsidRPr="005A7D83">
              <w:rPr>
                <w:sz w:val="18"/>
                <w:szCs w:val="18"/>
              </w:rPr>
              <w:lastRenderedPageBreak/>
              <w:t>собственности, по реализации инвестиционной программы,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</w:t>
            </w:r>
          </w:p>
        </w:tc>
        <w:tc>
          <w:tcPr>
            <w:tcW w:w="993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bCs/>
                <w:color w:val="000000"/>
              </w:rPr>
              <w:lastRenderedPageBreak/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5A7D83" w:rsidTr="00FC105A">
        <w:tc>
          <w:tcPr>
            <w:tcW w:w="817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  <w:sz w:val="18"/>
                <w:szCs w:val="18"/>
              </w:rPr>
            </w:pPr>
            <w:r w:rsidRPr="005A7D83">
              <w:rPr>
                <w:color w:val="000000"/>
                <w:sz w:val="18"/>
                <w:szCs w:val="18"/>
              </w:rPr>
              <w:lastRenderedPageBreak/>
              <w:t>8.6</w:t>
            </w:r>
          </w:p>
        </w:tc>
        <w:tc>
          <w:tcPr>
            <w:tcW w:w="3260" w:type="dxa"/>
            <w:vAlign w:val="center"/>
          </w:tcPr>
          <w:p w:rsidR="00D812D5" w:rsidRPr="005A7D83" w:rsidRDefault="00D812D5" w:rsidP="00FC105A">
            <w:pPr>
              <w:rPr>
                <w:sz w:val="18"/>
                <w:szCs w:val="18"/>
              </w:rPr>
            </w:pPr>
            <w:r w:rsidRPr="005A7D83">
              <w:rPr>
                <w:sz w:val="18"/>
                <w:szCs w:val="18"/>
              </w:rPr>
              <w:t>Изменение доходности долгосрочных государственных обязательств</w:t>
            </w:r>
          </w:p>
        </w:tc>
        <w:tc>
          <w:tcPr>
            <w:tcW w:w="993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bCs/>
                <w:color w:val="000000"/>
              </w:rPr>
              <w:t>тыс. руб.</w:t>
            </w:r>
          </w:p>
        </w:tc>
        <w:tc>
          <w:tcPr>
            <w:tcW w:w="2560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</w:rPr>
            </w:pPr>
          </w:p>
        </w:tc>
      </w:tr>
      <w:tr w:rsidR="00D812D5" w:rsidRPr="002F3B40" w:rsidTr="00FC105A">
        <w:trPr>
          <w:trHeight w:val="1817"/>
        </w:trPr>
        <w:tc>
          <w:tcPr>
            <w:tcW w:w="817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</w:rPr>
            </w:pPr>
            <w:r w:rsidRPr="005A7D83">
              <w:rPr>
                <w:color w:val="000000"/>
              </w:rPr>
              <w:t>9</w:t>
            </w:r>
          </w:p>
        </w:tc>
        <w:tc>
          <w:tcPr>
            <w:tcW w:w="3260" w:type="dxa"/>
            <w:vAlign w:val="center"/>
          </w:tcPr>
          <w:p w:rsidR="00D812D5" w:rsidRPr="005A7D83" w:rsidRDefault="00D812D5" w:rsidP="00FC105A">
            <w:pPr>
              <w:jc w:val="center"/>
              <w:rPr>
                <w:bCs/>
                <w:color w:val="000000"/>
              </w:rPr>
            </w:pPr>
            <w:r w:rsidRPr="005A7D83">
              <w:rPr>
                <w:bCs/>
                <w:color w:val="000000"/>
              </w:rPr>
              <w:t>Мероприятия, принятые в расчет при определении размера платы за подключение (технологическое присоединение), в том числе установленной в индивидуальном порядке, с указанием стоимости этих мероприятий</w:t>
            </w:r>
          </w:p>
        </w:tc>
        <w:tc>
          <w:tcPr>
            <w:tcW w:w="993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  <w:color w:val="000000"/>
              </w:rPr>
            </w:pPr>
            <w:r w:rsidRPr="005A7D83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418" w:type="dxa"/>
            <w:vAlign w:val="center"/>
          </w:tcPr>
          <w:p w:rsidR="00D812D5" w:rsidRPr="005A7D83" w:rsidRDefault="00D812D5" w:rsidP="00FC105A">
            <w:pPr>
              <w:jc w:val="center"/>
              <w:rPr>
                <w:color w:val="000000"/>
              </w:rPr>
            </w:pPr>
            <w:r w:rsidRPr="005A7D83">
              <w:rPr>
                <w:color w:val="000000"/>
              </w:rPr>
              <w:t>-</w:t>
            </w:r>
          </w:p>
        </w:tc>
      </w:tr>
      <w:tr w:rsidR="00D812D5" w:rsidRPr="002F3B40" w:rsidTr="00FC105A">
        <w:trPr>
          <w:trHeight w:val="331"/>
        </w:trPr>
        <w:tc>
          <w:tcPr>
            <w:tcW w:w="817" w:type="dxa"/>
            <w:vAlign w:val="center"/>
          </w:tcPr>
          <w:p w:rsidR="00D812D5" w:rsidRPr="005A7D83" w:rsidRDefault="00D812D5" w:rsidP="00FC105A">
            <w:pPr>
              <w:jc w:val="center"/>
              <w:rPr>
                <w:bCs/>
                <w:color w:val="000000"/>
              </w:rPr>
            </w:pPr>
            <w:r w:rsidRPr="005A7D83">
              <w:rPr>
                <w:bCs/>
                <w:color w:val="000000"/>
              </w:rPr>
              <w:t>10</w:t>
            </w:r>
          </w:p>
        </w:tc>
        <w:tc>
          <w:tcPr>
            <w:tcW w:w="3260" w:type="dxa"/>
            <w:vAlign w:val="center"/>
          </w:tcPr>
          <w:p w:rsidR="00D812D5" w:rsidRPr="005A7D83" w:rsidRDefault="00D812D5" w:rsidP="00FC105A">
            <w:pPr>
              <w:jc w:val="center"/>
              <w:rPr>
                <w:bCs/>
              </w:rPr>
            </w:pPr>
            <w:r w:rsidRPr="005A7D83">
              <w:rPr>
                <w:color w:val="000000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водоснабжения и (или) водоотведения, принятые в расчет при установлении тарифов.</w:t>
            </w:r>
          </w:p>
        </w:tc>
        <w:tc>
          <w:tcPr>
            <w:tcW w:w="993" w:type="dxa"/>
            <w:vAlign w:val="center"/>
          </w:tcPr>
          <w:p w:rsidR="00D812D5" w:rsidRPr="005A7D83" w:rsidRDefault="00D812D5" w:rsidP="00FC105A">
            <w:pPr>
              <w:jc w:val="center"/>
              <w:rPr>
                <w:rFonts w:ascii="Calibri" w:hAnsi="Calibri" w:cs="Calibri"/>
              </w:rPr>
            </w:pPr>
            <w:r w:rsidRPr="005A7D83">
              <w:rPr>
                <w:rFonts w:ascii="Calibri" w:hAnsi="Calibri" w:cs="Calibri"/>
              </w:rPr>
              <w:t>-</w:t>
            </w:r>
          </w:p>
        </w:tc>
        <w:tc>
          <w:tcPr>
            <w:tcW w:w="2560" w:type="dxa"/>
            <w:vAlign w:val="center"/>
          </w:tcPr>
          <w:p w:rsidR="00D812D5" w:rsidRPr="00681BDF" w:rsidRDefault="00D812D5" w:rsidP="00FC105A">
            <w:pPr>
              <w:jc w:val="center"/>
              <w:rPr>
                <w:bCs/>
              </w:rPr>
            </w:pPr>
            <w:r w:rsidRPr="00681BDF">
              <w:rPr>
                <w:bCs/>
              </w:rPr>
              <w:t>-</w:t>
            </w:r>
          </w:p>
        </w:tc>
        <w:tc>
          <w:tcPr>
            <w:tcW w:w="2418" w:type="dxa"/>
            <w:vMerge w:val="restart"/>
            <w:vAlign w:val="center"/>
          </w:tcPr>
          <w:p w:rsidR="00D812D5" w:rsidRPr="00681BDF" w:rsidRDefault="00D812D5" w:rsidP="00FC105A">
            <w:pPr>
              <w:jc w:val="center"/>
            </w:pPr>
            <w:r w:rsidRPr="00681BDF">
              <w:t xml:space="preserve">Плановые значения показателей постановлением </w:t>
            </w:r>
            <w:r>
              <w:t>министерством жилищного хозяйства и строительства</w:t>
            </w:r>
            <w:r w:rsidRPr="00681BDF">
              <w:t xml:space="preserve"> Астраханской области </w:t>
            </w:r>
            <w:r w:rsidRPr="00681BDF">
              <w:br/>
            </w:r>
            <w:r>
              <w:t>не утверждены</w:t>
            </w:r>
          </w:p>
        </w:tc>
      </w:tr>
      <w:tr w:rsidR="00D812D5" w:rsidRPr="002F3B40" w:rsidTr="00FC105A">
        <w:trPr>
          <w:trHeight w:val="331"/>
        </w:trPr>
        <w:tc>
          <w:tcPr>
            <w:tcW w:w="817" w:type="dxa"/>
            <w:vAlign w:val="center"/>
          </w:tcPr>
          <w:p w:rsidR="00D812D5" w:rsidRPr="00692104" w:rsidRDefault="00D812D5" w:rsidP="00FC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12"/>
                <w:lang w:eastAsia="en-US"/>
              </w:rPr>
            </w:pPr>
            <w:r w:rsidRPr="00692104">
              <w:rPr>
                <w:rFonts w:eastAsia="Calibri"/>
                <w:color w:val="000000"/>
                <w:spacing w:val="-12"/>
                <w:lang w:eastAsia="en-US"/>
              </w:rPr>
              <w:t>10.1</w:t>
            </w:r>
          </w:p>
        </w:tc>
        <w:tc>
          <w:tcPr>
            <w:tcW w:w="6813" w:type="dxa"/>
            <w:gridSpan w:val="3"/>
            <w:vAlign w:val="center"/>
          </w:tcPr>
          <w:p w:rsidR="00D812D5" w:rsidRPr="00681BDF" w:rsidRDefault="00D812D5" w:rsidP="00FC105A">
            <w:pPr>
              <w:rPr>
                <w:bCs/>
              </w:rPr>
            </w:pPr>
            <w:r w:rsidRPr="00681BDF">
              <w:rPr>
                <w:rFonts w:eastAsia="Lucida Sans Unicode"/>
                <w:kern w:val="1"/>
                <w:lang w:eastAsia="ar-SA"/>
              </w:rPr>
              <w:t>Показатели надежности и бесперебойности водоснабжения:</w:t>
            </w:r>
          </w:p>
        </w:tc>
        <w:tc>
          <w:tcPr>
            <w:tcW w:w="2418" w:type="dxa"/>
            <w:vMerge/>
            <w:vAlign w:val="center"/>
          </w:tcPr>
          <w:p w:rsidR="00D812D5" w:rsidRPr="00681BDF" w:rsidRDefault="00D812D5" w:rsidP="00FC105A">
            <w:pPr>
              <w:jc w:val="center"/>
              <w:rPr>
                <w:highlight w:val="yellow"/>
              </w:rPr>
            </w:pPr>
          </w:p>
        </w:tc>
      </w:tr>
      <w:tr w:rsidR="00D812D5" w:rsidRPr="002F3B40" w:rsidTr="00FC105A">
        <w:trPr>
          <w:trHeight w:val="331"/>
        </w:trPr>
        <w:tc>
          <w:tcPr>
            <w:tcW w:w="817" w:type="dxa"/>
            <w:vAlign w:val="center"/>
          </w:tcPr>
          <w:p w:rsidR="00D812D5" w:rsidRPr="00692104" w:rsidRDefault="00D812D5" w:rsidP="00FC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12"/>
                <w:lang w:eastAsia="en-US"/>
              </w:rPr>
            </w:pPr>
            <w:r w:rsidRPr="00692104">
              <w:rPr>
                <w:rFonts w:eastAsia="Calibri"/>
                <w:color w:val="000000"/>
                <w:spacing w:val="-12"/>
                <w:lang w:eastAsia="en-US"/>
              </w:rPr>
              <w:t>10.1.1</w:t>
            </w:r>
          </w:p>
        </w:tc>
        <w:tc>
          <w:tcPr>
            <w:tcW w:w="3260" w:type="dxa"/>
            <w:vAlign w:val="center"/>
          </w:tcPr>
          <w:p w:rsidR="00D812D5" w:rsidRPr="00692104" w:rsidRDefault="00D812D5" w:rsidP="00FC105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2104">
              <w:rPr>
                <w:rFonts w:eastAsia="Calibri"/>
                <w:lang w:eastAsia="en-US"/>
              </w:rPr>
              <w:t xml:space="preserve">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3" w:type="dxa"/>
            <w:vAlign w:val="center"/>
          </w:tcPr>
          <w:p w:rsidR="00D812D5" w:rsidRPr="00692104" w:rsidRDefault="00D812D5" w:rsidP="00FC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12"/>
                <w:lang w:eastAsia="en-US"/>
              </w:rPr>
            </w:pPr>
            <w:r w:rsidRPr="00692104">
              <w:rPr>
                <w:rFonts w:eastAsia="Calibri"/>
                <w:lang w:eastAsia="en-US"/>
              </w:rPr>
              <w:t>(ед./ км).</w:t>
            </w:r>
          </w:p>
        </w:tc>
        <w:tc>
          <w:tcPr>
            <w:tcW w:w="2560" w:type="dxa"/>
            <w:vAlign w:val="center"/>
          </w:tcPr>
          <w:p w:rsidR="00D812D5" w:rsidRPr="00681BDF" w:rsidRDefault="00D812D5" w:rsidP="00FC105A">
            <w:pPr>
              <w:snapToGrid w:val="0"/>
              <w:jc w:val="center"/>
              <w:rPr>
                <w:rFonts w:eastAsia="Lucida Sans Unicode"/>
                <w:kern w:val="1"/>
                <w:lang w:eastAsia="ar-SA"/>
              </w:rPr>
            </w:pPr>
            <w:r w:rsidRPr="00681BDF">
              <w:rPr>
                <w:rFonts w:eastAsia="Lucida Sans Unicode"/>
                <w:kern w:val="1"/>
                <w:lang w:eastAsia="ar-SA"/>
              </w:rPr>
              <w:t>-</w:t>
            </w:r>
          </w:p>
        </w:tc>
        <w:tc>
          <w:tcPr>
            <w:tcW w:w="2418" w:type="dxa"/>
            <w:vMerge/>
            <w:vAlign w:val="center"/>
          </w:tcPr>
          <w:p w:rsidR="00D812D5" w:rsidRPr="00681BDF" w:rsidRDefault="00D812D5" w:rsidP="00FC105A">
            <w:pPr>
              <w:jc w:val="center"/>
              <w:rPr>
                <w:highlight w:val="yellow"/>
              </w:rPr>
            </w:pPr>
          </w:p>
        </w:tc>
      </w:tr>
      <w:tr w:rsidR="00D812D5" w:rsidRPr="002F3B40" w:rsidTr="00FC105A">
        <w:trPr>
          <w:trHeight w:val="331"/>
        </w:trPr>
        <w:tc>
          <w:tcPr>
            <w:tcW w:w="817" w:type="dxa"/>
            <w:vAlign w:val="center"/>
          </w:tcPr>
          <w:p w:rsidR="00D812D5" w:rsidRPr="00692104" w:rsidRDefault="00D812D5" w:rsidP="00FC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12"/>
                <w:lang w:eastAsia="en-US"/>
              </w:rPr>
            </w:pPr>
            <w:r w:rsidRPr="00692104">
              <w:rPr>
                <w:rFonts w:eastAsia="Calibri"/>
                <w:color w:val="000000"/>
                <w:spacing w:val="-12"/>
                <w:lang w:eastAsia="en-US"/>
              </w:rPr>
              <w:t>10.2</w:t>
            </w:r>
          </w:p>
        </w:tc>
        <w:tc>
          <w:tcPr>
            <w:tcW w:w="6813" w:type="dxa"/>
            <w:gridSpan w:val="3"/>
          </w:tcPr>
          <w:p w:rsidR="00D812D5" w:rsidRPr="00692104" w:rsidRDefault="00D812D5" w:rsidP="00FC105A">
            <w:pPr>
              <w:rPr>
                <w:bCs/>
                <w:color w:val="000000"/>
              </w:rPr>
            </w:pPr>
            <w:r w:rsidRPr="00692104">
              <w:rPr>
                <w:rFonts w:eastAsia="Calibri"/>
                <w:color w:val="000000"/>
                <w:spacing w:val="-12"/>
                <w:lang w:eastAsia="en-US"/>
              </w:rPr>
              <w:t>Показатели эффективности использования ресурсов:</w:t>
            </w:r>
          </w:p>
        </w:tc>
        <w:tc>
          <w:tcPr>
            <w:tcW w:w="2418" w:type="dxa"/>
            <w:vMerge/>
            <w:vAlign w:val="center"/>
          </w:tcPr>
          <w:p w:rsidR="00D812D5" w:rsidRPr="002F3B40" w:rsidRDefault="00D812D5" w:rsidP="00FC105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D812D5" w:rsidRPr="00860447" w:rsidTr="00FC105A">
        <w:trPr>
          <w:trHeight w:val="331"/>
        </w:trPr>
        <w:tc>
          <w:tcPr>
            <w:tcW w:w="817" w:type="dxa"/>
            <w:vAlign w:val="center"/>
          </w:tcPr>
          <w:p w:rsidR="00D812D5" w:rsidRPr="00692104" w:rsidRDefault="00D812D5" w:rsidP="00FC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12"/>
                <w:lang w:eastAsia="en-US"/>
              </w:rPr>
            </w:pPr>
            <w:r w:rsidRPr="00692104">
              <w:rPr>
                <w:rFonts w:eastAsia="Calibri"/>
                <w:color w:val="000000"/>
                <w:spacing w:val="-12"/>
                <w:lang w:eastAsia="en-US"/>
              </w:rPr>
              <w:t>10.2.1.</w:t>
            </w:r>
          </w:p>
        </w:tc>
        <w:tc>
          <w:tcPr>
            <w:tcW w:w="3260" w:type="dxa"/>
            <w:vAlign w:val="center"/>
          </w:tcPr>
          <w:p w:rsidR="00D812D5" w:rsidRPr="00692104" w:rsidRDefault="00D812D5" w:rsidP="00FC105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2104">
              <w:rPr>
                <w:rFonts w:eastAsia="Calibri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3" w:type="dxa"/>
            <w:vAlign w:val="center"/>
          </w:tcPr>
          <w:p w:rsidR="00D812D5" w:rsidRPr="00692104" w:rsidRDefault="00D812D5" w:rsidP="00FC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-12"/>
                <w:lang w:eastAsia="en-US"/>
              </w:rPr>
            </w:pPr>
            <w:r w:rsidRPr="00692104">
              <w:rPr>
                <w:rFonts w:eastAsia="Calibri"/>
                <w:color w:val="000000"/>
                <w:spacing w:val="-12"/>
                <w:lang w:eastAsia="en-US"/>
              </w:rPr>
              <w:t>%</w:t>
            </w:r>
          </w:p>
        </w:tc>
        <w:tc>
          <w:tcPr>
            <w:tcW w:w="2560" w:type="dxa"/>
            <w:vAlign w:val="center"/>
          </w:tcPr>
          <w:p w:rsidR="00D812D5" w:rsidRPr="00692104" w:rsidRDefault="00D812D5" w:rsidP="00FC105A">
            <w:pPr>
              <w:snapToGrid w:val="0"/>
              <w:jc w:val="center"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>-</w:t>
            </w:r>
          </w:p>
        </w:tc>
        <w:tc>
          <w:tcPr>
            <w:tcW w:w="2418" w:type="dxa"/>
            <w:vMerge/>
            <w:vAlign w:val="center"/>
          </w:tcPr>
          <w:p w:rsidR="00D812D5" w:rsidRPr="00860447" w:rsidRDefault="00D812D5" w:rsidP="00FC105A">
            <w:pPr>
              <w:jc w:val="center"/>
              <w:rPr>
                <w:color w:val="000000"/>
              </w:rPr>
            </w:pPr>
          </w:p>
        </w:tc>
      </w:tr>
    </w:tbl>
    <w:p w:rsidR="00D812D5" w:rsidRPr="00F93AAF" w:rsidRDefault="00D812D5" w:rsidP="00D812D5">
      <w:pPr>
        <w:ind w:firstLine="709"/>
        <w:jc w:val="both"/>
      </w:pP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Размер тарифа на техническую воду обеспечивает поступление денежных средств в объёмах, необходимых для выполнения утвержденной Распоряжением производственной программы УМП «Алтынкомунпромхоз» в сфере холодного водоснабжения (техническая вода) на 2019 - 2021 годы.</w:t>
      </w:r>
    </w:p>
    <w:p w:rsidR="00D812D5" w:rsidRPr="00F93AAF" w:rsidRDefault="00D812D5" w:rsidP="00D812D5">
      <w:pPr>
        <w:ind w:firstLine="709"/>
        <w:jc w:val="both"/>
      </w:pP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Возражений и замечаний от члена коллегии службы по тарифам Астраханской области (с правом совещательного голоса</w:t>
      </w:r>
      <w:r w:rsidRPr="009962D0">
        <w:rPr>
          <w:sz w:val="27"/>
          <w:szCs w:val="27"/>
        </w:rPr>
        <w:t>) главного специалиста-эксперта</w:t>
      </w:r>
      <w:r w:rsidRPr="009962D0">
        <w:rPr>
          <w:color w:val="000000"/>
          <w:sz w:val="27"/>
          <w:szCs w:val="27"/>
        </w:rPr>
        <w:t xml:space="preserve"> отдела товарных рынков и естественных монополий управления Федеральной антимонопольной службы по Астраханской области </w:t>
      </w:r>
      <w:r w:rsidRPr="009962D0">
        <w:rPr>
          <w:sz w:val="27"/>
          <w:szCs w:val="27"/>
        </w:rPr>
        <w:t>Иванова А.И. не</w:t>
      </w:r>
      <w:r w:rsidRPr="00160A0A">
        <w:rPr>
          <w:sz w:val="27"/>
          <w:szCs w:val="27"/>
        </w:rPr>
        <w:t xml:space="preserve"> поступало.</w:t>
      </w:r>
    </w:p>
    <w:p w:rsidR="00D812D5" w:rsidRPr="00F93AAF" w:rsidRDefault="00D812D5" w:rsidP="00D812D5">
      <w:pPr>
        <w:jc w:val="both"/>
        <w:rPr>
          <w:b/>
        </w:rPr>
      </w:pPr>
    </w:p>
    <w:p w:rsidR="00D812D5" w:rsidRPr="00160A0A" w:rsidRDefault="00D812D5" w:rsidP="00D812D5">
      <w:pPr>
        <w:jc w:val="both"/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lastRenderedPageBreak/>
        <w:t>ВЫСТУПИЛИ:</w:t>
      </w:r>
    </w:p>
    <w:p w:rsidR="00D812D5" w:rsidRPr="00160A0A" w:rsidRDefault="00D812D5" w:rsidP="00D812D5">
      <w:pPr>
        <w:jc w:val="both"/>
        <w:rPr>
          <w:sz w:val="27"/>
          <w:szCs w:val="27"/>
        </w:rPr>
      </w:pPr>
      <w:r w:rsidRPr="00160A0A">
        <w:rPr>
          <w:b/>
          <w:sz w:val="27"/>
          <w:szCs w:val="27"/>
        </w:rPr>
        <w:tab/>
        <w:t>Степанищева О.В.</w:t>
      </w:r>
      <w:r w:rsidRPr="00160A0A">
        <w:rPr>
          <w:sz w:val="27"/>
          <w:szCs w:val="27"/>
        </w:rPr>
        <w:t xml:space="preserve"> – предложила согласиться с экспертным заключением и провести голосование по вопросу корректировки УМП «Алтынкомунпромхоз» одноставочного тарифа техническую воду в соответствии с расчетами, выполненными экспертной группой.</w:t>
      </w:r>
    </w:p>
    <w:p w:rsidR="00D812D5" w:rsidRPr="00F93AAF" w:rsidRDefault="00D812D5" w:rsidP="00D812D5">
      <w:pPr>
        <w:jc w:val="both"/>
      </w:pPr>
    </w:p>
    <w:p w:rsidR="00D812D5" w:rsidRPr="00160A0A" w:rsidRDefault="00D812D5" w:rsidP="00D812D5">
      <w:pPr>
        <w:jc w:val="both"/>
        <w:rPr>
          <w:sz w:val="27"/>
          <w:szCs w:val="27"/>
        </w:rPr>
      </w:pPr>
      <w:r w:rsidRPr="00160A0A">
        <w:rPr>
          <w:sz w:val="27"/>
          <w:szCs w:val="27"/>
        </w:rPr>
        <w:t>Голосовали: «За» - единогласно.</w:t>
      </w:r>
    </w:p>
    <w:p w:rsidR="00D812D5" w:rsidRPr="00160A0A" w:rsidRDefault="00D812D5" w:rsidP="00D812D5">
      <w:pPr>
        <w:jc w:val="both"/>
        <w:rPr>
          <w:sz w:val="27"/>
          <w:szCs w:val="27"/>
        </w:rPr>
      </w:pPr>
    </w:p>
    <w:p w:rsidR="00D812D5" w:rsidRPr="00160A0A" w:rsidRDefault="00D812D5" w:rsidP="00D812D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t>ПОСТАНОВИЛИ: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1. Внести в постановление службы по тарифам Астраханской области от 19.12.2018 № 149 «Об установлении УМП «Алтынкомунпромхоз» </w:t>
      </w:r>
      <w:r w:rsidRPr="00160A0A">
        <w:rPr>
          <w:sz w:val="27"/>
          <w:szCs w:val="27"/>
        </w:rPr>
        <w:br/>
        <w:t xml:space="preserve">(ОГРН 1153019000177) тарифа в сфере холодного водоснабжения» изменение, изложив приложение № 1 к постановлению в новой редакции согласно приложению к </w:t>
      </w:r>
      <w:r>
        <w:rPr>
          <w:sz w:val="27"/>
          <w:szCs w:val="27"/>
        </w:rPr>
        <w:t>проекту постановления</w:t>
      </w:r>
      <w:r w:rsidRPr="00160A0A">
        <w:rPr>
          <w:sz w:val="27"/>
          <w:szCs w:val="27"/>
        </w:rPr>
        <w:t>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2.1. В срок не позднее трех рабочих дней со дня подписания направить копию постановления в министерство промышленности, транспорта и природных ресурсов Астраханской области для официального опубликования.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2.2. В течение семи рабочих дней со дня принятия направить копию постановления и копию настоящего протокола заседания коллегии службы по тарифам Астраханской области в УМП «Алтынкомунпромхоз» </w:t>
      </w:r>
      <w:r>
        <w:rPr>
          <w:sz w:val="27"/>
          <w:szCs w:val="27"/>
        </w:rPr>
        <w:br/>
      </w:r>
      <w:r w:rsidRPr="00160A0A">
        <w:rPr>
          <w:sz w:val="27"/>
          <w:szCs w:val="27"/>
        </w:rPr>
        <w:t>(ОГРН 1153019000177).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2.3. В течение семи рабочих дней со дня принятия направить копию постановления и копию настоящего протокола заседания коллегии службы по тарифам Астраханской области в Федеральную антимонопольную службу (в том числе в электронном виде).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2.4. Не позднее семи рабочих дней со дня подписания направить копию постановления в прокуратуру Астраханской области.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2.5. В семидневный срок после дня первого официального опубликования направить копию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2.6. В семидневный срок со дня принятия обеспечить включение постановления в справочно-правовые системы «Консультант Плюс» ООО «РентаСервис» и «Гарант» ООО «Астрахань-Гарант-Сервис».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2.7. В течение пяти календарных дней со дня принятия разместить постановление и настоящий протокол заседания коллегии службы по тарифам Астраханской области на сайте службы по тарифам Астраханской области (http://astrtarif.ru) в информационно-телекоммуникационной сети «Интернет».</w:t>
      </w:r>
    </w:p>
    <w:p w:rsidR="00D812D5" w:rsidRPr="00160A0A" w:rsidRDefault="00D812D5" w:rsidP="00D812D5">
      <w:pPr>
        <w:ind w:firstLine="709"/>
        <w:jc w:val="both"/>
        <w:rPr>
          <w:b/>
          <w:sz w:val="27"/>
          <w:szCs w:val="27"/>
        </w:rPr>
      </w:pPr>
    </w:p>
    <w:p w:rsidR="00D812D5" w:rsidRPr="00160A0A" w:rsidRDefault="00D812D5" w:rsidP="00D812D5">
      <w:pPr>
        <w:jc w:val="both"/>
        <w:rPr>
          <w:b/>
          <w:sz w:val="27"/>
          <w:szCs w:val="27"/>
        </w:rPr>
      </w:pPr>
      <w:r w:rsidRPr="00160A0A">
        <w:rPr>
          <w:b/>
          <w:sz w:val="27"/>
          <w:szCs w:val="27"/>
        </w:rPr>
        <w:t xml:space="preserve">2. СЛУШАЛИ: 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b/>
          <w:sz w:val="27"/>
          <w:szCs w:val="27"/>
        </w:rPr>
        <w:t xml:space="preserve">Малофееву Т.Н.: </w:t>
      </w:r>
      <w:r w:rsidRPr="00160A0A">
        <w:rPr>
          <w:sz w:val="27"/>
          <w:szCs w:val="27"/>
        </w:rPr>
        <w:t xml:space="preserve">Распоряжением утверждена производственная программа </w:t>
      </w:r>
      <w:r w:rsidRPr="00160A0A">
        <w:rPr>
          <w:sz w:val="27"/>
          <w:szCs w:val="27"/>
        </w:rPr>
        <w:br/>
        <w:t>УМП «Алтынкомунпромхоз» в сфере холодного водоснабжения на 2019 - 2021 годы.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Учитывая решение по 1 вопросу требуется внесение изменений в производственную программу УМП «Алтынкомунпромхоз» на 2019-2021 гг., в части объема финансовых потребностей, необходимых для реализации </w:t>
      </w:r>
      <w:r w:rsidRPr="00160A0A">
        <w:rPr>
          <w:sz w:val="27"/>
          <w:szCs w:val="27"/>
        </w:rPr>
        <w:lastRenderedPageBreak/>
        <w:t>производственной программы, и расчета эффективности производственной программы (показатель «Р</w:t>
      </w:r>
      <w:r w:rsidRPr="00160A0A">
        <w:rPr>
          <w:rFonts w:eastAsia="Calibri"/>
          <w:sz w:val="27"/>
          <w:szCs w:val="27"/>
          <w:lang w:eastAsia="en-US"/>
        </w:rPr>
        <w:t>асходы на реализацию производственной программы»)</w:t>
      </w:r>
      <w:r w:rsidRPr="00160A0A">
        <w:rPr>
          <w:sz w:val="27"/>
          <w:szCs w:val="27"/>
        </w:rPr>
        <w:t>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color w:val="000000"/>
          <w:sz w:val="27"/>
          <w:szCs w:val="27"/>
        </w:rPr>
        <w:t xml:space="preserve">Согласно производственной программе </w:t>
      </w:r>
      <w:r w:rsidRPr="00160A0A">
        <w:rPr>
          <w:sz w:val="27"/>
          <w:szCs w:val="27"/>
        </w:rPr>
        <w:t xml:space="preserve">УМП «Алтынкомунпромхоз» </w:t>
      </w:r>
      <w:r w:rsidRPr="00160A0A">
        <w:rPr>
          <w:color w:val="000000"/>
          <w:sz w:val="27"/>
          <w:szCs w:val="27"/>
        </w:rPr>
        <w:t xml:space="preserve">в сфере холодного водоснабжения </w:t>
      </w:r>
      <w:r w:rsidRPr="00160A0A">
        <w:rPr>
          <w:sz w:val="27"/>
          <w:szCs w:val="27"/>
        </w:rPr>
        <w:t>на 2019-2021 годы</w:t>
      </w:r>
      <w:r w:rsidRPr="00160A0A">
        <w:rPr>
          <w:color w:val="000000"/>
          <w:sz w:val="27"/>
          <w:szCs w:val="27"/>
        </w:rPr>
        <w:t>,</w:t>
      </w:r>
      <w:r w:rsidRPr="00160A0A">
        <w:rPr>
          <w:sz w:val="27"/>
          <w:szCs w:val="27"/>
        </w:rPr>
        <w:t xml:space="preserve"> утвержденной Распоряжением, объем финансовых потребностей, необходимый для реализации производственной программы, на 2020 год составил – 1500,05 тыс. руб.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Необходимая валовая выручка </w:t>
      </w:r>
      <w:r w:rsidRPr="00160A0A">
        <w:rPr>
          <w:color w:val="000000"/>
          <w:sz w:val="27"/>
          <w:szCs w:val="27"/>
        </w:rPr>
        <w:t xml:space="preserve">в сфере холодного водоснабжения, </w:t>
      </w:r>
      <w:r w:rsidRPr="00160A0A">
        <w:rPr>
          <w:sz w:val="27"/>
          <w:szCs w:val="27"/>
        </w:rPr>
        <w:t>скорректированная с учетом отклонения фактических значений параметров регулирования тарифов, учтенных при установлении тарифов, от их плановых значений, по расчету экспертной группы составила – 1495,30 тыс. руб.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Следовательно, показатель «Р</w:t>
      </w:r>
      <w:r w:rsidRPr="00160A0A">
        <w:rPr>
          <w:rFonts w:eastAsia="Calibri"/>
          <w:sz w:val="27"/>
          <w:szCs w:val="27"/>
          <w:lang w:eastAsia="en-US"/>
        </w:rPr>
        <w:t xml:space="preserve">асходы на реализацию производственной программы» раздела «Расчет эффективности производственной программы» составит </w:t>
      </w:r>
      <w:r w:rsidRPr="00160A0A">
        <w:rPr>
          <w:sz w:val="27"/>
          <w:szCs w:val="27"/>
        </w:rPr>
        <w:t>– 102,17 %.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Изменения, вносимые в </w:t>
      </w:r>
      <w:r w:rsidRPr="00160A0A">
        <w:rPr>
          <w:color w:val="000000"/>
          <w:sz w:val="27"/>
          <w:szCs w:val="27"/>
        </w:rPr>
        <w:t xml:space="preserve">производственную программу </w:t>
      </w:r>
      <w:r w:rsidRPr="00160A0A">
        <w:rPr>
          <w:color w:val="000000"/>
          <w:sz w:val="27"/>
          <w:szCs w:val="27"/>
        </w:rPr>
        <w:br/>
      </w:r>
      <w:r w:rsidRPr="00160A0A">
        <w:rPr>
          <w:sz w:val="27"/>
          <w:szCs w:val="27"/>
        </w:rPr>
        <w:t xml:space="preserve">УМП «Алтынкомунпромхоз» </w:t>
      </w:r>
      <w:r w:rsidRPr="00160A0A">
        <w:rPr>
          <w:color w:val="000000"/>
          <w:sz w:val="27"/>
          <w:szCs w:val="27"/>
        </w:rPr>
        <w:t xml:space="preserve">в сфере холодного водоснабжения </w:t>
      </w:r>
      <w:r w:rsidRPr="00160A0A">
        <w:rPr>
          <w:sz w:val="27"/>
          <w:szCs w:val="27"/>
        </w:rPr>
        <w:t>на 2019-2021 годы</w:t>
      </w:r>
      <w:r w:rsidRPr="00160A0A">
        <w:rPr>
          <w:color w:val="000000"/>
          <w:sz w:val="27"/>
          <w:szCs w:val="27"/>
        </w:rPr>
        <w:t>,</w:t>
      </w:r>
      <w:r w:rsidRPr="00160A0A">
        <w:rPr>
          <w:sz w:val="27"/>
          <w:szCs w:val="27"/>
        </w:rPr>
        <w:t xml:space="preserve"> утвержденную Распоряжением, вызваны ежегодной корректировкой необходимой валовой выручки и тарифов, установленных с применением метода индексации, предусмотренной Основами ценообразования, и не являются корректировкой производственных программ в соответствии с пунктом 17 Правил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РФ от 29.07.2013 </w:t>
      </w:r>
      <w:r>
        <w:rPr>
          <w:sz w:val="27"/>
          <w:szCs w:val="27"/>
        </w:rPr>
        <w:br/>
      </w:r>
      <w:r w:rsidRPr="00160A0A">
        <w:rPr>
          <w:sz w:val="27"/>
          <w:szCs w:val="27"/>
        </w:rPr>
        <w:t>№ 641.</w:t>
      </w:r>
    </w:p>
    <w:p w:rsidR="00D812D5" w:rsidRPr="001F7FEB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Возражений, замечаний от члена коллегии службы по тарифам Астраханской области (с правом совещательного голоса</w:t>
      </w:r>
      <w:r w:rsidRPr="001F7FEB">
        <w:rPr>
          <w:sz w:val="27"/>
          <w:szCs w:val="27"/>
        </w:rPr>
        <w:t>) главного специалиста – эксперта отдела товарных рынков и естественных монополий управления Федеральной антимонопольной службы по Астраханской области Иванова И.А. не поступало.</w:t>
      </w:r>
    </w:p>
    <w:p w:rsidR="00D812D5" w:rsidRPr="001F7FEB" w:rsidRDefault="00D812D5" w:rsidP="00D812D5">
      <w:pPr>
        <w:pStyle w:val="Mainheader"/>
        <w:tabs>
          <w:tab w:val="clear" w:pos="4320"/>
          <w:tab w:val="left" w:pos="993"/>
        </w:tabs>
        <w:spacing w:after="0"/>
        <w:ind w:firstLine="567"/>
        <w:jc w:val="both"/>
        <w:rPr>
          <w:b w:val="0"/>
          <w:snapToGrid/>
          <w:spacing w:val="0"/>
          <w:sz w:val="27"/>
          <w:szCs w:val="27"/>
        </w:rPr>
      </w:pPr>
    </w:p>
    <w:p w:rsidR="00D812D5" w:rsidRPr="00160A0A" w:rsidRDefault="00D812D5" w:rsidP="00D812D5">
      <w:pPr>
        <w:jc w:val="both"/>
        <w:rPr>
          <w:b/>
          <w:sz w:val="27"/>
          <w:szCs w:val="27"/>
        </w:rPr>
      </w:pPr>
      <w:r w:rsidRPr="001F7FEB">
        <w:rPr>
          <w:b/>
          <w:sz w:val="27"/>
          <w:szCs w:val="27"/>
        </w:rPr>
        <w:t>ВЫСТУПИЛИ:</w:t>
      </w:r>
    </w:p>
    <w:p w:rsidR="00D812D5" w:rsidRPr="00160A0A" w:rsidRDefault="00D812D5" w:rsidP="00D812D5">
      <w:pPr>
        <w:ind w:firstLine="709"/>
        <w:jc w:val="both"/>
        <w:rPr>
          <w:sz w:val="27"/>
          <w:szCs w:val="27"/>
        </w:rPr>
      </w:pPr>
      <w:r w:rsidRPr="00160A0A">
        <w:rPr>
          <w:b/>
          <w:sz w:val="27"/>
          <w:szCs w:val="27"/>
        </w:rPr>
        <w:t>Степанищева О.В.</w:t>
      </w:r>
      <w:r w:rsidRPr="00160A0A">
        <w:rPr>
          <w:sz w:val="27"/>
          <w:szCs w:val="27"/>
        </w:rPr>
        <w:t xml:space="preserve"> – предложила согласиться с проектом распоряжения </w:t>
      </w:r>
      <w:r w:rsidRPr="00160A0A">
        <w:rPr>
          <w:bCs/>
          <w:sz w:val="27"/>
          <w:szCs w:val="27"/>
        </w:rPr>
        <w:t xml:space="preserve">службы </w:t>
      </w:r>
      <w:r w:rsidRPr="00160A0A">
        <w:rPr>
          <w:sz w:val="27"/>
          <w:szCs w:val="27"/>
        </w:rPr>
        <w:t>по тарифам Астраханской области и провести голосование.</w:t>
      </w:r>
    </w:p>
    <w:p w:rsidR="00D812D5" w:rsidRPr="00160A0A" w:rsidRDefault="00D812D5" w:rsidP="00D812D5">
      <w:pPr>
        <w:ind w:firstLine="567"/>
        <w:jc w:val="both"/>
        <w:rPr>
          <w:sz w:val="27"/>
          <w:szCs w:val="27"/>
        </w:rPr>
      </w:pPr>
    </w:p>
    <w:p w:rsidR="00D812D5" w:rsidRPr="00160A0A" w:rsidRDefault="00D812D5" w:rsidP="00D812D5">
      <w:pPr>
        <w:ind w:firstLine="567"/>
        <w:jc w:val="both"/>
        <w:rPr>
          <w:sz w:val="27"/>
          <w:szCs w:val="27"/>
        </w:rPr>
      </w:pPr>
      <w:r w:rsidRPr="00160A0A">
        <w:rPr>
          <w:sz w:val="27"/>
          <w:szCs w:val="27"/>
        </w:rPr>
        <w:t xml:space="preserve"> Голосовали: «За» - единогласно.</w:t>
      </w:r>
    </w:p>
    <w:p w:rsidR="00D812D5" w:rsidRPr="00160A0A" w:rsidRDefault="00D812D5" w:rsidP="00D812D5">
      <w:pPr>
        <w:jc w:val="both"/>
        <w:rPr>
          <w:b/>
          <w:sz w:val="27"/>
          <w:szCs w:val="27"/>
        </w:rPr>
      </w:pPr>
    </w:p>
    <w:p w:rsidR="00D812D5" w:rsidRPr="00160A0A" w:rsidRDefault="00D812D5" w:rsidP="00D812D5">
      <w:pPr>
        <w:jc w:val="both"/>
        <w:rPr>
          <w:sz w:val="27"/>
          <w:szCs w:val="27"/>
        </w:rPr>
      </w:pPr>
      <w:r w:rsidRPr="00160A0A">
        <w:rPr>
          <w:b/>
          <w:sz w:val="27"/>
          <w:szCs w:val="27"/>
        </w:rPr>
        <w:t>РЕШИЛИ:</w:t>
      </w:r>
    </w:p>
    <w:p w:rsidR="00D812D5" w:rsidRPr="00160A0A" w:rsidRDefault="00D812D5" w:rsidP="00D812D5">
      <w:pPr>
        <w:tabs>
          <w:tab w:val="left" w:pos="-426"/>
          <w:tab w:val="left" w:pos="1418"/>
        </w:tabs>
        <w:ind w:firstLine="709"/>
        <w:jc w:val="both"/>
        <w:rPr>
          <w:rFonts w:eastAsia="Calibri"/>
          <w:sz w:val="27"/>
          <w:szCs w:val="27"/>
        </w:rPr>
      </w:pPr>
      <w:r w:rsidRPr="00160A0A">
        <w:rPr>
          <w:rFonts w:eastAsia="Calibri"/>
          <w:sz w:val="27"/>
          <w:szCs w:val="27"/>
        </w:rPr>
        <w:t>1. Внести в производственную программу УМП «Алтынкомунпромхоз» (ОГРН 1153019000177) в сфере холодного водоснаб</w:t>
      </w:r>
      <w:r>
        <w:rPr>
          <w:rFonts w:eastAsia="Calibri"/>
          <w:sz w:val="27"/>
          <w:szCs w:val="27"/>
        </w:rPr>
        <w:t>жения (техническая вода) на 2019</w:t>
      </w:r>
      <w:r w:rsidRPr="00160A0A">
        <w:rPr>
          <w:rFonts w:eastAsia="Calibri"/>
          <w:sz w:val="27"/>
          <w:szCs w:val="27"/>
        </w:rPr>
        <w:t xml:space="preserve"> – 202</w:t>
      </w:r>
      <w:r>
        <w:rPr>
          <w:rFonts w:eastAsia="Calibri"/>
          <w:sz w:val="27"/>
          <w:szCs w:val="27"/>
        </w:rPr>
        <w:t>1</w:t>
      </w:r>
      <w:r w:rsidRPr="00160A0A">
        <w:rPr>
          <w:rFonts w:eastAsia="Calibri"/>
          <w:sz w:val="27"/>
          <w:szCs w:val="27"/>
        </w:rPr>
        <w:t xml:space="preserve"> годы, утвержденную распоряжением службы по тарифам Астраханской  области от 19.12.2018 № 136, следующие изменения:</w:t>
      </w:r>
    </w:p>
    <w:p w:rsidR="00D812D5" w:rsidRPr="00160A0A" w:rsidRDefault="00D812D5" w:rsidP="00D812D5">
      <w:pPr>
        <w:tabs>
          <w:tab w:val="left" w:pos="-426"/>
          <w:tab w:val="left" w:pos="1418"/>
        </w:tabs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в разделе 5 «Объем финансовых потребностей, необходимых для реализации производственной программы» цифры «1500,05» заменить цифрами «1495,30»;</w:t>
      </w:r>
    </w:p>
    <w:p w:rsidR="00D812D5" w:rsidRPr="00160A0A" w:rsidRDefault="00D812D5" w:rsidP="00D812D5">
      <w:pPr>
        <w:tabs>
          <w:tab w:val="left" w:pos="-426"/>
          <w:tab w:val="left" w:pos="1418"/>
        </w:tabs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- в разделе 7 «Расчет эффективности производственной программы» цифры «102,5» заменить цифрами «102,17».</w:t>
      </w:r>
    </w:p>
    <w:p w:rsidR="00D812D5" w:rsidRPr="00160A0A" w:rsidRDefault="00D812D5" w:rsidP="00D812D5">
      <w:pPr>
        <w:tabs>
          <w:tab w:val="left" w:pos="-426"/>
          <w:tab w:val="left" w:pos="1418"/>
        </w:tabs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D812D5" w:rsidRPr="00160A0A" w:rsidRDefault="00D812D5" w:rsidP="00D812D5">
      <w:pPr>
        <w:tabs>
          <w:tab w:val="left" w:pos="5387"/>
        </w:tabs>
        <w:suppressAutoHyphens/>
        <w:ind w:right="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lastRenderedPageBreak/>
        <w:t xml:space="preserve">2.1. В срок не позднее трех рабочих дней со дня подписания направить копию распоряжения в министерство промышленности, транспорта и природных ресурсов Астраханской области для официального опубликования. </w:t>
      </w:r>
    </w:p>
    <w:p w:rsidR="00D812D5" w:rsidRPr="00160A0A" w:rsidRDefault="00D812D5" w:rsidP="00D812D5">
      <w:pPr>
        <w:tabs>
          <w:tab w:val="left" w:pos="5387"/>
        </w:tabs>
        <w:suppressAutoHyphens/>
        <w:ind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2.2. В течение семи рабочих дней со дня подписания направить копию распоряжения и копию настоящего протокола заседания коллегии службы по тарифам Астраханской области в УМП «Алтынкомунпромхоз» (ОГРН 1153019000177).</w:t>
      </w:r>
    </w:p>
    <w:p w:rsidR="00D812D5" w:rsidRPr="00160A0A" w:rsidRDefault="00D812D5" w:rsidP="00D812D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color w:val="000000"/>
          <w:sz w:val="27"/>
          <w:szCs w:val="27"/>
        </w:rPr>
      </w:pPr>
      <w:r w:rsidRPr="00160A0A">
        <w:rPr>
          <w:sz w:val="27"/>
          <w:szCs w:val="27"/>
        </w:rPr>
        <w:t xml:space="preserve">2.3. В течение семи рабочих дней со дня принятия направить копию распоряжения и копию настоящего  протокола заседания коллегии службы по тарифам Астраханской области в Федеральную антимонопольную службу </w:t>
      </w:r>
      <w:r w:rsidRPr="00160A0A">
        <w:rPr>
          <w:color w:val="000000"/>
          <w:sz w:val="27"/>
          <w:szCs w:val="27"/>
        </w:rPr>
        <w:t>(в том числе в электронном виде).</w:t>
      </w:r>
    </w:p>
    <w:p w:rsidR="00D812D5" w:rsidRPr="00160A0A" w:rsidRDefault="00D812D5" w:rsidP="00D812D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2.4. В семидневный срок со дня подписания обеспечить включение распоряжения в справочно-правовые системы «Консультант Плюс» ООО «РентаСервис» и «Гарант» ООО «Астрахань-Гарант-Сервис».</w:t>
      </w:r>
    </w:p>
    <w:p w:rsidR="00D812D5" w:rsidRPr="00160A0A" w:rsidRDefault="00D812D5" w:rsidP="00D812D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160A0A">
        <w:rPr>
          <w:sz w:val="27"/>
          <w:szCs w:val="27"/>
        </w:rPr>
        <w:t>2.5. В течение пяти календарных дней со дня подписания разместить распоряжение и настоящий протокол заседания коллегии службы по тарифам Астраханской области на сайте службы по тарифам Астраханской области (</w:t>
      </w:r>
      <w:hyperlink r:id="rId11" w:history="1">
        <w:r w:rsidRPr="00160A0A">
          <w:rPr>
            <w:sz w:val="27"/>
            <w:szCs w:val="27"/>
            <w:lang w:val="en-US"/>
          </w:rPr>
          <w:t>http</w:t>
        </w:r>
        <w:r w:rsidRPr="00160A0A">
          <w:rPr>
            <w:sz w:val="27"/>
            <w:szCs w:val="27"/>
          </w:rPr>
          <w:t>://</w:t>
        </w:r>
        <w:r w:rsidRPr="00160A0A">
          <w:rPr>
            <w:sz w:val="27"/>
            <w:szCs w:val="27"/>
            <w:lang w:val="en-US"/>
          </w:rPr>
          <w:t>astrtarif</w:t>
        </w:r>
        <w:r w:rsidRPr="00160A0A">
          <w:rPr>
            <w:sz w:val="27"/>
            <w:szCs w:val="27"/>
          </w:rPr>
          <w:t>.</w:t>
        </w:r>
        <w:r w:rsidRPr="00160A0A">
          <w:rPr>
            <w:sz w:val="27"/>
            <w:szCs w:val="27"/>
            <w:lang w:val="en-US"/>
          </w:rPr>
          <w:t>ru</w:t>
        </w:r>
      </w:hyperlink>
      <w:r w:rsidRPr="00160A0A">
        <w:rPr>
          <w:sz w:val="27"/>
          <w:szCs w:val="27"/>
        </w:rPr>
        <w:t>).</w:t>
      </w: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38"/>
        <w:jc w:val="both"/>
        <w:rPr>
          <w:sz w:val="27"/>
          <w:szCs w:val="27"/>
        </w:rPr>
      </w:pPr>
    </w:p>
    <w:p w:rsidR="00D812D5" w:rsidRPr="00160A0A" w:rsidRDefault="00D812D5" w:rsidP="00D812D5">
      <w:pPr>
        <w:widowControl w:val="0"/>
        <w:autoSpaceDE w:val="0"/>
        <w:autoSpaceDN w:val="0"/>
        <w:adjustRightInd w:val="0"/>
        <w:ind w:right="38"/>
        <w:jc w:val="both"/>
        <w:rPr>
          <w:sz w:val="27"/>
          <w:szCs w:val="27"/>
        </w:rPr>
      </w:pPr>
    </w:p>
    <w:p w:rsidR="00D812D5" w:rsidRPr="00860447" w:rsidRDefault="00D812D5" w:rsidP="00D812D5">
      <w:pPr>
        <w:widowControl w:val="0"/>
        <w:autoSpaceDE w:val="0"/>
        <w:autoSpaceDN w:val="0"/>
        <w:adjustRightInd w:val="0"/>
        <w:ind w:right="38"/>
        <w:jc w:val="both"/>
        <w:rPr>
          <w:sz w:val="28"/>
          <w:szCs w:val="28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4759"/>
        <w:gridCol w:w="5448"/>
      </w:tblGrid>
      <w:tr w:rsidR="00D812D5" w:rsidRPr="00B87B74" w:rsidTr="00FC105A">
        <w:trPr>
          <w:trHeight w:val="483"/>
        </w:trPr>
        <w:tc>
          <w:tcPr>
            <w:tcW w:w="4759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98" w:firstLine="34"/>
              <w:jc w:val="both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Председательствующий</w:t>
            </w:r>
          </w:p>
        </w:tc>
        <w:tc>
          <w:tcPr>
            <w:tcW w:w="5448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 xml:space="preserve">О.В. Степанищева </w:t>
            </w:r>
          </w:p>
        </w:tc>
      </w:tr>
      <w:tr w:rsidR="00D812D5" w:rsidRPr="00B87B74" w:rsidTr="00FC105A">
        <w:trPr>
          <w:trHeight w:val="483"/>
        </w:trPr>
        <w:tc>
          <w:tcPr>
            <w:tcW w:w="4759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98" w:firstLine="34"/>
              <w:jc w:val="both"/>
              <w:rPr>
                <w:b/>
                <w:sz w:val="27"/>
                <w:szCs w:val="27"/>
              </w:rPr>
            </w:pPr>
          </w:p>
          <w:p w:rsidR="00D812D5" w:rsidRPr="00B87B74" w:rsidRDefault="00D812D5" w:rsidP="00FC105A">
            <w:pPr>
              <w:tabs>
                <w:tab w:val="right" w:pos="10773"/>
              </w:tabs>
              <w:ind w:right="98" w:firstLine="34"/>
              <w:jc w:val="both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Члены коллегии:</w:t>
            </w:r>
          </w:p>
        </w:tc>
        <w:tc>
          <w:tcPr>
            <w:tcW w:w="5448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80"/>
              <w:jc w:val="right"/>
              <w:rPr>
                <w:b/>
                <w:sz w:val="27"/>
                <w:szCs w:val="27"/>
              </w:rPr>
            </w:pPr>
          </w:p>
          <w:p w:rsidR="00D812D5" w:rsidRPr="00B87B74" w:rsidRDefault="00D812D5" w:rsidP="00FC105A">
            <w:pPr>
              <w:tabs>
                <w:tab w:val="right" w:pos="10773"/>
              </w:tabs>
              <w:ind w:right="80"/>
              <w:jc w:val="right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А.А. Свиридов</w:t>
            </w:r>
          </w:p>
          <w:p w:rsidR="00D812D5" w:rsidRPr="00B87B74" w:rsidRDefault="00D812D5" w:rsidP="00FC105A">
            <w:pPr>
              <w:tabs>
                <w:tab w:val="right" w:pos="10773"/>
              </w:tabs>
              <w:ind w:right="80"/>
              <w:jc w:val="right"/>
              <w:rPr>
                <w:b/>
                <w:sz w:val="27"/>
                <w:szCs w:val="27"/>
              </w:rPr>
            </w:pPr>
          </w:p>
          <w:p w:rsidR="00D812D5" w:rsidRPr="00B87B74" w:rsidRDefault="00D812D5" w:rsidP="00FC105A">
            <w:pPr>
              <w:tabs>
                <w:tab w:val="right" w:pos="10773"/>
              </w:tabs>
              <w:ind w:right="80"/>
              <w:jc w:val="right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Г.Г. Белунина</w:t>
            </w:r>
          </w:p>
          <w:p w:rsidR="00D812D5" w:rsidRPr="00B87B74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</w:p>
          <w:p w:rsidR="00D812D5" w:rsidRPr="00B87B74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О.А. Бронникова</w:t>
            </w:r>
          </w:p>
          <w:p w:rsidR="00D812D5" w:rsidRPr="00B87B74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</w:p>
        </w:tc>
      </w:tr>
      <w:tr w:rsidR="00D812D5" w:rsidRPr="00B87B74" w:rsidTr="00FC105A">
        <w:trPr>
          <w:trHeight w:val="483"/>
        </w:trPr>
        <w:tc>
          <w:tcPr>
            <w:tcW w:w="4759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98" w:firstLine="34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5448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О.А. Меркулова</w:t>
            </w:r>
          </w:p>
          <w:p w:rsidR="00D812D5" w:rsidRPr="00B87B74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</w:p>
        </w:tc>
      </w:tr>
      <w:tr w:rsidR="00D812D5" w:rsidRPr="00914B90" w:rsidTr="00FC105A">
        <w:trPr>
          <w:trHeight w:val="483"/>
        </w:trPr>
        <w:tc>
          <w:tcPr>
            <w:tcW w:w="4759" w:type="dxa"/>
          </w:tcPr>
          <w:p w:rsidR="00D812D5" w:rsidRPr="00B87B74" w:rsidRDefault="00D812D5" w:rsidP="00FC105A">
            <w:pPr>
              <w:tabs>
                <w:tab w:val="right" w:pos="10773"/>
              </w:tabs>
              <w:ind w:right="98" w:firstLine="34"/>
              <w:jc w:val="both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Секретарь</w:t>
            </w:r>
          </w:p>
        </w:tc>
        <w:tc>
          <w:tcPr>
            <w:tcW w:w="5448" w:type="dxa"/>
          </w:tcPr>
          <w:p w:rsidR="00D812D5" w:rsidRPr="00914B90" w:rsidRDefault="00D812D5" w:rsidP="00FC105A">
            <w:pPr>
              <w:tabs>
                <w:tab w:val="right" w:pos="10773"/>
              </w:tabs>
              <w:ind w:right="80" w:firstLine="851"/>
              <w:jc w:val="right"/>
              <w:rPr>
                <w:b/>
                <w:sz w:val="27"/>
                <w:szCs w:val="27"/>
              </w:rPr>
            </w:pPr>
            <w:r w:rsidRPr="00B87B74">
              <w:rPr>
                <w:b/>
                <w:sz w:val="27"/>
                <w:szCs w:val="27"/>
              </w:rPr>
              <w:t>Н.В. Камышанова</w:t>
            </w:r>
          </w:p>
        </w:tc>
      </w:tr>
    </w:tbl>
    <w:p w:rsidR="00D812D5" w:rsidRPr="0037443E" w:rsidRDefault="00D812D5" w:rsidP="00D812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12D5" w:rsidRPr="00835165" w:rsidRDefault="00D812D5" w:rsidP="00516C4B">
      <w:pPr>
        <w:jc w:val="center"/>
        <w:rPr>
          <w:sz w:val="24"/>
          <w:szCs w:val="24"/>
        </w:rPr>
      </w:pPr>
      <w:bookmarkStart w:id="2" w:name="_GoBack"/>
      <w:bookmarkEnd w:id="2"/>
    </w:p>
    <w:sectPr w:rsidR="00D812D5" w:rsidRPr="00835165" w:rsidSect="00B10571">
      <w:pgSz w:w="11906" w:h="16838"/>
      <w:pgMar w:top="851" w:right="707" w:bottom="426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0B" w:rsidRDefault="001D400B">
      <w:r>
        <w:separator/>
      </w:r>
    </w:p>
  </w:endnote>
  <w:endnote w:type="continuationSeparator" w:id="0">
    <w:p w:rsidR="001D400B" w:rsidRDefault="001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0B" w:rsidRDefault="001D400B">
      <w:r>
        <w:separator/>
      </w:r>
    </w:p>
  </w:footnote>
  <w:footnote w:type="continuationSeparator" w:id="0">
    <w:p w:rsidR="001D400B" w:rsidRDefault="001D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186D0F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186D0F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12D5">
      <w:rPr>
        <w:rStyle w:val="a8"/>
        <w:noProof/>
      </w:rPr>
      <w:t>9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417C"/>
    <w:rsid w:val="0000467F"/>
    <w:rsid w:val="00006D65"/>
    <w:rsid w:val="00010140"/>
    <w:rsid w:val="00011493"/>
    <w:rsid w:val="00013C1D"/>
    <w:rsid w:val="00014A52"/>
    <w:rsid w:val="00014AA5"/>
    <w:rsid w:val="0001645B"/>
    <w:rsid w:val="00020C7B"/>
    <w:rsid w:val="00022A8B"/>
    <w:rsid w:val="00025B28"/>
    <w:rsid w:val="000262AC"/>
    <w:rsid w:val="00035918"/>
    <w:rsid w:val="00037DA6"/>
    <w:rsid w:val="00040D7D"/>
    <w:rsid w:val="00043F81"/>
    <w:rsid w:val="00053D15"/>
    <w:rsid w:val="00057CA3"/>
    <w:rsid w:val="00060258"/>
    <w:rsid w:val="0006133C"/>
    <w:rsid w:val="0007153E"/>
    <w:rsid w:val="00073F7C"/>
    <w:rsid w:val="00081504"/>
    <w:rsid w:val="00081900"/>
    <w:rsid w:val="00086D90"/>
    <w:rsid w:val="00091EF9"/>
    <w:rsid w:val="000942B7"/>
    <w:rsid w:val="0009640E"/>
    <w:rsid w:val="000A5B99"/>
    <w:rsid w:val="000B3172"/>
    <w:rsid w:val="000B4C9C"/>
    <w:rsid w:val="000B5503"/>
    <w:rsid w:val="000B6330"/>
    <w:rsid w:val="000C4142"/>
    <w:rsid w:val="000C4CA1"/>
    <w:rsid w:val="000C5417"/>
    <w:rsid w:val="000C663C"/>
    <w:rsid w:val="000C68C8"/>
    <w:rsid w:val="000C72F2"/>
    <w:rsid w:val="000D70A2"/>
    <w:rsid w:val="000E0376"/>
    <w:rsid w:val="000E5A80"/>
    <w:rsid w:val="000E5BCB"/>
    <w:rsid w:val="000E6FFF"/>
    <w:rsid w:val="000E7EB5"/>
    <w:rsid w:val="000F1405"/>
    <w:rsid w:val="000F23F3"/>
    <w:rsid w:val="000F2CDB"/>
    <w:rsid w:val="000F699F"/>
    <w:rsid w:val="000F7D13"/>
    <w:rsid w:val="001021C9"/>
    <w:rsid w:val="001052DC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4BB"/>
    <w:rsid w:val="00133539"/>
    <w:rsid w:val="001363F1"/>
    <w:rsid w:val="00140342"/>
    <w:rsid w:val="001417AA"/>
    <w:rsid w:val="0015769D"/>
    <w:rsid w:val="00160CDF"/>
    <w:rsid w:val="001618B5"/>
    <w:rsid w:val="00164832"/>
    <w:rsid w:val="00164AFF"/>
    <w:rsid w:val="00166E0C"/>
    <w:rsid w:val="0016793D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5E72"/>
    <w:rsid w:val="001B6A9D"/>
    <w:rsid w:val="001C0D6C"/>
    <w:rsid w:val="001C2593"/>
    <w:rsid w:val="001C5C13"/>
    <w:rsid w:val="001D400B"/>
    <w:rsid w:val="001D7C0E"/>
    <w:rsid w:val="001E0C31"/>
    <w:rsid w:val="001E1D80"/>
    <w:rsid w:val="001E3DB7"/>
    <w:rsid w:val="001F0652"/>
    <w:rsid w:val="001F6ED5"/>
    <w:rsid w:val="00202B5A"/>
    <w:rsid w:val="0021014D"/>
    <w:rsid w:val="0021434D"/>
    <w:rsid w:val="00215C88"/>
    <w:rsid w:val="00223096"/>
    <w:rsid w:val="00224749"/>
    <w:rsid w:val="00225ABC"/>
    <w:rsid w:val="00225CFC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EE6"/>
    <w:rsid w:val="00272B85"/>
    <w:rsid w:val="0027449A"/>
    <w:rsid w:val="0027665C"/>
    <w:rsid w:val="00280BA2"/>
    <w:rsid w:val="00281E63"/>
    <w:rsid w:val="00283158"/>
    <w:rsid w:val="002903EB"/>
    <w:rsid w:val="0029228B"/>
    <w:rsid w:val="00296FBD"/>
    <w:rsid w:val="002A5765"/>
    <w:rsid w:val="002A59D4"/>
    <w:rsid w:val="002A738A"/>
    <w:rsid w:val="002B3B8B"/>
    <w:rsid w:val="002B7835"/>
    <w:rsid w:val="002B7E69"/>
    <w:rsid w:val="002C18A2"/>
    <w:rsid w:val="002C42B2"/>
    <w:rsid w:val="002C4E81"/>
    <w:rsid w:val="002C761B"/>
    <w:rsid w:val="002D2F04"/>
    <w:rsid w:val="002D673B"/>
    <w:rsid w:val="002E72D7"/>
    <w:rsid w:val="002F0BA2"/>
    <w:rsid w:val="002F3F11"/>
    <w:rsid w:val="002F406B"/>
    <w:rsid w:val="002F4B8A"/>
    <w:rsid w:val="002F5BE5"/>
    <w:rsid w:val="00300F47"/>
    <w:rsid w:val="00301F8A"/>
    <w:rsid w:val="00302F8E"/>
    <w:rsid w:val="00306BB3"/>
    <w:rsid w:val="00306EAA"/>
    <w:rsid w:val="00311F87"/>
    <w:rsid w:val="003166FF"/>
    <w:rsid w:val="00325AED"/>
    <w:rsid w:val="00331E54"/>
    <w:rsid w:val="003367F5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58CE"/>
    <w:rsid w:val="003869AF"/>
    <w:rsid w:val="0039023D"/>
    <w:rsid w:val="003957A4"/>
    <w:rsid w:val="00395BB4"/>
    <w:rsid w:val="00396508"/>
    <w:rsid w:val="003A4DD6"/>
    <w:rsid w:val="003A709D"/>
    <w:rsid w:val="003B0A1E"/>
    <w:rsid w:val="003B0CA3"/>
    <w:rsid w:val="003B5680"/>
    <w:rsid w:val="003C16D5"/>
    <w:rsid w:val="003C52DB"/>
    <w:rsid w:val="003D24C0"/>
    <w:rsid w:val="003E18DC"/>
    <w:rsid w:val="003E213E"/>
    <w:rsid w:val="003E2430"/>
    <w:rsid w:val="003E7275"/>
    <w:rsid w:val="003F2635"/>
    <w:rsid w:val="003F2BD9"/>
    <w:rsid w:val="004000EC"/>
    <w:rsid w:val="0040155A"/>
    <w:rsid w:val="004017D0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6617"/>
    <w:rsid w:val="0044770B"/>
    <w:rsid w:val="0045490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501387"/>
    <w:rsid w:val="00501F3F"/>
    <w:rsid w:val="005027E7"/>
    <w:rsid w:val="00504A95"/>
    <w:rsid w:val="00506DC2"/>
    <w:rsid w:val="005073D5"/>
    <w:rsid w:val="00507A3C"/>
    <w:rsid w:val="00510CB1"/>
    <w:rsid w:val="0051269E"/>
    <w:rsid w:val="005139CA"/>
    <w:rsid w:val="005143D9"/>
    <w:rsid w:val="005147CC"/>
    <w:rsid w:val="005149E5"/>
    <w:rsid w:val="00516794"/>
    <w:rsid w:val="00516C4B"/>
    <w:rsid w:val="00524BF0"/>
    <w:rsid w:val="00527D3F"/>
    <w:rsid w:val="00533FAA"/>
    <w:rsid w:val="00534E22"/>
    <w:rsid w:val="005407AA"/>
    <w:rsid w:val="0054103C"/>
    <w:rsid w:val="005415F2"/>
    <w:rsid w:val="00541711"/>
    <w:rsid w:val="00541C61"/>
    <w:rsid w:val="005449CC"/>
    <w:rsid w:val="00546981"/>
    <w:rsid w:val="0055456B"/>
    <w:rsid w:val="00555D02"/>
    <w:rsid w:val="00562CA2"/>
    <w:rsid w:val="00567B79"/>
    <w:rsid w:val="00576BCB"/>
    <w:rsid w:val="00581DEF"/>
    <w:rsid w:val="00587D8F"/>
    <w:rsid w:val="00594278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4A90"/>
    <w:rsid w:val="005C54C8"/>
    <w:rsid w:val="005D13E5"/>
    <w:rsid w:val="005D60CF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26441"/>
    <w:rsid w:val="00634886"/>
    <w:rsid w:val="0064075B"/>
    <w:rsid w:val="00643D37"/>
    <w:rsid w:val="00644314"/>
    <w:rsid w:val="00647DA3"/>
    <w:rsid w:val="006624BF"/>
    <w:rsid w:val="00662EC7"/>
    <w:rsid w:val="006634A2"/>
    <w:rsid w:val="00663F24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08DF"/>
    <w:rsid w:val="006A2CD1"/>
    <w:rsid w:val="006A5886"/>
    <w:rsid w:val="006A5F8B"/>
    <w:rsid w:val="006A6EE3"/>
    <w:rsid w:val="006A770F"/>
    <w:rsid w:val="006B07FC"/>
    <w:rsid w:val="006B49F8"/>
    <w:rsid w:val="006B5A13"/>
    <w:rsid w:val="006B6897"/>
    <w:rsid w:val="006C217C"/>
    <w:rsid w:val="006C3F59"/>
    <w:rsid w:val="006C55AC"/>
    <w:rsid w:val="006C56EB"/>
    <w:rsid w:val="006D1095"/>
    <w:rsid w:val="006D3DFF"/>
    <w:rsid w:val="006D4847"/>
    <w:rsid w:val="006E2DB2"/>
    <w:rsid w:val="006E5314"/>
    <w:rsid w:val="006F3307"/>
    <w:rsid w:val="006F4AA7"/>
    <w:rsid w:val="006F6C13"/>
    <w:rsid w:val="0070206C"/>
    <w:rsid w:val="00702DA3"/>
    <w:rsid w:val="0072163D"/>
    <w:rsid w:val="00722160"/>
    <w:rsid w:val="00724A74"/>
    <w:rsid w:val="007305DF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897"/>
    <w:rsid w:val="00763317"/>
    <w:rsid w:val="00771F55"/>
    <w:rsid w:val="00773EF6"/>
    <w:rsid w:val="007751BD"/>
    <w:rsid w:val="00775A88"/>
    <w:rsid w:val="007804CD"/>
    <w:rsid w:val="00790FC7"/>
    <w:rsid w:val="00792C9B"/>
    <w:rsid w:val="00793F5F"/>
    <w:rsid w:val="007A0244"/>
    <w:rsid w:val="007A0383"/>
    <w:rsid w:val="007A24D9"/>
    <w:rsid w:val="007A25A7"/>
    <w:rsid w:val="007A5524"/>
    <w:rsid w:val="007A7741"/>
    <w:rsid w:val="007B01CA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345A"/>
    <w:rsid w:val="007F3D76"/>
    <w:rsid w:val="007F43B3"/>
    <w:rsid w:val="007F739F"/>
    <w:rsid w:val="007F755F"/>
    <w:rsid w:val="007F7827"/>
    <w:rsid w:val="00801466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400D8"/>
    <w:rsid w:val="00843843"/>
    <w:rsid w:val="00851295"/>
    <w:rsid w:val="00851A86"/>
    <w:rsid w:val="00854668"/>
    <w:rsid w:val="00854A90"/>
    <w:rsid w:val="00856AFD"/>
    <w:rsid w:val="00857808"/>
    <w:rsid w:val="008644A6"/>
    <w:rsid w:val="008654B0"/>
    <w:rsid w:val="00866226"/>
    <w:rsid w:val="00872CA4"/>
    <w:rsid w:val="00873217"/>
    <w:rsid w:val="00874032"/>
    <w:rsid w:val="00875BD5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A3270"/>
    <w:rsid w:val="008B1D8D"/>
    <w:rsid w:val="008B7060"/>
    <w:rsid w:val="008B7BF8"/>
    <w:rsid w:val="008B7C72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5195"/>
    <w:rsid w:val="00957187"/>
    <w:rsid w:val="00957933"/>
    <w:rsid w:val="009646E1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B14E6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E708E"/>
    <w:rsid w:val="009F2DC0"/>
    <w:rsid w:val="009F4B8B"/>
    <w:rsid w:val="009F4F3E"/>
    <w:rsid w:val="009F6FEA"/>
    <w:rsid w:val="00A0051E"/>
    <w:rsid w:val="00A00CC5"/>
    <w:rsid w:val="00A010F3"/>
    <w:rsid w:val="00A025BC"/>
    <w:rsid w:val="00A06C65"/>
    <w:rsid w:val="00A07C8B"/>
    <w:rsid w:val="00A154C1"/>
    <w:rsid w:val="00A31F85"/>
    <w:rsid w:val="00A36853"/>
    <w:rsid w:val="00A37CD6"/>
    <w:rsid w:val="00A54A4A"/>
    <w:rsid w:val="00A57322"/>
    <w:rsid w:val="00A62F1D"/>
    <w:rsid w:val="00A64D20"/>
    <w:rsid w:val="00A66198"/>
    <w:rsid w:val="00A67F79"/>
    <w:rsid w:val="00A70E8E"/>
    <w:rsid w:val="00A73D6A"/>
    <w:rsid w:val="00A754D1"/>
    <w:rsid w:val="00A76A7E"/>
    <w:rsid w:val="00A76BD7"/>
    <w:rsid w:val="00A80556"/>
    <w:rsid w:val="00A83FC5"/>
    <w:rsid w:val="00A86278"/>
    <w:rsid w:val="00A94523"/>
    <w:rsid w:val="00A966F9"/>
    <w:rsid w:val="00AA005A"/>
    <w:rsid w:val="00AA0BCC"/>
    <w:rsid w:val="00AA3917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030"/>
    <w:rsid w:val="00AF5C40"/>
    <w:rsid w:val="00B00472"/>
    <w:rsid w:val="00B041AF"/>
    <w:rsid w:val="00B0498A"/>
    <w:rsid w:val="00B10571"/>
    <w:rsid w:val="00B157E7"/>
    <w:rsid w:val="00B22AAE"/>
    <w:rsid w:val="00B2313E"/>
    <w:rsid w:val="00B234B7"/>
    <w:rsid w:val="00B336B5"/>
    <w:rsid w:val="00B3399E"/>
    <w:rsid w:val="00B42438"/>
    <w:rsid w:val="00B47A52"/>
    <w:rsid w:val="00B52FA8"/>
    <w:rsid w:val="00B53C4A"/>
    <w:rsid w:val="00B6219D"/>
    <w:rsid w:val="00B65468"/>
    <w:rsid w:val="00B734BC"/>
    <w:rsid w:val="00B756C3"/>
    <w:rsid w:val="00B77FB0"/>
    <w:rsid w:val="00B84133"/>
    <w:rsid w:val="00B92D10"/>
    <w:rsid w:val="00B956C1"/>
    <w:rsid w:val="00B95D4D"/>
    <w:rsid w:val="00BA2F71"/>
    <w:rsid w:val="00BA585A"/>
    <w:rsid w:val="00BA634A"/>
    <w:rsid w:val="00BB3E43"/>
    <w:rsid w:val="00BB7483"/>
    <w:rsid w:val="00BC5C42"/>
    <w:rsid w:val="00BD1DBF"/>
    <w:rsid w:val="00BD3E39"/>
    <w:rsid w:val="00BD545A"/>
    <w:rsid w:val="00BE078E"/>
    <w:rsid w:val="00BE16FD"/>
    <w:rsid w:val="00BF505D"/>
    <w:rsid w:val="00BF6951"/>
    <w:rsid w:val="00C01C6D"/>
    <w:rsid w:val="00C03192"/>
    <w:rsid w:val="00C12DBF"/>
    <w:rsid w:val="00C139EA"/>
    <w:rsid w:val="00C14B24"/>
    <w:rsid w:val="00C14EB3"/>
    <w:rsid w:val="00C16B43"/>
    <w:rsid w:val="00C17C55"/>
    <w:rsid w:val="00C224EA"/>
    <w:rsid w:val="00C22F5E"/>
    <w:rsid w:val="00C24B87"/>
    <w:rsid w:val="00C253BF"/>
    <w:rsid w:val="00C34BD0"/>
    <w:rsid w:val="00C359F5"/>
    <w:rsid w:val="00C423F9"/>
    <w:rsid w:val="00C43ABF"/>
    <w:rsid w:val="00C45254"/>
    <w:rsid w:val="00C45998"/>
    <w:rsid w:val="00C56A1C"/>
    <w:rsid w:val="00C665CE"/>
    <w:rsid w:val="00C717AA"/>
    <w:rsid w:val="00C74179"/>
    <w:rsid w:val="00C765DB"/>
    <w:rsid w:val="00C84124"/>
    <w:rsid w:val="00C86D86"/>
    <w:rsid w:val="00C93E33"/>
    <w:rsid w:val="00CA509E"/>
    <w:rsid w:val="00CB56BB"/>
    <w:rsid w:val="00CC0BD6"/>
    <w:rsid w:val="00CC45AD"/>
    <w:rsid w:val="00CC691D"/>
    <w:rsid w:val="00CC6FDB"/>
    <w:rsid w:val="00CC7B41"/>
    <w:rsid w:val="00CD0740"/>
    <w:rsid w:val="00CD5540"/>
    <w:rsid w:val="00CD5901"/>
    <w:rsid w:val="00CE18A3"/>
    <w:rsid w:val="00CE4AFC"/>
    <w:rsid w:val="00CF4D17"/>
    <w:rsid w:val="00CF56D1"/>
    <w:rsid w:val="00D051B1"/>
    <w:rsid w:val="00D05C21"/>
    <w:rsid w:val="00D06DBE"/>
    <w:rsid w:val="00D1386D"/>
    <w:rsid w:val="00D23784"/>
    <w:rsid w:val="00D2393B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9BD"/>
    <w:rsid w:val="00D70845"/>
    <w:rsid w:val="00D743F8"/>
    <w:rsid w:val="00D8107E"/>
    <w:rsid w:val="00D812D5"/>
    <w:rsid w:val="00D84F95"/>
    <w:rsid w:val="00D86C19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531"/>
    <w:rsid w:val="00DF238D"/>
    <w:rsid w:val="00DF4385"/>
    <w:rsid w:val="00E03F41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537FD"/>
    <w:rsid w:val="00E53D57"/>
    <w:rsid w:val="00E54157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796D"/>
    <w:rsid w:val="00EE2283"/>
    <w:rsid w:val="00EE71DE"/>
    <w:rsid w:val="00EF466F"/>
    <w:rsid w:val="00F0496F"/>
    <w:rsid w:val="00F04DA2"/>
    <w:rsid w:val="00F10F03"/>
    <w:rsid w:val="00F12937"/>
    <w:rsid w:val="00F20BCF"/>
    <w:rsid w:val="00F31F29"/>
    <w:rsid w:val="00F3619C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0D15"/>
    <w:rsid w:val="00F81268"/>
    <w:rsid w:val="00F82A4D"/>
    <w:rsid w:val="00F84B57"/>
    <w:rsid w:val="00F92CD3"/>
    <w:rsid w:val="00F94917"/>
    <w:rsid w:val="00F95047"/>
    <w:rsid w:val="00F95881"/>
    <w:rsid w:val="00F95D42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4B457"/>
  <w15:docId w15:val="{D6D00E46-F61C-4796-BFFB-4F46E79F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paragraph" w:customStyle="1" w:styleId="Mainheader">
    <w:name w:val="Main header"/>
    <w:basedOn w:val="a"/>
    <w:rsid w:val="00D812D5"/>
    <w:pPr>
      <w:tabs>
        <w:tab w:val="center" w:pos="4320"/>
      </w:tabs>
      <w:spacing w:after="120"/>
      <w:jc w:val="center"/>
    </w:pPr>
    <w:rPr>
      <w:b/>
      <w:snapToGrid w:val="0"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trtari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0D405-C7D6-4D47-821F-49CEB426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Ильмурзаев Рифхат Габбасович</cp:lastModifiedBy>
  <cp:revision>58</cp:revision>
  <cp:lastPrinted>2019-11-01T10:10:00Z</cp:lastPrinted>
  <dcterms:created xsi:type="dcterms:W3CDTF">2017-12-21T09:42:00Z</dcterms:created>
  <dcterms:modified xsi:type="dcterms:W3CDTF">2022-09-09T05:44:00Z</dcterms:modified>
</cp:coreProperties>
</file>