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63" w:rsidRDefault="007B4263" w:rsidP="00BE1BF2">
      <w:pPr>
        <w:pStyle w:val="10"/>
        <w:jc w:val="center"/>
        <w:rPr>
          <w:b/>
          <w:sz w:val="26"/>
          <w:szCs w:val="26"/>
        </w:rPr>
      </w:pPr>
    </w:p>
    <w:p w:rsidR="00BE1BF2" w:rsidRDefault="00BE1BF2" w:rsidP="00BE1BF2">
      <w:pPr>
        <w:pStyle w:val="10"/>
        <w:jc w:val="center"/>
        <w:rPr>
          <w:b/>
          <w:sz w:val="26"/>
          <w:szCs w:val="26"/>
        </w:rPr>
      </w:pPr>
    </w:p>
    <w:p w:rsidR="007B4263" w:rsidRPr="007F4946" w:rsidRDefault="007B4263" w:rsidP="00BE1BF2">
      <w:pPr>
        <w:pStyle w:val="10"/>
        <w:jc w:val="center"/>
        <w:rPr>
          <w:b/>
          <w:sz w:val="26"/>
          <w:szCs w:val="26"/>
        </w:rPr>
      </w:pPr>
    </w:p>
    <w:p w:rsidR="008A7D80" w:rsidRDefault="008A7D80" w:rsidP="00713ED1">
      <w:pPr>
        <w:tabs>
          <w:tab w:val="left" w:pos="1260"/>
        </w:tabs>
        <w:rPr>
          <w:rFonts w:cs="Arial"/>
          <w:sz w:val="28"/>
          <w:szCs w:val="28"/>
        </w:rPr>
      </w:pPr>
    </w:p>
    <w:p w:rsidR="008A7D80" w:rsidRDefault="008A7D80" w:rsidP="00713ED1">
      <w:pPr>
        <w:tabs>
          <w:tab w:val="left" w:pos="1260"/>
        </w:tabs>
        <w:rPr>
          <w:rFonts w:cs="Arial"/>
          <w:sz w:val="28"/>
          <w:szCs w:val="28"/>
        </w:rPr>
      </w:pPr>
    </w:p>
    <w:p w:rsidR="008A7D80" w:rsidRPr="008A7D80" w:rsidRDefault="008A7D80" w:rsidP="00713ED1">
      <w:pPr>
        <w:tabs>
          <w:tab w:val="left" w:pos="1260"/>
        </w:tabs>
        <w:rPr>
          <w:rFonts w:cs="Arial"/>
          <w:sz w:val="28"/>
          <w:szCs w:val="28"/>
        </w:rPr>
      </w:pPr>
    </w:p>
    <w:p w:rsidR="004E149F" w:rsidRPr="008A7D80" w:rsidRDefault="00713ED1" w:rsidP="00713ED1">
      <w:pPr>
        <w:tabs>
          <w:tab w:val="left" w:pos="1260"/>
        </w:tabs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    </w:t>
      </w:r>
      <w:r w:rsidR="00297855" w:rsidRPr="008A7D80">
        <w:rPr>
          <w:rFonts w:cs="Arial"/>
          <w:sz w:val="28"/>
          <w:szCs w:val="28"/>
        </w:rPr>
        <w:t xml:space="preserve"> </w:t>
      </w:r>
      <w:r w:rsidR="0005730C" w:rsidRPr="008A7D80">
        <w:rPr>
          <w:rFonts w:cs="Arial"/>
          <w:sz w:val="28"/>
          <w:szCs w:val="28"/>
        </w:rPr>
        <w:t xml:space="preserve">        </w:t>
      </w:r>
      <w:r w:rsidR="00297855" w:rsidRPr="008A7D80">
        <w:rPr>
          <w:rFonts w:cs="Arial"/>
          <w:sz w:val="28"/>
          <w:szCs w:val="28"/>
        </w:rPr>
        <w:t xml:space="preserve">  </w:t>
      </w:r>
      <w:r w:rsidR="00C40683" w:rsidRPr="008A7D80">
        <w:rPr>
          <w:rFonts w:cs="Arial"/>
          <w:sz w:val="28"/>
          <w:szCs w:val="28"/>
        </w:rPr>
        <w:t xml:space="preserve">  </w:t>
      </w:r>
      <w:r w:rsidR="00297855" w:rsidRPr="008A7D80">
        <w:rPr>
          <w:rFonts w:cs="Arial"/>
          <w:sz w:val="28"/>
          <w:szCs w:val="28"/>
        </w:rPr>
        <w:t xml:space="preserve">   </w:t>
      </w:r>
      <w:r w:rsidR="000D4209" w:rsidRPr="008A7D80">
        <w:rPr>
          <w:rFonts w:cs="Arial"/>
          <w:sz w:val="28"/>
          <w:szCs w:val="28"/>
        </w:rPr>
        <w:t xml:space="preserve"> </w:t>
      </w:r>
    </w:p>
    <w:p w:rsidR="00713ED1" w:rsidRPr="008A7D80" w:rsidRDefault="00FF7456" w:rsidP="004E149F">
      <w:pPr>
        <w:tabs>
          <w:tab w:val="left" w:pos="1260"/>
        </w:tabs>
        <w:jc w:val="center"/>
        <w:rPr>
          <w:sz w:val="28"/>
          <w:szCs w:val="28"/>
        </w:rPr>
      </w:pPr>
      <w:r>
        <w:rPr>
          <w:rFonts w:cs="Arial"/>
          <w:sz w:val="28"/>
          <w:szCs w:val="28"/>
        </w:rPr>
        <w:t>22</w:t>
      </w:r>
      <w:r w:rsidR="005C3EA3" w:rsidRPr="008A7D80">
        <w:rPr>
          <w:rFonts w:cs="Arial"/>
          <w:sz w:val="28"/>
          <w:szCs w:val="28"/>
        </w:rPr>
        <w:t>.</w:t>
      </w:r>
      <w:r w:rsidR="008A7D80" w:rsidRPr="008A7D80">
        <w:rPr>
          <w:rFonts w:cs="Arial"/>
          <w:sz w:val="28"/>
          <w:szCs w:val="28"/>
        </w:rPr>
        <w:t>07</w:t>
      </w:r>
      <w:r w:rsidR="005C3EA3" w:rsidRPr="008A7D80">
        <w:rPr>
          <w:rFonts w:cs="Arial"/>
          <w:sz w:val="28"/>
          <w:szCs w:val="28"/>
        </w:rPr>
        <w:t>.202</w:t>
      </w:r>
      <w:r w:rsidR="008A7D80" w:rsidRPr="008A7D80">
        <w:rPr>
          <w:rFonts w:cs="Arial"/>
          <w:sz w:val="28"/>
          <w:szCs w:val="28"/>
        </w:rPr>
        <w:t>2</w:t>
      </w:r>
      <w:r w:rsidR="00713ED1" w:rsidRPr="008A7D80">
        <w:rPr>
          <w:rFonts w:cs="Arial"/>
          <w:sz w:val="28"/>
          <w:szCs w:val="28"/>
        </w:rPr>
        <w:t xml:space="preserve">                                  </w:t>
      </w:r>
      <w:r w:rsidR="000D4209" w:rsidRPr="008A7D80">
        <w:rPr>
          <w:rFonts w:cs="Arial"/>
          <w:sz w:val="28"/>
          <w:szCs w:val="28"/>
        </w:rPr>
        <w:t xml:space="preserve">                     </w:t>
      </w:r>
      <w:r w:rsidR="00713ED1" w:rsidRPr="008A7D80">
        <w:rPr>
          <w:rFonts w:cs="Arial"/>
          <w:sz w:val="28"/>
          <w:szCs w:val="28"/>
        </w:rPr>
        <w:t xml:space="preserve">  </w:t>
      </w:r>
      <w:r w:rsidR="005C3EA3" w:rsidRPr="008A7D80">
        <w:rPr>
          <w:rFonts w:cs="Arial"/>
          <w:sz w:val="28"/>
          <w:szCs w:val="28"/>
        </w:rPr>
        <w:t>№ </w:t>
      </w:r>
      <w:r w:rsidR="00352FD8" w:rsidRPr="008A7D80">
        <w:rPr>
          <w:rFonts w:cs="Arial"/>
          <w:sz w:val="28"/>
          <w:szCs w:val="28"/>
          <w:highlight w:val="yellow"/>
        </w:rPr>
        <w:t>000</w:t>
      </w:r>
    </w:p>
    <w:p w:rsidR="00713ED1" w:rsidRPr="008A7D80" w:rsidRDefault="00713ED1" w:rsidP="00527CEC">
      <w:pPr>
        <w:autoSpaceDE w:val="0"/>
        <w:autoSpaceDN w:val="0"/>
        <w:adjustRightInd w:val="0"/>
        <w:ind w:left="-284" w:firstLine="710"/>
        <w:rPr>
          <w:rFonts w:cs="Arial"/>
          <w:sz w:val="28"/>
          <w:szCs w:val="28"/>
        </w:rPr>
      </w:pPr>
    </w:p>
    <w:p w:rsidR="000D4209" w:rsidRPr="008A7D80" w:rsidRDefault="000D4209" w:rsidP="00527CEC">
      <w:pPr>
        <w:autoSpaceDE w:val="0"/>
        <w:autoSpaceDN w:val="0"/>
        <w:adjustRightInd w:val="0"/>
        <w:ind w:left="-284" w:firstLine="710"/>
        <w:rPr>
          <w:rFonts w:cs="Arial"/>
          <w:sz w:val="28"/>
          <w:szCs w:val="28"/>
        </w:rPr>
      </w:pPr>
    </w:p>
    <w:p w:rsidR="00713ED1" w:rsidRPr="008A7D80" w:rsidRDefault="00713ED1" w:rsidP="00713ED1">
      <w:pPr>
        <w:autoSpaceDE w:val="0"/>
        <w:autoSpaceDN w:val="0"/>
        <w:adjustRightInd w:val="0"/>
        <w:ind w:left="-108" w:firstLine="709"/>
        <w:rPr>
          <w:rFonts w:cs="Arial"/>
          <w:sz w:val="28"/>
          <w:szCs w:val="28"/>
        </w:rPr>
      </w:pPr>
    </w:p>
    <w:p w:rsidR="00713ED1" w:rsidRPr="008A7D80" w:rsidRDefault="0005730C" w:rsidP="0005730C">
      <w:pPr>
        <w:autoSpaceDE w:val="0"/>
        <w:autoSpaceDN w:val="0"/>
        <w:adjustRightInd w:val="0"/>
        <w:ind w:left="-108" w:firstLine="250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      </w:t>
      </w:r>
      <w:r w:rsidR="00713ED1" w:rsidRPr="008A7D80">
        <w:rPr>
          <w:rFonts w:cs="Arial"/>
          <w:sz w:val="28"/>
          <w:szCs w:val="28"/>
        </w:rPr>
        <w:t>О признании утратившим</w:t>
      </w:r>
      <w:r w:rsidR="00DA257C" w:rsidRPr="008A7D80">
        <w:rPr>
          <w:rFonts w:cs="Arial"/>
          <w:sz w:val="28"/>
          <w:szCs w:val="28"/>
        </w:rPr>
        <w:t>и</w:t>
      </w:r>
      <w:r w:rsidR="00713ED1" w:rsidRPr="008A7D80">
        <w:rPr>
          <w:rFonts w:cs="Arial"/>
          <w:sz w:val="28"/>
          <w:szCs w:val="28"/>
        </w:rPr>
        <w:t xml:space="preserve"> силу</w:t>
      </w:r>
    </w:p>
    <w:p w:rsidR="00713ED1" w:rsidRPr="008A7D80" w:rsidRDefault="00713ED1" w:rsidP="0005730C">
      <w:pPr>
        <w:autoSpaceDE w:val="0"/>
        <w:autoSpaceDN w:val="0"/>
        <w:adjustRightInd w:val="0"/>
        <w:ind w:left="-108" w:firstLine="250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</w:t>
      </w:r>
      <w:r w:rsidR="0005730C" w:rsidRPr="008A7D80">
        <w:rPr>
          <w:rFonts w:cs="Arial"/>
          <w:sz w:val="28"/>
          <w:szCs w:val="28"/>
        </w:rPr>
        <w:t xml:space="preserve">      </w:t>
      </w:r>
      <w:r w:rsidRPr="008A7D80">
        <w:rPr>
          <w:rFonts w:cs="Arial"/>
          <w:sz w:val="28"/>
          <w:szCs w:val="28"/>
        </w:rPr>
        <w:t>постановлени</w:t>
      </w:r>
      <w:r w:rsidR="00DA257C" w:rsidRPr="008A7D80">
        <w:rPr>
          <w:rFonts w:cs="Arial"/>
          <w:sz w:val="28"/>
          <w:szCs w:val="28"/>
        </w:rPr>
        <w:t>й</w:t>
      </w:r>
      <w:r w:rsidRPr="008A7D80">
        <w:rPr>
          <w:rFonts w:cs="Arial"/>
          <w:sz w:val="28"/>
          <w:szCs w:val="28"/>
        </w:rPr>
        <w:t xml:space="preserve"> службы</w:t>
      </w:r>
    </w:p>
    <w:p w:rsidR="00713ED1" w:rsidRPr="008A7D80" w:rsidRDefault="0005730C" w:rsidP="0005730C">
      <w:pPr>
        <w:autoSpaceDE w:val="0"/>
        <w:autoSpaceDN w:val="0"/>
        <w:adjustRightInd w:val="0"/>
        <w:ind w:left="-108" w:firstLine="250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     </w:t>
      </w:r>
      <w:r w:rsidR="00713ED1" w:rsidRPr="008A7D80">
        <w:rPr>
          <w:rFonts w:cs="Arial"/>
          <w:sz w:val="28"/>
          <w:szCs w:val="28"/>
        </w:rPr>
        <w:t xml:space="preserve"> по тарифам Астраханской</w:t>
      </w:r>
    </w:p>
    <w:p w:rsidR="00F12817" w:rsidRPr="008A7D80" w:rsidRDefault="0005730C" w:rsidP="0000333B">
      <w:pPr>
        <w:autoSpaceDE w:val="0"/>
        <w:autoSpaceDN w:val="0"/>
        <w:adjustRightInd w:val="0"/>
        <w:ind w:left="-108" w:firstLine="250"/>
        <w:rPr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     </w:t>
      </w:r>
      <w:r w:rsidR="00F0243B" w:rsidRPr="008A7D80">
        <w:rPr>
          <w:rFonts w:cs="Arial"/>
          <w:sz w:val="28"/>
          <w:szCs w:val="28"/>
        </w:rPr>
        <w:t xml:space="preserve"> области</w:t>
      </w:r>
      <w:r w:rsidR="00471CCC" w:rsidRPr="008A7D80">
        <w:rPr>
          <w:sz w:val="28"/>
          <w:szCs w:val="28"/>
        </w:rPr>
        <w:t xml:space="preserve"> </w:t>
      </w:r>
    </w:p>
    <w:p w:rsidR="00713ED1" w:rsidRPr="008A7D80" w:rsidRDefault="00713ED1" w:rsidP="00713ED1">
      <w:pPr>
        <w:tabs>
          <w:tab w:val="left" w:pos="1260"/>
        </w:tabs>
        <w:rPr>
          <w:sz w:val="28"/>
          <w:szCs w:val="28"/>
        </w:rPr>
      </w:pPr>
    </w:p>
    <w:p w:rsidR="00713ED1" w:rsidRPr="008A7D80" w:rsidRDefault="00713ED1" w:rsidP="00713ED1">
      <w:pPr>
        <w:tabs>
          <w:tab w:val="left" w:pos="1260"/>
        </w:tabs>
        <w:rPr>
          <w:sz w:val="28"/>
          <w:szCs w:val="28"/>
        </w:rPr>
      </w:pPr>
    </w:p>
    <w:p w:rsidR="00713ED1" w:rsidRPr="008A7D80" w:rsidRDefault="00713ED1" w:rsidP="00713ED1">
      <w:pPr>
        <w:tabs>
          <w:tab w:val="left" w:pos="1260"/>
        </w:tabs>
        <w:rPr>
          <w:sz w:val="28"/>
          <w:szCs w:val="28"/>
        </w:rPr>
      </w:pPr>
    </w:p>
    <w:p w:rsidR="00D4305D" w:rsidRPr="008A7D80" w:rsidRDefault="00713ED1" w:rsidP="00861CB1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В соответствии с </w:t>
      </w:r>
      <w:hyperlink r:id="rId8" w:history="1">
        <w:r w:rsidRPr="008A7D80">
          <w:rPr>
            <w:rFonts w:cs="Arial"/>
            <w:sz w:val="28"/>
            <w:szCs w:val="28"/>
          </w:rPr>
          <w:t>постановлением</w:t>
        </w:r>
      </w:hyperlink>
      <w:r w:rsidRPr="008A7D80">
        <w:rPr>
          <w:rFonts w:cs="Arial"/>
          <w:sz w:val="28"/>
          <w:szCs w:val="28"/>
        </w:rPr>
        <w:t xml:space="preserve"> Правительства Астраханской области от 06.04.2005 № 49-П «О службе по тарифам Астраханской области», протоколом заседания коллегии службы по та</w:t>
      </w:r>
      <w:r w:rsidR="00F0243B" w:rsidRPr="008A7D80">
        <w:rPr>
          <w:rFonts w:cs="Arial"/>
          <w:sz w:val="28"/>
          <w:szCs w:val="28"/>
        </w:rPr>
        <w:t xml:space="preserve">рифам Астраханской области от </w:t>
      </w:r>
      <w:r w:rsidR="00FF7456">
        <w:rPr>
          <w:rFonts w:cs="Arial"/>
          <w:sz w:val="28"/>
          <w:szCs w:val="28"/>
        </w:rPr>
        <w:t>22</w:t>
      </w:r>
      <w:r w:rsidR="005C3EA3" w:rsidRPr="008A7D80">
        <w:rPr>
          <w:rFonts w:cs="Arial"/>
          <w:sz w:val="28"/>
          <w:szCs w:val="28"/>
        </w:rPr>
        <w:t>.</w:t>
      </w:r>
      <w:r w:rsidR="008A7D80" w:rsidRPr="008A7D80">
        <w:rPr>
          <w:rFonts w:cs="Arial"/>
          <w:sz w:val="28"/>
          <w:szCs w:val="28"/>
        </w:rPr>
        <w:t>07</w:t>
      </w:r>
      <w:r w:rsidR="005C3EA3" w:rsidRPr="008A7D80">
        <w:rPr>
          <w:rFonts w:cs="Arial"/>
          <w:sz w:val="28"/>
          <w:szCs w:val="28"/>
        </w:rPr>
        <w:t>.202</w:t>
      </w:r>
      <w:r w:rsidR="008A7D80" w:rsidRPr="008A7D80">
        <w:rPr>
          <w:rFonts w:cs="Arial"/>
          <w:sz w:val="28"/>
          <w:szCs w:val="28"/>
        </w:rPr>
        <w:t>2</w:t>
      </w:r>
      <w:r w:rsidRPr="008A7D80">
        <w:rPr>
          <w:rFonts w:cs="Arial"/>
          <w:sz w:val="28"/>
          <w:szCs w:val="28"/>
        </w:rPr>
        <w:t xml:space="preserve"> № </w:t>
      </w:r>
      <w:r w:rsidR="00352FD8" w:rsidRPr="008A7D80">
        <w:rPr>
          <w:rFonts w:cs="Arial"/>
          <w:sz w:val="28"/>
          <w:szCs w:val="28"/>
          <w:highlight w:val="yellow"/>
        </w:rPr>
        <w:t>000</w:t>
      </w:r>
    </w:p>
    <w:p w:rsidR="00713ED1" w:rsidRPr="008A7D80" w:rsidRDefault="00713ED1" w:rsidP="00F73E8D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>служба по тарифам Астраханской области ПОСТАНОВЛЯЕТ: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1. Признать утратившими силу постановления службы по тарифам Астраханской области:</w:t>
      </w:r>
    </w:p>
    <w:p w:rsidR="005C3EA3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-</w:t>
      </w:r>
      <w:r w:rsidR="00177CE0" w:rsidRPr="008A7D80">
        <w:rPr>
          <w:sz w:val="28"/>
          <w:szCs w:val="28"/>
        </w:rPr>
        <w:t> </w:t>
      </w:r>
      <w:r w:rsidRPr="008A7D80">
        <w:rPr>
          <w:sz w:val="28"/>
          <w:szCs w:val="28"/>
        </w:rPr>
        <w:t xml:space="preserve">от </w:t>
      </w:r>
      <w:r w:rsidR="007866B4">
        <w:rPr>
          <w:sz w:val="28"/>
          <w:szCs w:val="28"/>
        </w:rPr>
        <w:t>18</w:t>
      </w:r>
      <w:r w:rsidRPr="008A7D80">
        <w:rPr>
          <w:sz w:val="28"/>
          <w:szCs w:val="28"/>
        </w:rPr>
        <w:t>.1</w:t>
      </w:r>
      <w:r w:rsidR="007866B4">
        <w:rPr>
          <w:sz w:val="28"/>
          <w:szCs w:val="28"/>
        </w:rPr>
        <w:t>2</w:t>
      </w:r>
      <w:r w:rsidRPr="008A7D80">
        <w:rPr>
          <w:sz w:val="28"/>
          <w:szCs w:val="28"/>
        </w:rPr>
        <w:t>.201</w:t>
      </w:r>
      <w:r w:rsidR="007866B4">
        <w:rPr>
          <w:sz w:val="28"/>
          <w:szCs w:val="28"/>
        </w:rPr>
        <w:t>9</w:t>
      </w:r>
      <w:r w:rsidR="00177CE0" w:rsidRPr="008A7D80">
        <w:rPr>
          <w:sz w:val="28"/>
          <w:szCs w:val="28"/>
        </w:rPr>
        <w:t xml:space="preserve"> № </w:t>
      </w:r>
      <w:r w:rsidR="007866B4">
        <w:rPr>
          <w:sz w:val="28"/>
          <w:szCs w:val="28"/>
        </w:rPr>
        <w:t>177</w:t>
      </w:r>
      <w:r w:rsidRPr="008A7D80">
        <w:rPr>
          <w:sz w:val="28"/>
          <w:szCs w:val="28"/>
        </w:rPr>
        <w:t xml:space="preserve"> «</w:t>
      </w:r>
      <w:r w:rsidR="007866B4" w:rsidRPr="007866B4">
        <w:rPr>
          <w:sz w:val="28"/>
          <w:szCs w:val="28"/>
        </w:rPr>
        <w:t xml:space="preserve">О тарифах на тепловую энергию (мощность), поставляемую потребителям ОАО «РЖД» (ОГРН 1037739877295) на </w:t>
      </w:r>
      <w:proofErr w:type="gramStart"/>
      <w:r w:rsidR="007866B4" w:rsidRPr="007866B4">
        <w:rPr>
          <w:sz w:val="28"/>
          <w:szCs w:val="28"/>
        </w:rPr>
        <w:t>тер-</w:t>
      </w:r>
      <w:proofErr w:type="spellStart"/>
      <w:r w:rsidR="007866B4" w:rsidRPr="007866B4">
        <w:rPr>
          <w:sz w:val="28"/>
          <w:szCs w:val="28"/>
        </w:rPr>
        <w:t>ритории</w:t>
      </w:r>
      <w:proofErr w:type="spellEnd"/>
      <w:proofErr w:type="gramEnd"/>
      <w:r w:rsidR="007866B4" w:rsidRPr="007866B4">
        <w:rPr>
          <w:sz w:val="28"/>
          <w:szCs w:val="28"/>
        </w:rPr>
        <w:t xml:space="preserve"> Астраханской области</w:t>
      </w:r>
      <w:r w:rsidR="00283410">
        <w:rPr>
          <w:spacing w:val="-5"/>
          <w:sz w:val="28"/>
          <w:szCs w:val="28"/>
        </w:rPr>
        <w:t>»</w:t>
      </w:r>
      <w:r w:rsidRPr="008A7D80">
        <w:rPr>
          <w:sz w:val="28"/>
          <w:szCs w:val="28"/>
        </w:rPr>
        <w:t>;</w:t>
      </w:r>
    </w:p>
    <w:p w:rsidR="007866B4" w:rsidRPr="008A7D80" w:rsidRDefault="006C1F9A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 xml:space="preserve">- от </w:t>
      </w:r>
      <w:r>
        <w:rPr>
          <w:sz w:val="28"/>
          <w:szCs w:val="28"/>
        </w:rPr>
        <w:t>27</w:t>
      </w:r>
      <w:r w:rsidRPr="008A7D8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8A7D80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A7D80">
        <w:rPr>
          <w:sz w:val="28"/>
          <w:szCs w:val="28"/>
        </w:rPr>
        <w:t xml:space="preserve"> № </w:t>
      </w:r>
      <w:r>
        <w:rPr>
          <w:sz w:val="28"/>
          <w:szCs w:val="28"/>
        </w:rPr>
        <w:t>1</w:t>
      </w:r>
      <w:r>
        <w:rPr>
          <w:sz w:val="28"/>
          <w:szCs w:val="28"/>
        </w:rPr>
        <w:t>89</w:t>
      </w:r>
      <w:r w:rsidRPr="008A7D80">
        <w:rPr>
          <w:sz w:val="28"/>
          <w:szCs w:val="28"/>
        </w:rPr>
        <w:t xml:space="preserve"> «</w:t>
      </w:r>
      <w:r w:rsidRPr="006C1F9A">
        <w:rPr>
          <w:sz w:val="28"/>
          <w:szCs w:val="28"/>
        </w:rPr>
        <w:t>О внесении изменения в постановление службы по тарифам Астраханской области от 18.12.2019 № 177</w:t>
      </w:r>
      <w:r>
        <w:rPr>
          <w:spacing w:val="-5"/>
          <w:sz w:val="28"/>
          <w:szCs w:val="28"/>
        </w:rPr>
        <w:t>»</w:t>
      </w:r>
      <w:r w:rsidRPr="008A7D80">
        <w:rPr>
          <w:sz w:val="28"/>
          <w:szCs w:val="28"/>
        </w:rPr>
        <w:t>;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-</w:t>
      </w:r>
      <w:r w:rsidR="00177CE0" w:rsidRPr="008A7D80">
        <w:rPr>
          <w:sz w:val="28"/>
          <w:szCs w:val="28"/>
        </w:rPr>
        <w:t> </w:t>
      </w:r>
      <w:r w:rsidRPr="008A7D80">
        <w:rPr>
          <w:sz w:val="28"/>
          <w:szCs w:val="28"/>
        </w:rPr>
        <w:t xml:space="preserve">от </w:t>
      </w:r>
      <w:r w:rsidR="006C1F9A">
        <w:rPr>
          <w:sz w:val="28"/>
          <w:szCs w:val="28"/>
        </w:rPr>
        <w:t>15</w:t>
      </w:r>
      <w:r w:rsidR="00177CE0" w:rsidRPr="008A7D80">
        <w:rPr>
          <w:sz w:val="28"/>
          <w:szCs w:val="28"/>
        </w:rPr>
        <w:t>.</w:t>
      </w:r>
      <w:r w:rsidR="008A7D80" w:rsidRPr="008A7D80">
        <w:rPr>
          <w:sz w:val="28"/>
          <w:szCs w:val="28"/>
        </w:rPr>
        <w:t>12</w:t>
      </w:r>
      <w:r w:rsidR="00177CE0" w:rsidRPr="008A7D80">
        <w:rPr>
          <w:sz w:val="28"/>
          <w:szCs w:val="28"/>
        </w:rPr>
        <w:t>.202</w:t>
      </w:r>
      <w:r w:rsidR="008A7D80" w:rsidRPr="008A7D80">
        <w:rPr>
          <w:sz w:val="28"/>
          <w:szCs w:val="28"/>
        </w:rPr>
        <w:t>1</w:t>
      </w:r>
      <w:r w:rsidRPr="008A7D80">
        <w:rPr>
          <w:sz w:val="28"/>
          <w:szCs w:val="28"/>
        </w:rPr>
        <w:t xml:space="preserve"> № </w:t>
      </w:r>
      <w:r w:rsidR="00177CE0" w:rsidRPr="008A7D80">
        <w:rPr>
          <w:sz w:val="28"/>
          <w:szCs w:val="28"/>
        </w:rPr>
        <w:t>1</w:t>
      </w:r>
      <w:r w:rsidR="006C1F9A">
        <w:rPr>
          <w:sz w:val="28"/>
          <w:szCs w:val="28"/>
        </w:rPr>
        <w:t>16</w:t>
      </w:r>
      <w:r w:rsidRPr="008A7D80">
        <w:rPr>
          <w:sz w:val="28"/>
          <w:szCs w:val="28"/>
        </w:rPr>
        <w:t xml:space="preserve"> «</w:t>
      </w:r>
      <w:r w:rsidR="006C1F9A" w:rsidRPr="006C1F9A">
        <w:rPr>
          <w:sz w:val="28"/>
          <w:szCs w:val="28"/>
        </w:rPr>
        <w:t>О внесении изменения в постановление службы по тарифам Астраханской области от 18.12.2019 № 177</w:t>
      </w:r>
      <w:r w:rsidRPr="008A7D80">
        <w:rPr>
          <w:sz w:val="28"/>
          <w:szCs w:val="28"/>
        </w:rPr>
        <w:t>».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 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2.1. В срок не позднее трех рабочих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2.2. 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2.3. 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5C3EA3" w:rsidRPr="008A7D80" w:rsidRDefault="005C3EA3" w:rsidP="008A7D80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A7D80">
        <w:rPr>
          <w:sz w:val="28"/>
          <w:szCs w:val="28"/>
        </w:rPr>
        <w:t xml:space="preserve">2.4. В течение 5 рабочих дней со дня подписания направить заверенную копию настоящего постановления с приложением протокола заседания </w:t>
      </w:r>
      <w:r w:rsidRPr="008A7D80">
        <w:rPr>
          <w:sz w:val="28"/>
          <w:szCs w:val="28"/>
        </w:rPr>
        <w:lastRenderedPageBreak/>
        <w:t xml:space="preserve">коллегии службы по тарифам Астраханской области от </w:t>
      </w:r>
      <w:r w:rsidR="00FF7456">
        <w:rPr>
          <w:rFonts w:cs="Arial"/>
          <w:sz w:val="28"/>
          <w:szCs w:val="28"/>
        </w:rPr>
        <w:t>22</w:t>
      </w:r>
      <w:r w:rsidR="008A7D80" w:rsidRPr="008A7D80">
        <w:rPr>
          <w:rFonts w:cs="Arial"/>
          <w:sz w:val="28"/>
          <w:szCs w:val="28"/>
        </w:rPr>
        <w:t>.07.2022 № </w:t>
      </w:r>
      <w:r w:rsidR="008A7D80" w:rsidRPr="008A7D80">
        <w:rPr>
          <w:rFonts w:cs="Arial"/>
          <w:sz w:val="28"/>
          <w:szCs w:val="28"/>
          <w:highlight w:val="yellow"/>
        </w:rPr>
        <w:t>000</w:t>
      </w:r>
      <w:r w:rsidRPr="008A7D80">
        <w:rPr>
          <w:sz w:val="28"/>
          <w:szCs w:val="28"/>
        </w:rPr>
        <w:t xml:space="preserve"> в</w:t>
      </w:r>
      <w:r w:rsidR="00FF7456">
        <w:rPr>
          <w:sz w:val="28"/>
          <w:szCs w:val="28"/>
        </w:rPr>
        <w:t xml:space="preserve"> </w:t>
      </w:r>
      <w:r w:rsidR="00276A59" w:rsidRPr="007866B4">
        <w:rPr>
          <w:sz w:val="28"/>
          <w:szCs w:val="28"/>
        </w:rPr>
        <w:t>ОАО «РЖД» (ОГРН 1037739877295)</w:t>
      </w:r>
      <w:r w:rsidR="00051D0F" w:rsidRPr="008A7D80">
        <w:rPr>
          <w:sz w:val="28"/>
          <w:szCs w:val="28"/>
        </w:rPr>
        <w:t xml:space="preserve"> почтовым отправлением с уведомлением о вручении и в электронном виде</w:t>
      </w:r>
      <w:r w:rsidRPr="008A7D80">
        <w:rPr>
          <w:sz w:val="28"/>
          <w:szCs w:val="28"/>
        </w:rPr>
        <w:t>.</w:t>
      </w:r>
    </w:p>
    <w:p w:rsidR="00283410" w:rsidRPr="00283410" w:rsidRDefault="005C3EA3" w:rsidP="00283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2.5. </w:t>
      </w:r>
      <w:r w:rsidR="00283410" w:rsidRPr="00283410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283410">
        <w:rPr>
          <w:sz w:val="28"/>
          <w:szCs w:val="28"/>
        </w:rPr>
        <w:t>22</w:t>
      </w:r>
      <w:r w:rsidR="00283410" w:rsidRPr="00283410">
        <w:rPr>
          <w:sz w:val="28"/>
          <w:szCs w:val="28"/>
        </w:rPr>
        <w:t>.07.2022 № </w:t>
      </w:r>
      <w:r w:rsidR="00283410" w:rsidRPr="00283410">
        <w:rPr>
          <w:sz w:val="28"/>
          <w:szCs w:val="28"/>
          <w:highlight w:val="yellow"/>
        </w:rPr>
        <w:t>00</w:t>
      </w:r>
      <w:r w:rsidR="00283410" w:rsidRPr="00283410">
        <w:rPr>
          <w:sz w:val="28"/>
          <w:szCs w:val="28"/>
        </w:rPr>
        <w:t xml:space="preserve"> 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5C3EA3" w:rsidRPr="008A7D80" w:rsidRDefault="005C3EA3" w:rsidP="008A7D80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A7D80">
        <w:rPr>
          <w:sz w:val="28"/>
          <w:szCs w:val="28"/>
        </w:rPr>
        <w:t>2.</w:t>
      </w:r>
      <w:r w:rsidR="00051D0F" w:rsidRPr="008A7D80">
        <w:rPr>
          <w:sz w:val="28"/>
          <w:szCs w:val="28"/>
        </w:rPr>
        <w:t>6</w:t>
      </w:r>
      <w:r w:rsidRPr="008A7D80">
        <w:rPr>
          <w:sz w:val="28"/>
          <w:szCs w:val="28"/>
        </w:rPr>
        <w:t xml:space="preserve">. В течение </w:t>
      </w:r>
      <w:r w:rsidR="00330D3C" w:rsidRPr="008A7D80">
        <w:rPr>
          <w:sz w:val="28"/>
          <w:szCs w:val="28"/>
        </w:rPr>
        <w:t>5</w:t>
      </w:r>
      <w:r w:rsidRPr="008A7D80">
        <w:rPr>
          <w:sz w:val="28"/>
          <w:szCs w:val="28"/>
        </w:rPr>
        <w:t xml:space="preserve"> календарных дней со дня принятия разместить </w:t>
      </w:r>
      <w:r w:rsidR="004B09DD" w:rsidRPr="008A7D80">
        <w:rPr>
          <w:sz w:val="28"/>
          <w:szCs w:val="28"/>
        </w:rPr>
        <w:t xml:space="preserve">настоящее </w:t>
      </w:r>
      <w:r w:rsidRPr="008A7D80">
        <w:rPr>
          <w:sz w:val="28"/>
          <w:szCs w:val="28"/>
        </w:rPr>
        <w:t xml:space="preserve">постановление </w:t>
      </w:r>
      <w:r w:rsidR="004B09DD" w:rsidRPr="008A7D80">
        <w:rPr>
          <w:sz w:val="28"/>
          <w:szCs w:val="28"/>
        </w:rPr>
        <w:t>с приложением</w:t>
      </w:r>
      <w:r w:rsidRPr="008A7D80">
        <w:rPr>
          <w:sz w:val="28"/>
          <w:szCs w:val="28"/>
        </w:rPr>
        <w:t xml:space="preserve"> протокол</w:t>
      </w:r>
      <w:r w:rsidR="004B09DD" w:rsidRPr="008A7D80">
        <w:rPr>
          <w:sz w:val="28"/>
          <w:szCs w:val="28"/>
        </w:rPr>
        <w:t>а</w:t>
      </w:r>
      <w:r w:rsidRPr="008A7D80">
        <w:rPr>
          <w:sz w:val="28"/>
          <w:szCs w:val="28"/>
        </w:rPr>
        <w:t xml:space="preserve"> заседания коллегии службы по тарифам Астраханской области</w:t>
      </w:r>
      <w:r w:rsidR="004B09DD" w:rsidRPr="008A7D80">
        <w:rPr>
          <w:sz w:val="28"/>
          <w:szCs w:val="28"/>
        </w:rPr>
        <w:t xml:space="preserve"> от </w:t>
      </w:r>
      <w:r w:rsidR="00FF7456">
        <w:rPr>
          <w:rFonts w:cs="Arial"/>
          <w:sz w:val="28"/>
          <w:szCs w:val="28"/>
        </w:rPr>
        <w:t>22</w:t>
      </w:r>
      <w:r w:rsidR="008A7D80" w:rsidRPr="008A7D80">
        <w:rPr>
          <w:rFonts w:cs="Arial"/>
          <w:sz w:val="28"/>
          <w:szCs w:val="28"/>
        </w:rPr>
        <w:t>.07.2022 № </w:t>
      </w:r>
      <w:r w:rsidR="008A7D80" w:rsidRPr="008A7D80">
        <w:rPr>
          <w:rFonts w:cs="Arial"/>
          <w:sz w:val="28"/>
          <w:szCs w:val="28"/>
          <w:highlight w:val="yellow"/>
        </w:rPr>
        <w:t>000</w:t>
      </w:r>
      <w:r w:rsidRPr="008A7D80">
        <w:rPr>
          <w:sz w:val="28"/>
          <w:szCs w:val="28"/>
        </w:rPr>
        <w:t xml:space="preserve"> на сайте службы по тарифам Астраханской области в информационно-телекоммуникационной сети «Интернет» (</w:t>
      </w:r>
      <w:hyperlink w:history="1">
        <w:r w:rsidR="008A7D80" w:rsidRPr="008A7D80">
          <w:rPr>
            <w:sz w:val="28"/>
            <w:szCs w:val="28"/>
          </w:rPr>
          <w:t>http://tarif.astrobl.ru</w:t>
        </w:r>
      </w:hyperlink>
      <w:r w:rsidRPr="008A7D80">
        <w:rPr>
          <w:sz w:val="28"/>
          <w:szCs w:val="28"/>
        </w:rPr>
        <w:t>).</w:t>
      </w:r>
    </w:p>
    <w:p w:rsidR="00051D0F" w:rsidRPr="008A7D80" w:rsidRDefault="00051D0F" w:rsidP="00051D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2.7. В семидневный срок со дня принятия обеспечить включение постановления в справочно-правовые системы «Консультант Плюс» ООО «</w:t>
      </w:r>
      <w:proofErr w:type="spellStart"/>
      <w:r w:rsidRPr="008A7D80">
        <w:rPr>
          <w:sz w:val="28"/>
          <w:szCs w:val="28"/>
        </w:rPr>
        <w:t>РентаСервис</w:t>
      </w:r>
      <w:proofErr w:type="spellEnd"/>
      <w:r w:rsidRPr="008A7D80">
        <w:rPr>
          <w:sz w:val="28"/>
          <w:szCs w:val="28"/>
        </w:rPr>
        <w:t>» и «Гарант» ООО «Астрахань-Гарант-Сервис».</w:t>
      </w:r>
    </w:p>
    <w:p w:rsidR="00713ED1" w:rsidRPr="008A7D80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3</w:t>
      </w:r>
      <w:r w:rsidR="00861CB1" w:rsidRPr="008A7D80">
        <w:rPr>
          <w:sz w:val="28"/>
          <w:szCs w:val="28"/>
        </w:rPr>
        <w:t>. </w:t>
      </w:r>
      <w:r w:rsidR="00713ED1" w:rsidRPr="008A7D80">
        <w:rPr>
          <w:sz w:val="28"/>
          <w:szCs w:val="28"/>
        </w:rPr>
        <w:t xml:space="preserve">Постановление вступает в силу </w:t>
      </w:r>
      <w:r w:rsidR="003A6ECA" w:rsidRPr="008A7D80">
        <w:rPr>
          <w:sz w:val="28"/>
          <w:szCs w:val="28"/>
        </w:rPr>
        <w:t xml:space="preserve">по истечении </w:t>
      </w:r>
      <w:r w:rsidR="00891404" w:rsidRPr="008A7D80">
        <w:rPr>
          <w:sz w:val="28"/>
          <w:szCs w:val="28"/>
        </w:rPr>
        <w:t>10</w:t>
      </w:r>
      <w:r w:rsidR="003A6ECA" w:rsidRPr="008A7D80">
        <w:rPr>
          <w:sz w:val="28"/>
          <w:szCs w:val="28"/>
        </w:rPr>
        <w:t xml:space="preserve"> дней после дня его официального опубликования</w:t>
      </w:r>
      <w:r w:rsidR="00713ED1" w:rsidRPr="008A7D80">
        <w:rPr>
          <w:sz w:val="28"/>
          <w:szCs w:val="28"/>
        </w:rPr>
        <w:t>.</w:t>
      </w:r>
    </w:p>
    <w:p w:rsidR="00713ED1" w:rsidRPr="008A7D80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713ED1" w:rsidRPr="008A7D80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713ED1" w:rsidRPr="008A7D80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713ED1" w:rsidRPr="008A7D80" w:rsidRDefault="00682E53" w:rsidP="00CC2A7A">
      <w:pPr>
        <w:tabs>
          <w:tab w:val="left" w:pos="1260"/>
        </w:tabs>
        <w:jc w:val="both"/>
        <w:rPr>
          <w:sz w:val="28"/>
          <w:szCs w:val="28"/>
        </w:rPr>
      </w:pPr>
      <w:r w:rsidRPr="008A7D80">
        <w:rPr>
          <w:sz w:val="28"/>
          <w:szCs w:val="28"/>
        </w:rPr>
        <w:t>Р</w:t>
      </w:r>
      <w:r w:rsidR="00BF455A" w:rsidRPr="008A7D80">
        <w:rPr>
          <w:sz w:val="28"/>
          <w:szCs w:val="28"/>
        </w:rPr>
        <w:t>уководител</w:t>
      </w:r>
      <w:r w:rsidRPr="008A7D80">
        <w:rPr>
          <w:sz w:val="28"/>
          <w:szCs w:val="28"/>
        </w:rPr>
        <w:t>ь</w:t>
      </w:r>
      <w:r w:rsidR="00F35D3A" w:rsidRPr="008A7D80">
        <w:rPr>
          <w:sz w:val="28"/>
          <w:szCs w:val="28"/>
        </w:rPr>
        <w:t xml:space="preserve">         </w:t>
      </w:r>
      <w:r w:rsidR="00BF455A" w:rsidRPr="008A7D80">
        <w:rPr>
          <w:sz w:val="28"/>
          <w:szCs w:val="28"/>
        </w:rPr>
        <w:t xml:space="preserve">                  </w:t>
      </w:r>
      <w:r w:rsidR="004B09DD" w:rsidRPr="008A7D80">
        <w:rPr>
          <w:sz w:val="28"/>
          <w:szCs w:val="28"/>
        </w:rPr>
        <w:t xml:space="preserve">     </w:t>
      </w:r>
      <w:r w:rsidR="00BF455A" w:rsidRPr="008A7D80">
        <w:rPr>
          <w:sz w:val="28"/>
          <w:szCs w:val="28"/>
        </w:rPr>
        <w:t xml:space="preserve">          </w:t>
      </w:r>
      <w:bookmarkStart w:id="0" w:name="_GoBack"/>
      <w:bookmarkEnd w:id="0"/>
      <w:r w:rsidR="00713ED1" w:rsidRPr="008A7D80">
        <w:rPr>
          <w:sz w:val="28"/>
          <w:szCs w:val="28"/>
        </w:rPr>
        <w:t xml:space="preserve">              </w:t>
      </w:r>
      <w:r w:rsidR="008E5554" w:rsidRPr="008A7D80">
        <w:rPr>
          <w:sz w:val="28"/>
          <w:szCs w:val="28"/>
        </w:rPr>
        <w:t xml:space="preserve"> </w:t>
      </w:r>
      <w:r w:rsidR="00690866" w:rsidRPr="008A7D80">
        <w:rPr>
          <w:sz w:val="28"/>
          <w:szCs w:val="28"/>
        </w:rPr>
        <w:t xml:space="preserve">              </w:t>
      </w:r>
      <w:r w:rsidR="008058C4" w:rsidRPr="008A7D80">
        <w:rPr>
          <w:sz w:val="28"/>
          <w:szCs w:val="28"/>
        </w:rPr>
        <w:t xml:space="preserve">     </w:t>
      </w:r>
      <w:r w:rsidR="001F6C18" w:rsidRPr="008A7D80">
        <w:rPr>
          <w:sz w:val="28"/>
          <w:szCs w:val="28"/>
        </w:rPr>
        <w:t xml:space="preserve"> </w:t>
      </w:r>
      <w:r w:rsidR="008058C4" w:rsidRPr="008A7D80">
        <w:rPr>
          <w:sz w:val="28"/>
          <w:szCs w:val="28"/>
        </w:rPr>
        <w:t xml:space="preserve"> </w:t>
      </w:r>
      <w:r w:rsidRPr="008A7D80">
        <w:rPr>
          <w:sz w:val="28"/>
          <w:szCs w:val="28"/>
        </w:rPr>
        <w:t>О.В. Степанищева</w:t>
      </w:r>
    </w:p>
    <w:sectPr w:rsidR="00713ED1" w:rsidRPr="008A7D80" w:rsidSect="004E149F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29" w:rsidRDefault="00B80E29" w:rsidP="007D6D2C">
      <w:r>
        <w:separator/>
      </w:r>
    </w:p>
  </w:endnote>
  <w:endnote w:type="continuationSeparator" w:id="0">
    <w:p w:rsidR="00B80E29" w:rsidRDefault="00B80E29" w:rsidP="007D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29" w:rsidRDefault="00B80E29" w:rsidP="007D6D2C">
      <w:r>
        <w:separator/>
      </w:r>
    </w:p>
  </w:footnote>
  <w:footnote w:type="continuationSeparator" w:id="0">
    <w:p w:rsidR="00B80E29" w:rsidRDefault="00B80E29" w:rsidP="007D6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920570"/>
      <w:docPartObj>
        <w:docPartGallery w:val="Page Numbers (Top of Page)"/>
        <w:docPartUnique/>
      </w:docPartObj>
    </w:sdtPr>
    <w:sdtEndPr/>
    <w:sdtContent>
      <w:p w:rsidR="000D4209" w:rsidRDefault="000D42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A59">
          <w:rPr>
            <w:noProof/>
          </w:rPr>
          <w:t>2</w:t>
        </w:r>
        <w:r>
          <w:fldChar w:fldCharType="end"/>
        </w:r>
      </w:p>
    </w:sdtContent>
  </w:sdt>
  <w:p w:rsidR="007D6D2C" w:rsidRDefault="007D6D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ECC"/>
    <w:multiLevelType w:val="hybridMultilevel"/>
    <w:tmpl w:val="636CBECE"/>
    <w:lvl w:ilvl="0" w:tplc="547C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1F79"/>
    <w:multiLevelType w:val="hybridMultilevel"/>
    <w:tmpl w:val="5524C66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61D1D5E"/>
    <w:multiLevelType w:val="hybridMultilevel"/>
    <w:tmpl w:val="92DEB28A"/>
    <w:lvl w:ilvl="0" w:tplc="547C9426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E3CAC"/>
    <w:multiLevelType w:val="hybridMultilevel"/>
    <w:tmpl w:val="508C7F30"/>
    <w:lvl w:ilvl="0" w:tplc="379CA556">
      <w:start w:val="1"/>
      <w:numFmt w:val="decimal"/>
      <w:suff w:val="space"/>
      <w:lvlText w:val="%1."/>
      <w:lvlJc w:val="left"/>
      <w:pPr>
        <w:ind w:left="1125" w:hanging="765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7D"/>
    <w:rsid w:val="0000333B"/>
    <w:rsid w:val="000131A6"/>
    <w:rsid w:val="00050121"/>
    <w:rsid w:val="00051D0F"/>
    <w:rsid w:val="0005730C"/>
    <w:rsid w:val="00087276"/>
    <w:rsid w:val="000D4209"/>
    <w:rsid w:val="00124EE6"/>
    <w:rsid w:val="00126781"/>
    <w:rsid w:val="00152353"/>
    <w:rsid w:val="00177CE0"/>
    <w:rsid w:val="001B0AE5"/>
    <w:rsid w:val="001C2B72"/>
    <w:rsid w:val="001D23F9"/>
    <w:rsid w:val="001F6C18"/>
    <w:rsid w:val="001F77E6"/>
    <w:rsid w:val="00223C9D"/>
    <w:rsid w:val="00227BF8"/>
    <w:rsid w:val="00257025"/>
    <w:rsid w:val="00276A59"/>
    <w:rsid w:val="00283410"/>
    <w:rsid w:val="00297855"/>
    <w:rsid w:val="002A227D"/>
    <w:rsid w:val="002F6C1D"/>
    <w:rsid w:val="0032619E"/>
    <w:rsid w:val="00330D3C"/>
    <w:rsid w:val="00352FD8"/>
    <w:rsid w:val="00380B71"/>
    <w:rsid w:val="00387363"/>
    <w:rsid w:val="003A6ECA"/>
    <w:rsid w:val="003B7E6A"/>
    <w:rsid w:val="003C251D"/>
    <w:rsid w:val="003E4A4C"/>
    <w:rsid w:val="00405557"/>
    <w:rsid w:val="00471CCC"/>
    <w:rsid w:val="004B09DD"/>
    <w:rsid w:val="004E149F"/>
    <w:rsid w:val="00527CEC"/>
    <w:rsid w:val="005A3453"/>
    <w:rsid w:val="005A44D9"/>
    <w:rsid w:val="005C1F5A"/>
    <w:rsid w:val="005C3EA3"/>
    <w:rsid w:val="00607159"/>
    <w:rsid w:val="00635122"/>
    <w:rsid w:val="006771AD"/>
    <w:rsid w:val="00682E53"/>
    <w:rsid w:val="00690866"/>
    <w:rsid w:val="006C1F9A"/>
    <w:rsid w:val="006E48AE"/>
    <w:rsid w:val="00701C74"/>
    <w:rsid w:val="00713ED1"/>
    <w:rsid w:val="007621AA"/>
    <w:rsid w:val="00781F44"/>
    <w:rsid w:val="007866B4"/>
    <w:rsid w:val="00795779"/>
    <w:rsid w:val="007B4263"/>
    <w:rsid w:val="007D6D2C"/>
    <w:rsid w:val="007E5F0C"/>
    <w:rsid w:val="008058C4"/>
    <w:rsid w:val="00861CB1"/>
    <w:rsid w:val="00886A74"/>
    <w:rsid w:val="00891404"/>
    <w:rsid w:val="008A7D80"/>
    <w:rsid w:val="008E5554"/>
    <w:rsid w:val="009646D5"/>
    <w:rsid w:val="0099116D"/>
    <w:rsid w:val="009B4B57"/>
    <w:rsid w:val="00B15042"/>
    <w:rsid w:val="00B23AD4"/>
    <w:rsid w:val="00B43321"/>
    <w:rsid w:val="00B45053"/>
    <w:rsid w:val="00B5162D"/>
    <w:rsid w:val="00B61350"/>
    <w:rsid w:val="00B76DD8"/>
    <w:rsid w:val="00B80E29"/>
    <w:rsid w:val="00BE1BF2"/>
    <w:rsid w:val="00BF455A"/>
    <w:rsid w:val="00C40683"/>
    <w:rsid w:val="00CB45D1"/>
    <w:rsid w:val="00CC2A7A"/>
    <w:rsid w:val="00CF71C2"/>
    <w:rsid w:val="00D24F9A"/>
    <w:rsid w:val="00D26412"/>
    <w:rsid w:val="00D4305D"/>
    <w:rsid w:val="00D66EFF"/>
    <w:rsid w:val="00DA0D38"/>
    <w:rsid w:val="00DA257C"/>
    <w:rsid w:val="00DF13D3"/>
    <w:rsid w:val="00E73571"/>
    <w:rsid w:val="00E76E93"/>
    <w:rsid w:val="00E87EAD"/>
    <w:rsid w:val="00EE3F26"/>
    <w:rsid w:val="00F0243B"/>
    <w:rsid w:val="00F03ACF"/>
    <w:rsid w:val="00F12817"/>
    <w:rsid w:val="00F27E3D"/>
    <w:rsid w:val="00F35D3A"/>
    <w:rsid w:val="00F5367A"/>
    <w:rsid w:val="00F73E8D"/>
    <w:rsid w:val="00F83F36"/>
    <w:rsid w:val="00FA7338"/>
    <w:rsid w:val="00FB77D1"/>
    <w:rsid w:val="00FD1278"/>
    <w:rsid w:val="00FF5D8E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0131A6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131A6"/>
    <w:pPr>
      <w:widowControl w:val="0"/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131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1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817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7D6D2C"/>
  </w:style>
  <w:style w:type="paragraph" w:styleId="a7">
    <w:name w:val="header"/>
    <w:basedOn w:val="a"/>
    <w:link w:val="a8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51D0F"/>
    <w:rPr>
      <w:color w:val="0000FF" w:themeColor="hyperlink"/>
      <w:u w:val="single"/>
    </w:rPr>
  </w:style>
  <w:style w:type="paragraph" w:customStyle="1" w:styleId="10">
    <w:name w:val="Обычный1"/>
    <w:rsid w:val="00BE1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8A7D80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basedOn w:val="a0"/>
    <w:link w:val="ac"/>
    <w:rsid w:val="008A7D8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0131A6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131A6"/>
    <w:pPr>
      <w:widowControl w:val="0"/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131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1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817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7D6D2C"/>
  </w:style>
  <w:style w:type="paragraph" w:styleId="a7">
    <w:name w:val="header"/>
    <w:basedOn w:val="a"/>
    <w:link w:val="a8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51D0F"/>
    <w:rPr>
      <w:color w:val="0000FF" w:themeColor="hyperlink"/>
      <w:u w:val="single"/>
    </w:rPr>
  </w:style>
  <w:style w:type="paragraph" w:customStyle="1" w:styleId="10">
    <w:name w:val="Обычный1"/>
    <w:rsid w:val="00BE1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8A7D80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basedOn w:val="a0"/>
    <w:link w:val="ac"/>
    <w:rsid w:val="008A7D8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013937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Бронникова Ольга Александровна</dc:creator>
  <cp:keywords/>
  <dc:description/>
  <cp:lastModifiedBy>Чунаева Татьяна Анатольевна</cp:lastModifiedBy>
  <cp:revision>18</cp:revision>
  <cp:lastPrinted>2021-12-27T13:20:00Z</cp:lastPrinted>
  <dcterms:created xsi:type="dcterms:W3CDTF">2020-07-31T11:20:00Z</dcterms:created>
  <dcterms:modified xsi:type="dcterms:W3CDTF">2022-07-11T05:55:00Z</dcterms:modified>
</cp:coreProperties>
</file>